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C0" w:rsidRPr="00F5690A" w:rsidRDefault="00ED1AC0">
      <w:pPr>
        <w:pStyle w:val="ConsPlusTitle"/>
        <w:jc w:val="center"/>
        <w:rPr>
          <w:rFonts w:ascii="Times New Roman" w:hAnsi="Times New Roman" w:cs="Times New Roman"/>
          <w:sz w:val="28"/>
          <w:szCs w:val="28"/>
        </w:rPr>
      </w:pPr>
      <w:r w:rsidRPr="00F5690A">
        <w:rPr>
          <w:rFonts w:ascii="Times New Roman" w:hAnsi="Times New Roman" w:cs="Times New Roman"/>
          <w:sz w:val="28"/>
          <w:szCs w:val="28"/>
        </w:rPr>
        <w:t>АДМИНИСТРАЦИЯ ТОМСКОЙ ОБЛАСТИ</w:t>
      </w:r>
    </w:p>
    <w:p w:rsidR="00ED1AC0" w:rsidRPr="00F5690A" w:rsidRDefault="00ED1AC0">
      <w:pPr>
        <w:pStyle w:val="ConsPlusTitle"/>
        <w:jc w:val="center"/>
        <w:rPr>
          <w:rFonts w:ascii="Times New Roman" w:hAnsi="Times New Roman" w:cs="Times New Roman"/>
          <w:sz w:val="28"/>
          <w:szCs w:val="28"/>
        </w:rPr>
      </w:pPr>
    </w:p>
    <w:p w:rsidR="00ED1AC0" w:rsidRPr="00F5690A" w:rsidRDefault="00ED1AC0">
      <w:pPr>
        <w:pStyle w:val="ConsPlusTitle"/>
        <w:jc w:val="center"/>
        <w:rPr>
          <w:rFonts w:ascii="Times New Roman" w:hAnsi="Times New Roman" w:cs="Times New Roman"/>
          <w:sz w:val="28"/>
          <w:szCs w:val="28"/>
        </w:rPr>
      </w:pPr>
      <w:r w:rsidRPr="00F5690A">
        <w:rPr>
          <w:rFonts w:ascii="Times New Roman" w:hAnsi="Times New Roman" w:cs="Times New Roman"/>
          <w:sz w:val="28"/>
          <w:szCs w:val="28"/>
        </w:rPr>
        <w:t>ПОСТАНОВЛЕНИЕ</w:t>
      </w:r>
    </w:p>
    <w:p w:rsidR="00ED1AC0" w:rsidRPr="00F5690A" w:rsidRDefault="00ED1AC0">
      <w:pPr>
        <w:pStyle w:val="ConsPlusTitle"/>
        <w:jc w:val="center"/>
        <w:rPr>
          <w:rFonts w:ascii="Times New Roman" w:hAnsi="Times New Roman" w:cs="Times New Roman"/>
          <w:sz w:val="28"/>
          <w:szCs w:val="28"/>
        </w:rPr>
      </w:pPr>
      <w:r w:rsidRPr="00F5690A">
        <w:rPr>
          <w:rFonts w:ascii="Times New Roman" w:hAnsi="Times New Roman" w:cs="Times New Roman"/>
          <w:sz w:val="28"/>
          <w:szCs w:val="28"/>
        </w:rPr>
        <w:t>от 30 января 2015 г. N 23а</w:t>
      </w:r>
    </w:p>
    <w:p w:rsidR="00ED1AC0" w:rsidRPr="00F5690A" w:rsidRDefault="00ED1AC0">
      <w:pPr>
        <w:pStyle w:val="ConsPlusTitle"/>
        <w:jc w:val="center"/>
        <w:rPr>
          <w:rFonts w:ascii="Times New Roman" w:hAnsi="Times New Roman" w:cs="Times New Roman"/>
          <w:sz w:val="28"/>
          <w:szCs w:val="28"/>
        </w:rPr>
      </w:pPr>
    </w:p>
    <w:p w:rsidR="00ED1AC0" w:rsidRPr="00F5690A" w:rsidRDefault="00ED1AC0">
      <w:pPr>
        <w:pStyle w:val="ConsPlusTitle"/>
        <w:jc w:val="center"/>
        <w:rPr>
          <w:rFonts w:ascii="Times New Roman" w:hAnsi="Times New Roman" w:cs="Times New Roman"/>
          <w:sz w:val="28"/>
          <w:szCs w:val="28"/>
        </w:rPr>
      </w:pPr>
      <w:r w:rsidRPr="00F5690A">
        <w:rPr>
          <w:rFonts w:ascii="Times New Roman" w:hAnsi="Times New Roman" w:cs="Times New Roman"/>
          <w:sz w:val="28"/>
          <w:szCs w:val="28"/>
        </w:rPr>
        <w:t>ОБ УТВЕРЖДЕНИИ ПОЛОЖЕНИЙ О ПРЕДОСТАВЛЕНИИ БЮДЖЕТНЫХ СРЕДСТВ</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НА ГОСУДАРСТВЕННУЮ ПОДДЕРЖКУ СЕЛЬСКОХОЗЯЙСТВЕННОГО</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ПРОИЗВОДСТВА В ТОМСКОЙ ОБЛАСТИ В 2015 ГОДУ</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Список изменяющих документов</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 xml:space="preserve">(в ред. постановлений Администрации Томской области от 20.02.2015 </w:t>
      </w:r>
      <w:hyperlink r:id="rId4" w:history="1">
        <w:r w:rsidRPr="00F5690A">
          <w:rPr>
            <w:rFonts w:ascii="Times New Roman" w:hAnsi="Times New Roman" w:cs="Times New Roman"/>
            <w:sz w:val="28"/>
            <w:szCs w:val="28"/>
          </w:rPr>
          <w:t>N 63а</w:t>
        </w:r>
      </w:hyperlink>
      <w:r w:rsidRPr="00F5690A">
        <w:rPr>
          <w:rFonts w:ascii="Times New Roman" w:hAnsi="Times New Roman" w:cs="Times New Roman"/>
          <w:sz w:val="28"/>
          <w:szCs w:val="28"/>
        </w:rPr>
        <w:t>,</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 xml:space="preserve">от 24.03.2015 </w:t>
      </w:r>
      <w:hyperlink r:id="rId5" w:history="1">
        <w:r w:rsidRPr="00F5690A">
          <w:rPr>
            <w:rFonts w:ascii="Times New Roman" w:hAnsi="Times New Roman" w:cs="Times New Roman"/>
            <w:sz w:val="28"/>
            <w:szCs w:val="28"/>
          </w:rPr>
          <w:t>N 89а</w:t>
        </w:r>
      </w:hyperlink>
      <w:r w:rsidRPr="00F5690A">
        <w:rPr>
          <w:rFonts w:ascii="Times New Roman" w:hAnsi="Times New Roman" w:cs="Times New Roman"/>
          <w:sz w:val="28"/>
          <w:szCs w:val="28"/>
        </w:rPr>
        <w:t xml:space="preserve">, от 08.04.2015 </w:t>
      </w:r>
      <w:hyperlink r:id="rId6" w:history="1">
        <w:r w:rsidRPr="00F5690A">
          <w:rPr>
            <w:rFonts w:ascii="Times New Roman" w:hAnsi="Times New Roman" w:cs="Times New Roman"/>
            <w:sz w:val="28"/>
            <w:szCs w:val="28"/>
          </w:rPr>
          <w:t>N 130а</w:t>
        </w:r>
      </w:hyperlink>
      <w:r w:rsidRPr="00F5690A">
        <w:rPr>
          <w:rFonts w:ascii="Times New Roman" w:hAnsi="Times New Roman" w:cs="Times New Roman"/>
          <w:sz w:val="28"/>
          <w:szCs w:val="28"/>
        </w:rPr>
        <w:t xml:space="preserve">, от 29.04.2015 </w:t>
      </w:r>
      <w:hyperlink r:id="rId7" w:history="1">
        <w:r w:rsidRPr="00F5690A">
          <w:rPr>
            <w:rFonts w:ascii="Times New Roman" w:hAnsi="Times New Roman" w:cs="Times New Roman"/>
            <w:sz w:val="28"/>
            <w:szCs w:val="28"/>
          </w:rPr>
          <w:t>N 145а</w:t>
        </w:r>
      </w:hyperlink>
      <w:r w:rsidRPr="00F5690A">
        <w:rPr>
          <w:rFonts w:ascii="Times New Roman" w:hAnsi="Times New Roman" w:cs="Times New Roman"/>
          <w:sz w:val="28"/>
          <w:szCs w:val="28"/>
        </w:rPr>
        <w:t>,</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 xml:space="preserve">от 01.06.2015 </w:t>
      </w:r>
      <w:hyperlink r:id="rId8" w:history="1">
        <w:r w:rsidRPr="00F5690A">
          <w:rPr>
            <w:rFonts w:ascii="Times New Roman" w:hAnsi="Times New Roman" w:cs="Times New Roman"/>
            <w:sz w:val="28"/>
            <w:szCs w:val="28"/>
          </w:rPr>
          <w:t>N 187а</w:t>
        </w:r>
      </w:hyperlink>
      <w:r w:rsidRPr="00F5690A">
        <w:rPr>
          <w:rFonts w:ascii="Times New Roman" w:hAnsi="Times New Roman" w:cs="Times New Roman"/>
          <w:sz w:val="28"/>
          <w:szCs w:val="28"/>
        </w:rPr>
        <w:t xml:space="preserve">, от 09.06.2015 </w:t>
      </w:r>
      <w:hyperlink r:id="rId9" w:history="1">
        <w:r w:rsidRPr="00F5690A">
          <w:rPr>
            <w:rFonts w:ascii="Times New Roman" w:hAnsi="Times New Roman" w:cs="Times New Roman"/>
            <w:sz w:val="28"/>
            <w:szCs w:val="28"/>
          </w:rPr>
          <w:t>N 206а</w:t>
        </w:r>
      </w:hyperlink>
      <w:r w:rsidRPr="00F5690A">
        <w:rPr>
          <w:rFonts w:ascii="Times New Roman" w:hAnsi="Times New Roman" w:cs="Times New Roman"/>
          <w:sz w:val="28"/>
          <w:szCs w:val="28"/>
        </w:rPr>
        <w:t xml:space="preserve">, от 29.06.2015 </w:t>
      </w:r>
      <w:hyperlink r:id="rId10" w:history="1">
        <w:r w:rsidRPr="00F5690A">
          <w:rPr>
            <w:rFonts w:ascii="Times New Roman" w:hAnsi="Times New Roman" w:cs="Times New Roman"/>
            <w:sz w:val="28"/>
            <w:szCs w:val="28"/>
          </w:rPr>
          <w:t>N 245а</w:t>
        </w:r>
      </w:hyperlink>
      <w:r w:rsidRPr="00F5690A">
        <w:rPr>
          <w:rFonts w:ascii="Times New Roman" w:hAnsi="Times New Roman" w:cs="Times New Roman"/>
          <w:sz w:val="28"/>
          <w:szCs w:val="28"/>
        </w:rPr>
        <w:t>,</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 xml:space="preserve">от 15.07.2015 </w:t>
      </w:r>
      <w:hyperlink r:id="rId11" w:history="1">
        <w:r w:rsidRPr="00F5690A">
          <w:rPr>
            <w:rFonts w:ascii="Times New Roman" w:hAnsi="Times New Roman" w:cs="Times New Roman"/>
            <w:sz w:val="28"/>
            <w:szCs w:val="28"/>
          </w:rPr>
          <w:t>N 268а</w:t>
        </w:r>
      </w:hyperlink>
      <w:r w:rsidRPr="00F5690A">
        <w:rPr>
          <w:rFonts w:ascii="Times New Roman" w:hAnsi="Times New Roman" w:cs="Times New Roman"/>
          <w:sz w:val="28"/>
          <w:szCs w:val="28"/>
        </w:rPr>
        <w:t xml:space="preserve">, от 12.08.2015 </w:t>
      </w:r>
      <w:hyperlink r:id="rId12" w:history="1">
        <w:r w:rsidRPr="00F5690A">
          <w:rPr>
            <w:rFonts w:ascii="Times New Roman" w:hAnsi="Times New Roman" w:cs="Times New Roman"/>
            <w:sz w:val="28"/>
            <w:szCs w:val="28"/>
          </w:rPr>
          <w:t>N 301а</w:t>
        </w:r>
      </w:hyperlink>
      <w:r w:rsidRPr="00F5690A">
        <w:rPr>
          <w:rFonts w:ascii="Times New Roman" w:hAnsi="Times New Roman" w:cs="Times New Roman"/>
          <w:sz w:val="28"/>
          <w:szCs w:val="28"/>
        </w:rPr>
        <w:t xml:space="preserve">, от 11.09.2015 </w:t>
      </w:r>
      <w:hyperlink r:id="rId13" w:history="1">
        <w:r w:rsidRPr="00F5690A">
          <w:rPr>
            <w:rFonts w:ascii="Times New Roman" w:hAnsi="Times New Roman" w:cs="Times New Roman"/>
            <w:sz w:val="28"/>
            <w:szCs w:val="28"/>
          </w:rPr>
          <w:t>N 328а</w:t>
        </w:r>
      </w:hyperlink>
      <w:r w:rsidRPr="00F5690A">
        <w:rPr>
          <w:rFonts w:ascii="Times New Roman" w:hAnsi="Times New Roman" w:cs="Times New Roman"/>
          <w:sz w:val="28"/>
          <w:szCs w:val="28"/>
        </w:rPr>
        <w:t>,</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 xml:space="preserve">от 09.10.2015 </w:t>
      </w:r>
      <w:hyperlink r:id="rId14" w:history="1">
        <w:r w:rsidRPr="00F5690A">
          <w:rPr>
            <w:rFonts w:ascii="Times New Roman" w:hAnsi="Times New Roman" w:cs="Times New Roman"/>
            <w:sz w:val="28"/>
            <w:szCs w:val="28"/>
          </w:rPr>
          <w:t>N 366а</w:t>
        </w:r>
      </w:hyperlink>
      <w:r w:rsidRPr="00F5690A">
        <w:rPr>
          <w:rFonts w:ascii="Times New Roman" w:hAnsi="Times New Roman" w:cs="Times New Roman"/>
          <w:sz w:val="28"/>
          <w:szCs w:val="28"/>
        </w:rPr>
        <w:t xml:space="preserve">, от 06.11.2015 </w:t>
      </w:r>
      <w:hyperlink r:id="rId15" w:history="1">
        <w:r w:rsidRPr="00F5690A">
          <w:rPr>
            <w:rFonts w:ascii="Times New Roman" w:hAnsi="Times New Roman" w:cs="Times New Roman"/>
            <w:sz w:val="28"/>
            <w:szCs w:val="28"/>
          </w:rPr>
          <w:t>N 393а</w:t>
        </w:r>
      </w:hyperlink>
      <w:r w:rsidRPr="00F5690A">
        <w:rPr>
          <w:rFonts w:ascii="Times New Roman" w:hAnsi="Times New Roman" w:cs="Times New Roman"/>
          <w:sz w:val="28"/>
          <w:szCs w:val="28"/>
        </w:rPr>
        <w:t>)</w:t>
      </w:r>
    </w:p>
    <w:p w:rsidR="00ED1AC0" w:rsidRPr="00F5690A" w:rsidRDefault="00ED1AC0">
      <w:pPr>
        <w:pStyle w:val="ConsPlusNormal"/>
        <w:jc w:val="both"/>
        <w:rPr>
          <w:rFonts w:ascii="Times New Roman" w:hAnsi="Times New Roman" w:cs="Times New Roman"/>
          <w:sz w:val="28"/>
          <w:szCs w:val="28"/>
        </w:rPr>
      </w:pP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В соответствии с законами Томской области от 30 декабря 2014 года </w:t>
      </w:r>
      <w:hyperlink r:id="rId16" w:history="1">
        <w:r w:rsidRPr="00F5690A">
          <w:rPr>
            <w:rFonts w:ascii="Times New Roman" w:hAnsi="Times New Roman" w:cs="Times New Roman"/>
            <w:sz w:val="28"/>
            <w:szCs w:val="28"/>
          </w:rPr>
          <w:t>N 193-ОЗ</w:t>
        </w:r>
      </w:hyperlink>
      <w:r w:rsidRPr="00F5690A">
        <w:rPr>
          <w:rFonts w:ascii="Times New Roman" w:hAnsi="Times New Roman" w:cs="Times New Roman"/>
          <w:sz w:val="28"/>
          <w:szCs w:val="28"/>
        </w:rPr>
        <w:t xml:space="preserve"> "Об областном бюджете на 2015 год и на плановый период 2016 и 2017 годов", от 13 апреля 2006 года </w:t>
      </w:r>
      <w:hyperlink r:id="rId17" w:history="1">
        <w:r w:rsidRPr="00F5690A">
          <w:rPr>
            <w:rFonts w:ascii="Times New Roman" w:hAnsi="Times New Roman" w:cs="Times New Roman"/>
            <w:sz w:val="28"/>
            <w:szCs w:val="28"/>
          </w:rPr>
          <w:t>N 75-ОЗ</w:t>
        </w:r>
      </w:hyperlink>
      <w:r w:rsidRPr="00F5690A">
        <w:rPr>
          <w:rFonts w:ascii="Times New Roman" w:hAnsi="Times New Roman" w:cs="Times New Roman"/>
          <w:sz w:val="28"/>
          <w:szCs w:val="28"/>
        </w:rPr>
        <w:t xml:space="preserve"> "О государственной поддержке сельскохозяйственного производства в Томской области", от 29 декабря 2005 года </w:t>
      </w:r>
      <w:hyperlink r:id="rId18" w:history="1">
        <w:r w:rsidRPr="00F5690A">
          <w:rPr>
            <w:rFonts w:ascii="Times New Roman" w:hAnsi="Times New Roman" w:cs="Times New Roman"/>
            <w:sz w:val="28"/>
            <w:szCs w:val="28"/>
          </w:rPr>
          <w:t>N 248-ОЗ</w:t>
        </w:r>
      </w:hyperlink>
      <w:r w:rsidRPr="00F5690A">
        <w:rPr>
          <w:rFonts w:ascii="Times New Roman" w:hAnsi="Times New Roman" w:cs="Times New Roman"/>
          <w:sz w:val="28"/>
          <w:szCs w:val="28"/>
        </w:rPr>
        <w:t xml:space="preserve">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постановляю:</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Утвердить:</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 </w:t>
      </w:r>
      <w:hyperlink w:anchor="P132"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оказание несвязанной поддержки сельскохозяйственным товаропроизводителям в области растениеводства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 к настоящему постановлению;</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 </w:t>
      </w:r>
      <w:hyperlink w:anchor="P501"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1 килограмм реализованного и (или) отгруженного на собственную переработку молока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2 к настоящему постановлению;</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3) </w:t>
      </w:r>
      <w:hyperlink w:anchor="P777"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по поддержке племенного крупного рогатого скота мясного направления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3 к настоящему постановлению;</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4) </w:t>
      </w:r>
      <w:hyperlink w:anchor="P906"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по поддержке малых форм хозяйствования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4 к настоящему постановлению;</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5) </w:t>
      </w:r>
      <w:hyperlink w:anchor="P1334"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на обеспечение технической и технологической модернизации сельскохозяйственного производства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5 к настоящему постановлению;</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6) </w:t>
      </w:r>
      <w:hyperlink w:anchor="P1519"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процентной ставки по долгосрочным, среднесрочным и краткосрочным кредитам, взятым малыми формами хозяйствования,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6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6 введен </w:t>
      </w:r>
      <w:hyperlink r:id="rId19"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lastRenderedPageBreak/>
        <w:t xml:space="preserve">7) </w:t>
      </w:r>
      <w:hyperlink w:anchor="P1794"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на уплату процентов по инвестиционным кредитам (займам)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7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7 введен </w:t>
      </w:r>
      <w:hyperlink r:id="rId20"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8) </w:t>
      </w:r>
      <w:hyperlink w:anchor="P1992"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по поддержке племенного животноводства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8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8 введен </w:t>
      </w:r>
      <w:hyperlink r:id="rId21"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9) </w:t>
      </w:r>
      <w:hyperlink w:anchor="P2252"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связанных с реализацией мероприятий ведомственной целевой программы "Развитие овощеводства и садоводства",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9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9 введен </w:t>
      </w:r>
      <w:hyperlink r:id="rId22"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10) </w:t>
      </w:r>
      <w:hyperlink w:anchor="P2283"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на уплату процентов по краткосрочным кредитам (займам)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10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10 введен </w:t>
      </w:r>
      <w:hyperlink r:id="rId23"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11) </w:t>
      </w:r>
      <w:hyperlink w:anchor="P2382"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на закупку кормов для содержания крупного рогатого скота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11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11 введен </w:t>
      </w:r>
      <w:hyperlink r:id="rId24"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12) </w:t>
      </w:r>
      <w:hyperlink w:anchor="P2449"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12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12 введен </w:t>
      </w:r>
      <w:hyperlink r:id="rId25"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13) </w:t>
      </w:r>
      <w:hyperlink w:anchor="P2503"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13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13 введен </w:t>
      </w:r>
      <w:hyperlink r:id="rId26"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14) </w:t>
      </w:r>
      <w:hyperlink w:anchor="P2556"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по оформлению прав на объекты недвижимости, используемые в сельскохозяйственном производстве,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14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14 введен </w:t>
      </w:r>
      <w:hyperlink r:id="rId27"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15) </w:t>
      </w:r>
      <w:hyperlink w:anchor="P2645"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w:t>
      </w:r>
      <w:r w:rsidRPr="00F5690A">
        <w:rPr>
          <w:rFonts w:ascii="Times New Roman" w:hAnsi="Times New Roman" w:cs="Times New Roman"/>
          <w:sz w:val="28"/>
          <w:szCs w:val="28"/>
        </w:rPr>
        <w:lastRenderedPageBreak/>
        <w:t xml:space="preserve">на приобретение элитных семян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15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15 введен </w:t>
      </w:r>
      <w:hyperlink r:id="rId28"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08.04.2015 N 130а)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16) </w:t>
      </w:r>
      <w:hyperlink w:anchor="P2764"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на приобретение семян с учетом доставки в районы Крайнего Севера и приравненные к ним местности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16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16 введен </w:t>
      </w:r>
      <w:hyperlink r:id="rId29"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08.04.2015 N 130а)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17) </w:t>
      </w:r>
      <w:hyperlink w:anchor="P2850"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на закладку и уход за многолетними плодовыми и ягодными насаждениями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17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17 введен </w:t>
      </w:r>
      <w:hyperlink r:id="rId30"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08.04.2015 N 130а)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18) </w:t>
      </w:r>
      <w:hyperlink w:anchor="P2967"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связанных с реализацией мероприятий ведомственной целевой </w:t>
      </w:r>
      <w:hyperlink r:id="rId31" w:history="1">
        <w:r w:rsidRPr="00F5690A">
          <w:rPr>
            <w:rFonts w:ascii="Times New Roman" w:hAnsi="Times New Roman" w:cs="Times New Roman"/>
            <w:sz w:val="28"/>
            <w:szCs w:val="28"/>
          </w:rPr>
          <w:t>программы</w:t>
        </w:r>
      </w:hyperlink>
      <w:r w:rsidRPr="00F5690A">
        <w:rPr>
          <w:rFonts w:ascii="Times New Roman" w:hAnsi="Times New Roman" w:cs="Times New Roman"/>
          <w:sz w:val="28"/>
          <w:szCs w:val="28"/>
        </w:rPr>
        <w:t xml:space="preserve"> "Развитие молочного скотоводства" согласно, приложению N 18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18 введен </w:t>
      </w:r>
      <w:hyperlink r:id="rId32"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29.04.2015 N 145а)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19) </w:t>
      </w:r>
      <w:hyperlink w:anchor="P3117"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связанных с реализацией мероприятий ведомственной целевой </w:t>
      </w:r>
      <w:hyperlink r:id="rId33" w:history="1">
        <w:r w:rsidRPr="00F5690A">
          <w:rPr>
            <w:rFonts w:ascii="Times New Roman" w:hAnsi="Times New Roman" w:cs="Times New Roman"/>
            <w:sz w:val="28"/>
            <w:szCs w:val="28"/>
          </w:rPr>
          <w:t>программы</w:t>
        </w:r>
      </w:hyperlink>
      <w:r w:rsidRPr="00F5690A">
        <w:rPr>
          <w:rFonts w:ascii="Times New Roman" w:hAnsi="Times New Roman" w:cs="Times New Roman"/>
          <w:sz w:val="28"/>
          <w:szCs w:val="28"/>
        </w:rPr>
        <w:t xml:space="preserve"> "Развитие льноводства",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19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19 введен </w:t>
      </w:r>
      <w:hyperlink r:id="rId34"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29.04.2015 N 145а)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20) </w:t>
      </w:r>
      <w:hyperlink w:anchor="P3153"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связанных с реализацией мероприятий ведомственной целевой </w:t>
      </w:r>
      <w:hyperlink r:id="rId35" w:history="1">
        <w:r w:rsidRPr="00F5690A">
          <w:rPr>
            <w:rFonts w:ascii="Times New Roman" w:hAnsi="Times New Roman" w:cs="Times New Roman"/>
            <w:sz w:val="28"/>
            <w:szCs w:val="28"/>
          </w:rPr>
          <w:t>программы</w:t>
        </w:r>
      </w:hyperlink>
      <w:r w:rsidRPr="00F5690A">
        <w:rPr>
          <w:rFonts w:ascii="Times New Roman" w:hAnsi="Times New Roman" w:cs="Times New Roman"/>
          <w:sz w:val="28"/>
          <w:szCs w:val="28"/>
        </w:rPr>
        <w:t xml:space="preserve"> "Развитие коневодства",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20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20 введен </w:t>
      </w:r>
      <w:hyperlink r:id="rId36"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01.06.2015 N 187а)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21) </w:t>
      </w:r>
      <w:hyperlink w:anchor="P3215"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затрат, связанных с реализацией мероприятий ведомственной целевой </w:t>
      </w:r>
      <w:hyperlink r:id="rId37" w:history="1">
        <w:r w:rsidRPr="00F5690A">
          <w:rPr>
            <w:rFonts w:ascii="Times New Roman" w:hAnsi="Times New Roman" w:cs="Times New Roman"/>
            <w:sz w:val="28"/>
            <w:szCs w:val="28"/>
          </w:rPr>
          <w:t>программы</w:t>
        </w:r>
      </w:hyperlink>
      <w:r w:rsidRPr="00F5690A">
        <w:rPr>
          <w:rFonts w:ascii="Times New Roman" w:hAnsi="Times New Roman" w:cs="Times New Roman"/>
          <w:sz w:val="28"/>
          <w:szCs w:val="28"/>
        </w:rPr>
        <w:t xml:space="preserve"> "Развитие мясного скотоводства",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21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21 введен </w:t>
      </w:r>
      <w:hyperlink r:id="rId38"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01.06.2015 N 187а)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22) </w:t>
      </w:r>
      <w:hyperlink w:anchor="P3306"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и на возмещение части прямых понесенных затрат на создание и модернизацию объектов тепличных комплексов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22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22 введен </w:t>
      </w:r>
      <w:hyperlink r:id="rId39"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29.06.2015 </w:t>
      </w:r>
      <w:r w:rsidRPr="00F5690A">
        <w:rPr>
          <w:rFonts w:ascii="Times New Roman" w:hAnsi="Times New Roman" w:cs="Times New Roman"/>
          <w:sz w:val="28"/>
          <w:szCs w:val="28"/>
        </w:rPr>
        <w:lastRenderedPageBreak/>
        <w:t>N 245а)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23) </w:t>
      </w:r>
      <w:hyperlink w:anchor="P3395" w:history="1">
        <w:r w:rsidRPr="00F5690A">
          <w:rPr>
            <w:rFonts w:ascii="Times New Roman" w:hAnsi="Times New Roman" w:cs="Times New Roman"/>
            <w:sz w:val="28"/>
            <w:szCs w:val="28"/>
          </w:rPr>
          <w:t>Положение</w:t>
        </w:r>
      </w:hyperlink>
      <w:r w:rsidRPr="00F5690A">
        <w:rPr>
          <w:rFonts w:ascii="Times New Roman" w:hAnsi="Times New Roman" w:cs="Times New Roman"/>
          <w:sz w:val="28"/>
          <w:szCs w:val="28"/>
        </w:rPr>
        <w:t xml:space="preserve"> о предоставлении субсидий на возмещение сельскохозяйственным товаропроизводителям части затрат по строительству (приобретению) жилья согласно </w:t>
      </w:r>
      <w:proofErr w:type="gramStart"/>
      <w:r w:rsidRPr="00F5690A">
        <w:rPr>
          <w:rFonts w:ascii="Times New Roman" w:hAnsi="Times New Roman" w:cs="Times New Roman"/>
          <w:sz w:val="28"/>
          <w:szCs w:val="28"/>
        </w:rPr>
        <w:t>приложению</w:t>
      </w:r>
      <w:proofErr w:type="gramEnd"/>
      <w:r w:rsidRPr="00F5690A">
        <w:rPr>
          <w:rFonts w:ascii="Times New Roman" w:hAnsi="Times New Roman" w:cs="Times New Roman"/>
          <w:sz w:val="28"/>
          <w:szCs w:val="28"/>
        </w:rPr>
        <w:t xml:space="preserve"> N 23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23 введен </w:t>
      </w:r>
      <w:hyperlink r:id="rId40"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11.09.2015 N 328а)</w:t>
      </w:r>
    </w:p>
    <w:p w:rsidR="00ED1AC0" w:rsidRPr="00F5690A" w:rsidRDefault="00ED1AC0">
      <w:pPr>
        <w:pStyle w:val="ConsPlusNormal"/>
        <w:ind w:firstLine="540"/>
        <w:jc w:val="both"/>
        <w:rPr>
          <w:rFonts w:ascii="Times New Roman" w:hAnsi="Times New Roman" w:cs="Times New Roman"/>
          <w:sz w:val="28"/>
          <w:szCs w:val="28"/>
        </w:rPr>
      </w:pPr>
      <w:bookmarkStart w:id="0" w:name="P59"/>
      <w:bookmarkEnd w:id="0"/>
      <w:r w:rsidRPr="00F5690A">
        <w:rPr>
          <w:rFonts w:ascii="Times New Roman" w:hAnsi="Times New Roman" w:cs="Times New Roman"/>
          <w:sz w:val="28"/>
          <w:szCs w:val="28"/>
        </w:rPr>
        <w:t>2. Субсидии, указанные в настоящем постановлении, предоставляются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сельскохозяйственными товаропроизводителями и организациями агропромышленного комплекса независимо от их организационно-правовых форм, имеющими право на получение государственной поддержки (далее - получатели субсидии), при соблюдении ими следующих общих условий:</w:t>
      </w:r>
    </w:p>
    <w:p w:rsidR="00ED1AC0" w:rsidRPr="00F5690A" w:rsidRDefault="00ED1AC0">
      <w:pPr>
        <w:pStyle w:val="ConsPlusNormal"/>
        <w:ind w:firstLine="540"/>
        <w:jc w:val="both"/>
        <w:rPr>
          <w:rFonts w:ascii="Times New Roman" w:hAnsi="Times New Roman" w:cs="Times New Roman"/>
          <w:sz w:val="28"/>
          <w:szCs w:val="28"/>
        </w:rPr>
      </w:pPr>
      <w:bookmarkStart w:id="1" w:name="P72"/>
      <w:bookmarkEnd w:id="1"/>
      <w:r w:rsidRPr="00F5690A">
        <w:rPr>
          <w:rFonts w:ascii="Times New Roman" w:hAnsi="Times New Roman" w:cs="Times New Roman"/>
          <w:sz w:val="28"/>
          <w:szCs w:val="28"/>
        </w:rPr>
        <w:t>4) представление отчетности о финансово-экономическом состоянии в порядке и сроки, утверждаемые Департаментом по социально-экономическому развитию села Томской области (далее - Департамент), по формам, утверждаемым Министерством сельского хозяйства Российской Федерации;</w:t>
      </w:r>
    </w:p>
    <w:p w:rsidR="00ED1AC0" w:rsidRPr="00F5690A" w:rsidRDefault="00ED1AC0">
      <w:pPr>
        <w:pStyle w:val="ConsPlusNormal"/>
        <w:ind w:firstLine="540"/>
        <w:jc w:val="both"/>
        <w:rPr>
          <w:rFonts w:ascii="Times New Roman" w:hAnsi="Times New Roman" w:cs="Times New Roman"/>
          <w:sz w:val="28"/>
          <w:szCs w:val="28"/>
        </w:rPr>
      </w:pPr>
      <w:bookmarkStart w:id="2" w:name="P73"/>
      <w:bookmarkEnd w:id="2"/>
      <w:r w:rsidRPr="00F5690A">
        <w:rPr>
          <w:rFonts w:ascii="Times New Roman" w:hAnsi="Times New Roman" w:cs="Times New Roman"/>
          <w:sz w:val="28"/>
          <w:szCs w:val="28"/>
        </w:rPr>
        <w:t>5) наличие соглашения о предоставлении субсидий в текущем финансовом году между уполномоченным органом по предоставлению государственной поддержки (далее - уполномоченный орган) и получателем субсидии (далее - соглашение);</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6) отсутствие просроченной задолженности по налоговым и иным обязательным платежам в бюджетную систему Российской Федерации (по субсидиям, предусмотренным в </w:t>
      </w:r>
      <w:hyperlink w:anchor="P1519" w:history="1">
        <w:r w:rsidRPr="00F5690A">
          <w:rPr>
            <w:rFonts w:ascii="Times New Roman" w:hAnsi="Times New Roman" w:cs="Times New Roman"/>
            <w:sz w:val="28"/>
            <w:szCs w:val="28"/>
          </w:rPr>
          <w:t>приложениях NN 6</w:t>
        </w:r>
      </w:hyperlink>
      <w:r w:rsidRPr="00F5690A">
        <w:rPr>
          <w:rFonts w:ascii="Times New Roman" w:hAnsi="Times New Roman" w:cs="Times New Roman"/>
          <w:sz w:val="28"/>
          <w:szCs w:val="28"/>
        </w:rPr>
        <w:t xml:space="preserve">, </w:t>
      </w:r>
      <w:hyperlink w:anchor="P1794" w:history="1">
        <w:r w:rsidRPr="00F5690A">
          <w:rPr>
            <w:rFonts w:ascii="Times New Roman" w:hAnsi="Times New Roman" w:cs="Times New Roman"/>
            <w:sz w:val="28"/>
            <w:szCs w:val="28"/>
          </w:rPr>
          <w:t>7</w:t>
        </w:r>
      </w:hyperlink>
      <w:r w:rsidRPr="00F5690A">
        <w:rPr>
          <w:rFonts w:ascii="Times New Roman" w:hAnsi="Times New Roman" w:cs="Times New Roman"/>
          <w:sz w:val="28"/>
          <w:szCs w:val="28"/>
        </w:rPr>
        <w:t xml:space="preserve"> и </w:t>
      </w:r>
      <w:hyperlink w:anchor="P2283" w:history="1">
        <w:r w:rsidRPr="00F5690A">
          <w:rPr>
            <w:rFonts w:ascii="Times New Roman" w:hAnsi="Times New Roman" w:cs="Times New Roman"/>
            <w:sz w:val="28"/>
            <w:szCs w:val="28"/>
          </w:rPr>
          <w:t>10</w:t>
        </w:r>
      </w:hyperlink>
      <w:r w:rsidRPr="00F5690A">
        <w:rPr>
          <w:rFonts w:ascii="Times New Roman" w:hAnsi="Times New Roman" w:cs="Times New Roman"/>
          <w:sz w:val="28"/>
          <w:szCs w:val="28"/>
        </w:rPr>
        <w:t xml:space="preserve"> к настоящему постановлению).</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w:t>
      </w:r>
      <w:proofErr w:type="spellStart"/>
      <w:r w:rsidRPr="00F5690A">
        <w:rPr>
          <w:rFonts w:ascii="Times New Roman" w:hAnsi="Times New Roman" w:cs="Times New Roman"/>
          <w:sz w:val="28"/>
          <w:szCs w:val="28"/>
        </w:rPr>
        <w:t>пп</w:t>
      </w:r>
      <w:proofErr w:type="spellEnd"/>
      <w:r w:rsidRPr="00F5690A">
        <w:rPr>
          <w:rFonts w:ascii="Times New Roman" w:hAnsi="Times New Roman" w:cs="Times New Roman"/>
          <w:sz w:val="28"/>
          <w:szCs w:val="28"/>
        </w:rPr>
        <w:t xml:space="preserve">. 6 введен </w:t>
      </w:r>
      <w:hyperlink r:id="rId41"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ind w:firstLine="540"/>
        <w:jc w:val="both"/>
        <w:rPr>
          <w:rFonts w:ascii="Times New Roman" w:hAnsi="Times New Roman" w:cs="Times New Roman"/>
          <w:sz w:val="28"/>
          <w:szCs w:val="28"/>
        </w:rPr>
      </w:pPr>
      <w:bookmarkStart w:id="3" w:name="P76"/>
      <w:bookmarkEnd w:id="3"/>
      <w:r w:rsidRPr="00F5690A">
        <w:rPr>
          <w:rFonts w:ascii="Times New Roman" w:hAnsi="Times New Roman" w:cs="Times New Roman"/>
          <w:sz w:val="28"/>
          <w:szCs w:val="28"/>
        </w:rPr>
        <w:t xml:space="preserve">Требования </w:t>
      </w:r>
      <w:hyperlink w:anchor="P63" w:history="1">
        <w:r w:rsidRPr="00F5690A">
          <w:rPr>
            <w:rFonts w:ascii="Times New Roman" w:hAnsi="Times New Roman" w:cs="Times New Roman"/>
            <w:sz w:val="28"/>
            <w:szCs w:val="28"/>
          </w:rPr>
          <w:t>подпунктов 1)</w:t>
        </w:r>
      </w:hyperlink>
      <w:r w:rsidRPr="00F5690A">
        <w:rPr>
          <w:rFonts w:ascii="Times New Roman" w:hAnsi="Times New Roman" w:cs="Times New Roman"/>
          <w:sz w:val="28"/>
          <w:szCs w:val="28"/>
        </w:rPr>
        <w:t xml:space="preserve">, </w:t>
      </w:r>
      <w:hyperlink w:anchor="P68" w:history="1">
        <w:r w:rsidRPr="00F5690A">
          <w:rPr>
            <w:rFonts w:ascii="Times New Roman" w:hAnsi="Times New Roman" w:cs="Times New Roman"/>
            <w:sz w:val="28"/>
            <w:szCs w:val="28"/>
          </w:rPr>
          <w:t>3)</w:t>
        </w:r>
      </w:hyperlink>
      <w:r w:rsidRPr="00F5690A">
        <w:rPr>
          <w:rFonts w:ascii="Times New Roman" w:hAnsi="Times New Roman" w:cs="Times New Roman"/>
          <w:sz w:val="28"/>
          <w:szCs w:val="28"/>
        </w:rPr>
        <w:t xml:space="preserve">, </w:t>
      </w:r>
      <w:hyperlink w:anchor="P72" w:history="1">
        <w:r w:rsidRPr="00F5690A">
          <w:rPr>
            <w:rFonts w:ascii="Times New Roman" w:hAnsi="Times New Roman" w:cs="Times New Roman"/>
            <w:sz w:val="28"/>
            <w:szCs w:val="28"/>
          </w:rPr>
          <w:t>4)</w:t>
        </w:r>
      </w:hyperlink>
      <w:r w:rsidRPr="00F5690A">
        <w:rPr>
          <w:rFonts w:ascii="Times New Roman" w:hAnsi="Times New Roman" w:cs="Times New Roman"/>
          <w:sz w:val="28"/>
          <w:szCs w:val="28"/>
        </w:rPr>
        <w:t xml:space="preserve"> настоящего пункта не распространяются на граждан, ведущих личное подсобное хозяйство.</w:t>
      </w:r>
    </w:p>
    <w:p w:rsidR="00ED1AC0" w:rsidRPr="00F5690A" w:rsidRDefault="00ED1AC0">
      <w:pPr>
        <w:pStyle w:val="ConsPlusNormal"/>
        <w:ind w:firstLine="540"/>
        <w:jc w:val="both"/>
        <w:rPr>
          <w:rFonts w:ascii="Times New Roman" w:hAnsi="Times New Roman" w:cs="Times New Roman"/>
          <w:sz w:val="28"/>
          <w:szCs w:val="28"/>
        </w:rPr>
      </w:pPr>
      <w:bookmarkStart w:id="4" w:name="P77"/>
      <w:bookmarkEnd w:id="4"/>
      <w:r w:rsidRPr="00F5690A">
        <w:rPr>
          <w:rFonts w:ascii="Times New Roman" w:hAnsi="Times New Roman" w:cs="Times New Roman"/>
          <w:sz w:val="28"/>
          <w:szCs w:val="28"/>
        </w:rPr>
        <w:t xml:space="preserve">Требование </w:t>
      </w:r>
      <w:hyperlink w:anchor="P72" w:history="1">
        <w:r w:rsidRPr="00F5690A">
          <w:rPr>
            <w:rFonts w:ascii="Times New Roman" w:hAnsi="Times New Roman" w:cs="Times New Roman"/>
            <w:sz w:val="28"/>
            <w:szCs w:val="28"/>
          </w:rPr>
          <w:t>подпункта 4)</w:t>
        </w:r>
      </w:hyperlink>
      <w:r w:rsidRPr="00F5690A">
        <w:rPr>
          <w:rFonts w:ascii="Times New Roman" w:hAnsi="Times New Roman" w:cs="Times New Roman"/>
          <w:sz w:val="28"/>
          <w:szCs w:val="28"/>
        </w:rPr>
        <w:t xml:space="preserve"> настоящего пункта не распространяется на получателей субсидии, прошедших отбор в рамках </w:t>
      </w:r>
      <w:hyperlink r:id="rId42" w:history="1">
        <w:r w:rsidRPr="00F5690A">
          <w:rPr>
            <w:rFonts w:ascii="Times New Roman" w:hAnsi="Times New Roman" w:cs="Times New Roman"/>
            <w:sz w:val="28"/>
            <w:szCs w:val="28"/>
          </w:rPr>
          <w:t>постановления</w:t>
        </w:r>
      </w:hyperlink>
      <w:r w:rsidRPr="00F5690A">
        <w:rPr>
          <w:rFonts w:ascii="Times New Roman" w:hAnsi="Times New Roman" w:cs="Times New Roman"/>
          <w:sz w:val="28"/>
          <w:szCs w:val="28"/>
        </w:rPr>
        <w:t xml:space="preserve"> Администрации Томской области от 31.05.2012 N 205а "О предоставлении бюджетных средств на поддержку начинающих фермеров и развитие семейных животноводческих ферм в Томской области".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Порядок заключения соглашения, указанного в </w:t>
      </w:r>
      <w:hyperlink w:anchor="P73" w:history="1">
        <w:r w:rsidRPr="00F5690A">
          <w:rPr>
            <w:rFonts w:ascii="Times New Roman" w:hAnsi="Times New Roman" w:cs="Times New Roman"/>
            <w:sz w:val="28"/>
            <w:szCs w:val="28"/>
          </w:rPr>
          <w:t>подпункте 5)</w:t>
        </w:r>
      </w:hyperlink>
      <w:r w:rsidRPr="00F5690A">
        <w:rPr>
          <w:rFonts w:ascii="Times New Roman" w:hAnsi="Times New Roman" w:cs="Times New Roman"/>
          <w:sz w:val="28"/>
          <w:szCs w:val="28"/>
        </w:rPr>
        <w:t xml:space="preserve"> настоящего пункта, устанавливается приказом Департамента, который размещается на официальном сайте Департамента в информационно-телекоммуникационной сети Интернет (далее - сеть Интернет) по адресу: http://dep.agro.tomsk.ru в день принятия приказа.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В соглашение обязательно включаются следующие условия: ожидаемые результаты предоставления субсидий, качественные и (или) количественные характеристики достижения целевых показателей за счет предоставления </w:t>
      </w:r>
      <w:r w:rsidRPr="00F5690A">
        <w:rPr>
          <w:rFonts w:ascii="Times New Roman" w:hAnsi="Times New Roman" w:cs="Times New Roman"/>
          <w:sz w:val="28"/>
          <w:szCs w:val="28"/>
        </w:rPr>
        <w:lastRenderedPageBreak/>
        <w:t>субсидий, перечень затрат, на финансовое обеспечение которых предоставляются субсидии.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Соглашение, заключаемое между Департаментом и получателем субсидии, предусматривает согласие получателя субсидии на проведение Департаментом и органами государственного финансового контроля обязательной проверки соблюдения получателями субсидий условий, целей и порядка предоставления субсидий, указанных в </w:t>
      </w:r>
      <w:hyperlink w:anchor="P85" w:history="1">
        <w:r w:rsidRPr="00F5690A">
          <w:rPr>
            <w:rFonts w:ascii="Times New Roman" w:hAnsi="Times New Roman" w:cs="Times New Roman"/>
            <w:sz w:val="28"/>
            <w:szCs w:val="28"/>
          </w:rPr>
          <w:t>подпункте 1) пункта 3</w:t>
        </w:r>
      </w:hyperlink>
      <w:r w:rsidRPr="00F5690A">
        <w:rPr>
          <w:rFonts w:ascii="Times New Roman" w:hAnsi="Times New Roman" w:cs="Times New Roman"/>
          <w:sz w:val="28"/>
          <w:szCs w:val="28"/>
        </w:rPr>
        <w:t xml:space="preserve"> настоящего постановления.</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 xml:space="preserve">(в ред. </w:t>
      </w:r>
      <w:hyperlink r:id="rId43" w:history="1">
        <w:r w:rsidRPr="00F5690A">
          <w:rPr>
            <w:rFonts w:ascii="Times New Roman" w:hAnsi="Times New Roman" w:cs="Times New Roman"/>
            <w:sz w:val="28"/>
            <w:szCs w:val="28"/>
          </w:rPr>
          <w:t>постановления</w:t>
        </w:r>
      </w:hyperlink>
      <w:r w:rsidRPr="00F5690A">
        <w:rPr>
          <w:rFonts w:ascii="Times New Roman" w:hAnsi="Times New Roman" w:cs="Times New Roman"/>
          <w:sz w:val="28"/>
          <w:szCs w:val="28"/>
        </w:rPr>
        <w:t xml:space="preserve"> Администрации Томской области от 15.07.2015 N 268а)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Получатели субсидий несут ответственность за достоверность представляемых сведений и документов в соответствии с действующим законодательством.</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Повторное предоставление субсидий по одним и тем же затратам не допускается.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3. Уполномоченным органом является:</w:t>
      </w:r>
    </w:p>
    <w:p w:rsidR="00ED1AC0" w:rsidRPr="00F5690A" w:rsidRDefault="00ED1AC0">
      <w:pPr>
        <w:pStyle w:val="ConsPlusNormal"/>
        <w:ind w:firstLine="540"/>
        <w:jc w:val="both"/>
        <w:rPr>
          <w:rFonts w:ascii="Times New Roman" w:hAnsi="Times New Roman" w:cs="Times New Roman"/>
          <w:sz w:val="28"/>
          <w:szCs w:val="28"/>
        </w:rPr>
      </w:pPr>
      <w:bookmarkStart w:id="5" w:name="P85"/>
      <w:bookmarkEnd w:id="5"/>
      <w:r w:rsidRPr="00F5690A">
        <w:rPr>
          <w:rFonts w:ascii="Times New Roman" w:hAnsi="Times New Roman" w:cs="Times New Roman"/>
          <w:sz w:val="28"/>
          <w:szCs w:val="28"/>
        </w:rPr>
        <w:t xml:space="preserve">1) по субсидиям, предусмотренным в </w:t>
      </w:r>
      <w:hyperlink w:anchor="P132" w:history="1">
        <w:r w:rsidRPr="00F5690A">
          <w:rPr>
            <w:rFonts w:ascii="Times New Roman" w:hAnsi="Times New Roman" w:cs="Times New Roman"/>
            <w:sz w:val="28"/>
            <w:szCs w:val="28"/>
          </w:rPr>
          <w:t>приложениях NN 1</w:t>
        </w:r>
      </w:hyperlink>
      <w:r w:rsidRPr="00F5690A">
        <w:rPr>
          <w:rFonts w:ascii="Times New Roman" w:hAnsi="Times New Roman" w:cs="Times New Roman"/>
          <w:sz w:val="28"/>
          <w:szCs w:val="28"/>
        </w:rPr>
        <w:t xml:space="preserve">, </w:t>
      </w:r>
      <w:hyperlink w:anchor="P777" w:history="1">
        <w:r w:rsidRPr="00F5690A">
          <w:rPr>
            <w:rFonts w:ascii="Times New Roman" w:hAnsi="Times New Roman" w:cs="Times New Roman"/>
            <w:sz w:val="28"/>
            <w:szCs w:val="28"/>
          </w:rPr>
          <w:t>3</w:t>
        </w:r>
      </w:hyperlink>
      <w:r w:rsidRPr="00F5690A">
        <w:rPr>
          <w:rFonts w:ascii="Times New Roman" w:hAnsi="Times New Roman" w:cs="Times New Roman"/>
          <w:sz w:val="28"/>
          <w:szCs w:val="28"/>
        </w:rPr>
        <w:t xml:space="preserve">, </w:t>
      </w:r>
      <w:hyperlink w:anchor="P1334" w:history="1">
        <w:r w:rsidRPr="00F5690A">
          <w:rPr>
            <w:rFonts w:ascii="Times New Roman" w:hAnsi="Times New Roman" w:cs="Times New Roman"/>
            <w:sz w:val="28"/>
            <w:szCs w:val="28"/>
          </w:rPr>
          <w:t>5</w:t>
        </w:r>
      </w:hyperlink>
      <w:r w:rsidRPr="00F5690A">
        <w:rPr>
          <w:rFonts w:ascii="Times New Roman" w:hAnsi="Times New Roman" w:cs="Times New Roman"/>
          <w:sz w:val="28"/>
          <w:szCs w:val="28"/>
        </w:rPr>
        <w:t xml:space="preserve">, </w:t>
      </w:r>
      <w:hyperlink w:anchor="P1794" w:history="1">
        <w:r w:rsidRPr="00F5690A">
          <w:rPr>
            <w:rFonts w:ascii="Times New Roman" w:hAnsi="Times New Roman" w:cs="Times New Roman"/>
            <w:sz w:val="28"/>
            <w:szCs w:val="28"/>
          </w:rPr>
          <w:t>7</w:t>
        </w:r>
      </w:hyperlink>
      <w:r w:rsidRPr="00F5690A">
        <w:rPr>
          <w:rFonts w:ascii="Times New Roman" w:hAnsi="Times New Roman" w:cs="Times New Roman"/>
          <w:sz w:val="28"/>
          <w:szCs w:val="28"/>
        </w:rPr>
        <w:t xml:space="preserve"> - </w:t>
      </w:r>
      <w:hyperlink w:anchor="P3395" w:history="1">
        <w:r w:rsidRPr="00F5690A">
          <w:rPr>
            <w:rFonts w:ascii="Times New Roman" w:hAnsi="Times New Roman" w:cs="Times New Roman"/>
            <w:sz w:val="28"/>
            <w:szCs w:val="28"/>
          </w:rPr>
          <w:t>23</w:t>
        </w:r>
      </w:hyperlink>
      <w:r w:rsidRPr="00F5690A">
        <w:rPr>
          <w:rFonts w:ascii="Times New Roman" w:hAnsi="Times New Roman" w:cs="Times New Roman"/>
          <w:sz w:val="28"/>
          <w:szCs w:val="28"/>
        </w:rPr>
        <w:t xml:space="preserve"> к настоящему постановлению, - Департамент;</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 xml:space="preserve">(в ред. постановлений Администрации Томской области от 08.04.2015 </w:t>
      </w:r>
      <w:hyperlink r:id="rId44" w:history="1">
        <w:r w:rsidRPr="00F5690A">
          <w:rPr>
            <w:rFonts w:ascii="Times New Roman" w:hAnsi="Times New Roman" w:cs="Times New Roman"/>
            <w:sz w:val="28"/>
            <w:szCs w:val="28"/>
          </w:rPr>
          <w:t>N 130а</w:t>
        </w:r>
      </w:hyperlink>
      <w:r w:rsidRPr="00F5690A">
        <w:rPr>
          <w:rFonts w:ascii="Times New Roman" w:hAnsi="Times New Roman" w:cs="Times New Roman"/>
          <w:sz w:val="28"/>
          <w:szCs w:val="28"/>
        </w:rPr>
        <w:t xml:space="preserve">, от 29.04.2015 </w:t>
      </w:r>
      <w:hyperlink r:id="rId45" w:history="1">
        <w:r w:rsidRPr="00F5690A">
          <w:rPr>
            <w:rFonts w:ascii="Times New Roman" w:hAnsi="Times New Roman" w:cs="Times New Roman"/>
            <w:sz w:val="28"/>
            <w:szCs w:val="28"/>
          </w:rPr>
          <w:t>N 145а</w:t>
        </w:r>
      </w:hyperlink>
      <w:r w:rsidRPr="00F5690A">
        <w:rPr>
          <w:rFonts w:ascii="Times New Roman" w:hAnsi="Times New Roman" w:cs="Times New Roman"/>
          <w:sz w:val="28"/>
          <w:szCs w:val="28"/>
        </w:rPr>
        <w:t xml:space="preserve">, от 01.06.2015 </w:t>
      </w:r>
      <w:hyperlink r:id="rId46" w:history="1">
        <w:r w:rsidRPr="00F5690A">
          <w:rPr>
            <w:rFonts w:ascii="Times New Roman" w:hAnsi="Times New Roman" w:cs="Times New Roman"/>
            <w:sz w:val="28"/>
            <w:szCs w:val="28"/>
          </w:rPr>
          <w:t>N 187а</w:t>
        </w:r>
      </w:hyperlink>
      <w:r w:rsidRPr="00F5690A">
        <w:rPr>
          <w:rFonts w:ascii="Times New Roman" w:hAnsi="Times New Roman" w:cs="Times New Roman"/>
          <w:sz w:val="28"/>
          <w:szCs w:val="28"/>
        </w:rPr>
        <w:t xml:space="preserve">, от 29.06.2015 </w:t>
      </w:r>
      <w:hyperlink r:id="rId47" w:history="1">
        <w:r w:rsidRPr="00F5690A">
          <w:rPr>
            <w:rFonts w:ascii="Times New Roman" w:hAnsi="Times New Roman" w:cs="Times New Roman"/>
            <w:sz w:val="28"/>
            <w:szCs w:val="28"/>
          </w:rPr>
          <w:t>N 245а</w:t>
        </w:r>
      </w:hyperlink>
      <w:r w:rsidRPr="00F5690A">
        <w:rPr>
          <w:rFonts w:ascii="Times New Roman" w:hAnsi="Times New Roman" w:cs="Times New Roman"/>
          <w:sz w:val="28"/>
          <w:szCs w:val="28"/>
        </w:rPr>
        <w:t xml:space="preserve">, от 11.09.2015 </w:t>
      </w:r>
      <w:hyperlink r:id="rId48" w:history="1">
        <w:r w:rsidRPr="00F5690A">
          <w:rPr>
            <w:rFonts w:ascii="Times New Roman" w:hAnsi="Times New Roman" w:cs="Times New Roman"/>
            <w:sz w:val="28"/>
            <w:szCs w:val="28"/>
          </w:rPr>
          <w:t>N 328а</w:t>
        </w:r>
      </w:hyperlink>
      <w:r w:rsidRPr="00F5690A">
        <w:rPr>
          <w:rFonts w:ascii="Times New Roman" w:hAnsi="Times New Roman" w:cs="Times New Roman"/>
          <w:sz w:val="28"/>
          <w:szCs w:val="28"/>
        </w:rPr>
        <w:t>)</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 по субсидиям, предусмотренным в </w:t>
      </w:r>
      <w:hyperlink w:anchor="P501" w:history="1">
        <w:r w:rsidRPr="00F5690A">
          <w:rPr>
            <w:rFonts w:ascii="Times New Roman" w:hAnsi="Times New Roman" w:cs="Times New Roman"/>
            <w:sz w:val="28"/>
            <w:szCs w:val="28"/>
          </w:rPr>
          <w:t>приложениях NN 2</w:t>
        </w:r>
      </w:hyperlink>
      <w:r w:rsidRPr="00F5690A">
        <w:rPr>
          <w:rFonts w:ascii="Times New Roman" w:hAnsi="Times New Roman" w:cs="Times New Roman"/>
          <w:sz w:val="28"/>
          <w:szCs w:val="28"/>
        </w:rPr>
        <w:t xml:space="preserve">, </w:t>
      </w:r>
      <w:hyperlink w:anchor="P906" w:history="1">
        <w:r w:rsidRPr="00F5690A">
          <w:rPr>
            <w:rFonts w:ascii="Times New Roman" w:hAnsi="Times New Roman" w:cs="Times New Roman"/>
            <w:sz w:val="28"/>
            <w:szCs w:val="28"/>
          </w:rPr>
          <w:t>4</w:t>
        </w:r>
      </w:hyperlink>
      <w:r w:rsidRPr="00F5690A">
        <w:rPr>
          <w:rFonts w:ascii="Times New Roman" w:hAnsi="Times New Roman" w:cs="Times New Roman"/>
          <w:sz w:val="28"/>
          <w:szCs w:val="28"/>
        </w:rPr>
        <w:t xml:space="preserve">, </w:t>
      </w:r>
      <w:hyperlink w:anchor="P1519" w:history="1">
        <w:r w:rsidRPr="00F5690A">
          <w:rPr>
            <w:rFonts w:ascii="Times New Roman" w:hAnsi="Times New Roman" w:cs="Times New Roman"/>
            <w:sz w:val="28"/>
            <w:szCs w:val="28"/>
          </w:rPr>
          <w:t>6</w:t>
        </w:r>
      </w:hyperlink>
      <w:r w:rsidRPr="00F5690A">
        <w:rPr>
          <w:rFonts w:ascii="Times New Roman" w:hAnsi="Times New Roman" w:cs="Times New Roman"/>
          <w:sz w:val="28"/>
          <w:szCs w:val="28"/>
        </w:rPr>
        <w:t xml:space="preserve"> к настоящему постановлению, - орган местного самоуправления муниципального образования Томской области.</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 xml:space="preserve">(в ред. </w:t>
      </w:r>
      <w:hyperlink r:id="rId49" w:history="1">
        <w:r w:rsidRPr="00F5690A">
          <w:rPr>
            <w:rFonts w:ascii="Times New Roman" w:hAnsi="Times New Roman" w:cs="Times New Roman"/>
            <w:sz w:val="28"/>
            <w:szCs w:val="28"/>
          </w:rPr>
          <w:t>постановления</w:t>
        </w:r>
      </w:hyperlink>
      <w:r w:rsidRPr="00F5690A">
        <w:rPr>
          <w:rFonts w:ascii="Times New Roman" w:hAnsi="Times New Roman" w:cs="Times New Roman"/>
          <w:sz w:val="28"/>
          <w:szCs w:val="28"/>
        </w:rPr>
        <w:t xml:space="preserve"> Администрации Томской области от 08.04.2015 N 130а)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4. Общий порядок и сроки рассмотрения документов:</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уполномоченный орган регистрирует заявление о предоставлении субсидии (далее - заявление) и прилагаемые к нему документы получателя субсидии (далее - документы, являющиеся основанием для предоставления субсидии) в порядке их поступления в журнале регистрации, который должен быть пронумерован, прошнурован и скреплен печатью уполномоченного органа;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В течение 5 рабочих дней (для субсидий, предоставляемых за счет средств федерального бюджета) и 10 рабочих дней (для субсидий, предоставляемых за счет средств областного бюджета) с даты регистрации документов, являющихся основанием для предоставления субсидии,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Документы, являющиеся основанием для предоставления субсидии, должны быть рассмотрены уполномоченным органом в течение 10 рабочих дней со дня направления письменного уведомления заявителя о принятии заявления к рассмотрению;</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 Департамент и органы государственного финансового контроля проводят обязательную проверку соблюдения получателями субсидий условий, целей и порядка предоставления субсидий, указанных в </w:t>
      </w:r>
      <w:hyperlink w:anchor="P85" w:history="1">
        <w:r w:rsidRPr="00F5690A">
          <w:rPr>
            <w:rFonts w:ascii="Times New Roman" w:hAnsi="Times New Roman" w:cs="Times New Roman"/>
            <w:sz w:val="28"/>
            <w:szCs w:val="28"/>
          </w:rPr>
          <w:t xml:space="preserve">подпункте 1) </w:t>
        </w:r>
        <w:r w:rsidRPr="00F5690A">
          <w:rPr>
            <w:rFonts w:ascii="Times New Roman" w:hAnsi="Times New Roman" w:cs="Times New Roman"/>
            <w:sz w:val="28"/>
            <w:szCs w:val="28"/>
          </w:rPr>
          <w:lastRenderedPageBreak/>
          <w:t>пункта 3</w:t>
        </w:r>
      </w:hyperlink>
      <w:r w:rsidRPr="00F5690A">
        <w:rPr>
          <w:rFonts w:ascii="Times New Roman" w:hAnsi="Times New Roman" w:cs="Times New Roman"/>
          <w:sz w:val="28"/>
          <w:szCs w:val="28"/>
        </w:rPr>
        <w:t xml:space="preserve"> настоящего постановления;</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 xml:space="preserve">(в ред. </w:t>
      </w:r>
      <w:hyperlink r:id="rId50" w:history="1">
        <w:r w:rsidRPr="00F5690A">
          <w:rPr>
            <w:rFonts w:ascii="Times New Roman" w:hAnsi="Times New Roman" w:cs="Times New Roman"/>
            <w:sz w:val="28"/>
            <w:szCs w:val="28"/>
          </w:rPr>
          <w:t>постановления</w:t>
        </w:r>
      </w:hyperlink>
      <w:r w:rsidRPr="00F5690A">
        <w:rPr>
          <w:rFonts w:ascii="Times New Roman" w:hAnsi="Times New Roman" w:cs="Times New Roman"/>
          <w:sz w:val="28"/>
          <w:szCs w:val="28"/>
        </w:rPr>
        <w:t xml:space="preserve"> Администрации Томской области от 15.07.2015 N 268а)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3) в случае принятия решения о предоставлении субсидии уполномоченный орган в течение 10 рабочих дней со дня принятия указанного решения осуществляет перечисление субсидии, за исключением случаев, предусмотренных настоящим постановлением.</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В случае отсутствия на день принятия решения о предоставлении субсидии в необходимом объеме финансирования за счет средств федерального и (или) областного бюджетов уполномоченный орган осуществляет перечисление субсидии в текущем финансовом году в сроки, указанные в соглашении. Очередность перечисления средств в таком случае определяется порядком поступления документов, являющихся основанием для предоставления субсидии, согласно журналу регистрации. Информация о поступлении средств на счет уполномоченного органа размещается на официальном сайте уполномоченного органа в сети Интернет в течение 5 рабочих дней после дня поступления указанных средств;</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4) 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Абзац исключен. - </w:t>
      </w:r>
      <w:hyperlink r:id="rId51" w:history="1">
        <w:r w:rsidRPr="00F5690A">
          <w:rPr>
            <w:rFonts w:ascii="Times New Roman" w:hAnsi="Times New Roman" w:cs="Times New Roman"/>
            <w:sz w:val="28"/>
            <w:szCs w:val="28"/>
          </w:rPr>
          <w:t>Постановление</w:t>
        </w:r>
      </w:hyperlink>
      <w:r w:rsidRPr="00F5690A">
        <w:rPr>
          <w:rFonts w:ascii="Times New Roman" w:hAnsi="Times New Roman" w:cs="Times New Roman"/>
          <w:sz w:val="28"/>
          <w:szCs w:val="28"/>
        </w:rPr>
        <w:t xml:space="preserve"> Администрации Томской области от 09.06.2015 N 206а;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В случае если получателем субсидии ранее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которых изменились данные.</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 xml:space="preserve">(абзац введен </w:t>
      </w:r>
      <w:hyperlink r:id="rId52"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09.06.2015 N 206а)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5) формы документов, являющихся основанием для предоставления субсидии, утверждаются приказом Департамента и размещаются на официальном сайте Департамента в сети Интернет по адресу: http://dep.agro.tomsk.ru в день принятия приказа.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5. Основанием для отказа в принятии заявления является: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представление не всех документов, являющихся основанием для предоставления субсидии, и (или) ненадлежащее их оформление;</w:t>
      </w:r>
    </w:p>
    <w:p w:rsidR="00ED1AC0" w:rsidRPr="00F5690A" w:rsidRDefault="00ED1AC0">
      <w:pPr>
        <w:pStyle w:val="ConsPlusNormal"/>
        <w:jc w:val="both"/>
        <w:rPr>
          <w:rFonts w:ascii="Times New Roman" w:hAnsi="Times New Roman" w:cs="Times New Roman"/>
          <w:sz w:val="28"/>
          <w:szCs w:val="28"/>
        </w:rPr>
      </w:pPr>
      <w:r w:rsidRPr="00F5690A">
        <w:rPr>
          <w:rFonts w:ascii="Times New Roman" w:hAnsi="Times New Roman" w:cs="Times New Roman"/>
          <w:sz w:val="28"/>
          <w:szCs w:val="28"/>
        </w:rPr>
        <w:t xml:space="preserve">(в ред. </w:t>
      </w:r>
      <w:hyperlink r:id="rId53" w:history="1">
        <w:r w:rsidRPr="00F5690A">
          <w:rPr>
            <w:rFonts w:ascii="Times New Roman" w:hAnsi="Times New Roman" w:cs="Times New Roman"/>
            <w:sz w:val="28"/>
            <w:szCs w:val="28"/>
          </w:rPr>
          <w:t>постановления</w:t>
        </w:r>
      </w:hyperlink>
      <w:r w:rsidRPr="00F5690A">
        <w:rPr>
          <w:rFonts w:ascii="Times New Roman" w:hAnsi="Times New Roman" w:cs="Times New Roman"/>
          <w:sz w:val="28"/>
          <w:szCs w:val="28"/>
        </w:rPr>
        <w:t xml:space="preserve"> Администрации Томской области от 09.06.2015 N 206а)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2) нарушение сроков представления документов, являющихся основанием для предоставления субсидии.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lastRenderedPageBreak/>
        <w:t>6. Основанием для отказа в предоставлении субсидий является: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несоблюдение получателями субсидий условий предоставления мер государственной поддержки, установленных настоящим постановлением и положениями о предоставлении субсидий;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2) представление получателем субсидии недостоверных документов, установленных настоящим постановлением и положениями о предоставлении субсидий, и (или) недостоверных, и (или) неполных сведений в таких документах;</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3) невыполнение требования о возврате бюджетных средств в установленные сроки в порядке, предусмотренном </w:t>
      </w:r>
      <w:hyperlink w:anchor="P110" w:history="1">
        <w:r w:rsidRPr="00F5690A">
          <w:rPr>
            <w:rFonts w:ascii="Times New Roman" w:hAnsi="Times New Roman" w:cs="Times New Roman"/>
            <w:sz w:val="28"/>
            <w:szCs w:val="28"/>
          </w:rPr>
          <w:t>пунктом 7</w:t>
        </w:r>
      </w:hyperlink>
      <w:r w:rsidRPr="00F5690A">
        <w:rPr>
          <w:rFonts w:ascii="Times New Roman" w:hAnsi="Times New Roman" w:cs="Times New Roman"/>
          <w:sz w:val="28"/>
          <w:szCs w:val="28"/>
        </w:rPr>
        <w:t xml:space="preserve"> настоящего постановления.</w:t>
      </w:r>
    </w:p>
    <w:p w:rsidR="00ED1AC0" w:rsidRPr="00F5690A" w:rsidRDefault="00ED1AC0">
      <w:pPr>
        <w:pStyle w:val="ConsPlusNormal"/>
        <w:ind w:firstLine="540"/>
        <w:jc w:val="both"/>
        <w:rPr>
          <w:rFonts w:ascii="Times New Roman" w:hAnsi="Times New Roman" w:cs="Times New Roman"/>
          <w:sz w:val="28"/>
          <w:szCs w:val="28"/>
        </w:rPr>
      </w:pPr>
      <w:bookmarkStart w:id="6" w:name="P110"/>
      <w:bookmarkEnd w:id="6"/>
      <w:r w:rsidRPr="00F5690A">
        <w:rPr>
          <w:rFonts w:ascii="Times New Roman" w:hAnsi="Times New Roman" w:cs="Times New Roman"/>
          <w:sz w:val="28"/>
          <w:szCs w:val="28"/>
        </w:rPr>
        <w:t>7. В случае нарушения условий, установленных при предоставлении субсидии, уполномоченный орган направляет получателю субсидии письменное мотивированное уведомление с требованием о возврате бюджетных средств. Уведомление должно быть направлено в течение 10 рабочих дней со дня установления Департаментом и (или) органами контроля (надзора) факта нарушения условий предоставления субсидии. В течение 10 рабочих дней с даты получения письменного уведомления о возврате бюджетных средств получатель субсидии осуществляет возврат субсидии в областной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подлежат взысканию уполномоченным органом в судебном порядке в соответствии с действующим законодательством.</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8. Возврат остатка субсидии, не использованной получателем субсидии в 2015 году, осуществляется им в срок не позднее 25 января 2016 года по платежным реквизитам, указанным в соглашении.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9. Департамент проводит анализ эффективности осуществления мер государственной поддержки сельского хозяйства и в срок до 30 марта 2016 года представляет его результаты в Департамент финансов Томской области и Департамент экономики Администрации Томской области.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10. Департаменту информационной политики Администрации Томской области (Севостьянов) обеспечить опубликование настоящего постановления.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11. Настоящее постановление вступает в силу со дня его официального опубликования и распространяется на правоотношения, возникшие с 1 января 2015 года.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12.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 </w:t>
      </w:r>
      <w:proofErr w:type="spellStart"/>
      <w:r w:rsidRPr="00F5690A">
        <w:rPr>
          <w:rFonts w:ascii="Times New Roman" w:hAnsi="Times New Roman" w:cs="Times New Roman"/>
          <w:sz w:val="28"/>
          <w:szCs w:val="28"/>
        </w:rPr>
        <w:t>Кнорра</w:t>
      </w:r>
      <w:proofErr w:type="spellEnd"/>
      <w:r w:rsidRPr="00F5690A">
        <w:rPr>
          <w:rFonts w:ascii="Times New Roman" w:hAnsi="Times New Roman" w:cs="Times New Roman"/>
          <w:sz w:val="28"/>
          <w:szCs w:val="28"/>
        </w:rPr>
        <w:t xml:space="preserve"> А.Ф.</w:t>
      </w:r>
    </w:p>
    <w:p w:rsidR="00ED1AC0" w:rsidRPr="00F5690A" w:rsidRDefault="00ED1AC0">
      <w:pPr>
        <w:pStyle w:val="ConsPlusNormal"/>
        <w:jc w:val="both"/>
        <w:rPr>
          <w:rFonts w:ascii="Times New Roman" w:hAnsi="Times New Roman" w:cs="Times New Roman"/>
          <w:sz w:val="28"/>
          <w:szCs w:val="28"/>
        </w:rPr>
      </w:pPr>
    </w:p>
    <w:p w:rsidR="00ED1AC0" w:rsidRPr="00F5690A" w:rsidRDefault="00ED1AC0">
      <w:pPr>
        <w:pStyle w:val="ConsPlusNormal"/>
        <w:jc w:val="right"/>
        <w:rPr>
          <w:rFonts w:ascii="Times New Roman" w:hAnsi="Times New Roman" w:cs="Times New Roman"/>
          <w:sz w:val="28"/>
          <w:szCs w:val="28"/>
        </w:rPr>
      </w:pPr>
      <w:proofErr w:type="spellStart"/>
      <w:r w:rsidRPr="00F5690A">
        <w:rPr>
          <w:rFonts w:ascii="Times New Roman" w:hAnsi="Times New Roman" w:cs="Times New Roman"/>
          <w:sz w:val="28"/>
          <w:szCs w:val="28"/>
        </w:rPr>
        <w:t>И.о</w:t>
      </w:r>
      <w:proofErr w:type="spellEnd"/>
      <w:r w:rsidRPr="00F5690A">
        <w:rPr>
          <w:rFonts w:ascii="Times New Roman" w:hAnsi="Times New Roman" w:cs="Times New Roman"/>
          <w:sz w:val="28"/>
          <w:szCs w:val="28"/>
        </w:rPr>
        <w:t>. Губернатора</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Томской области</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А.М.ФЕДЕНЕВ</w:t>
      </w:r>
    </w:p>
    <w:p w:rsidR="00F5690A" w:rsidRPr="00F5690A" w:rsidRDefault="00F5690A">
      <w:pPr>
        <w:rPr>
          <w:rFonts w:ascii="Times New Roman" w:eastAsia="Times New Roman" w:hAnsi="Times New Roman" w:cs="Times New Roman"/>
          <w:sz w:val="28"/>
          <w:szCs w:val="28"/>
          <w:lang w:eastAsia="ru-RU"/>
        </w:rPr>
      </w:pPr>
      <w:r w:rsidRPr="00F5690A">
        <w:rPr>
          <w:rFonts w:ascii="Times New Roman" w:hAnsi="Times New Roman" w:cs="Times New Roman"/>
          <w:sz w:val="28"/>
          <w:szCs w:val="28"/>
        </w:rPr>
        <w:br w:type="page"/>
      </w:r>
    </w:p>
    <w:p w:rsidR="004907D8" w:rsidRDefault="004907D8">
      <w:pPr>
        <w:pStyle w:val="ConsPlusNormal"/>
        <w:jc w:val="right"/>
        <w:rPr>
          <w:rFonts w:ascii="Times New Roman" w:hAnsi="Times New Roman" w:cs="Times New Roman"/>
          <w:sz w:val="28"/>
          <w:szCs w:val="28"/>
        </w:rPr>
      </w:pPr>
    </w:p>
    <w:p w:rsidR="004907D8" w:rsidRDefault="004907D8" w:rsidP="004907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ВЫПИСКА </w:t>
      </w:r>
    </w:p>
    <w:p w:rsidR="004907D8" w:rsidRPr="00F5690A" w:rsidRDefault="004907D8" w:rsidP="004907D8">
      <w:pPr>
        <w:pStyle w:val="ConsPlusTitle"/>
        <w:jc w:val="center"/>
        <w:rPr>
          <w:rFonts w:ascii="Times New Roman" w:hAnsi="Times New Roman" w:cs="Times New Roman"/>
          <w:sz w:val="28"/>
          <w:szCs w:val="28"/>
        </w:rPr>
      </w:pPr>
      <w:r>
        <w:rPr>
          <w:rFonts w:ascii="Times New Roman" w:hAnsi="Times New Roman" w:cs="Times New Roman"/>
          <w:sz w:val="28"/>
          <w:szCs w:val="28"/>
        </w:rPr>
        <w:t>ИЗ ПОСТАНОВЛЕНИЯ А</w:t>
      </w:r>
      <w:r w:rsidRPr="00F5690A">
        <w:rPr>
          <w:rFonts w:ascii="Times New Roman" w:hAnsi="Times New Roman" w:cs="Times New Roman"/>
          <w:sz w:val="28"/>
          <w:szCs w:val="28"/>
        </w:rPr>
        <w:t>ДМИНИСТРАЦИ</w:t>
      </w:r>
      <w:r>
        <w:rPr>
          <w:rFonts w:ascii="Times New Roman" w:hAnsi="Times New Roman" w:cs="Times New Roman"/>
          <w:sz w:val="28"/>
          <w:szCs w:val="28"/>
        </w:rPr>
        <w:t>И</w:t>
      </w:r>
      <w:r w:rsidRPr="00F5690A">
        <w:rPr>
          <w:rFonts w:ascii="Times New Roman" w:hAnsi="Times New Roman" w:cs="Times New Roman"/>
          <w:sz w:val="28"/>
          <w:szCs w:val="28"/>
        </w:rPr>
        <w:t xml:space="preserve"> ТОМСКОЙ ОБЛАСТИ</w:t>
      </w:r>
    </w:p>
    <w:p w:rsidR="004907D8" w:rsidRDefault="004907D8" w:rsidP="004907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F5690A">
        <w:rPr>
          <w:rFonts w:ascii="Times New Roman" w:hAnsi="Times New Roman" w:cs="Times New Roman"/>
          <w:sz w:val="28"/>
          <w:szCs w:val="28"/>
        </w:rPr>
        <w:t>ОБ УТВЕРЖДЕНИИ ПОЛОЖЕНИЙ О ПРЕДОСТАВЛЕНИИ БЮДЖЕТНЫХ СРЕДСТВ</w:t>
      </w:r>
      <w:r>
        <w:rPr>
          <w:rFonts w:ascii="Times New Roman" w:hAnsi="Times New Roman" w:cs="Times New Roman"/>
          <w:sz w:val="28"/>
          <w:szCs w:val="28"/>
        </w:rPr>
        <w:t xml:space="preserve"> </w:t>
      </w:r>
      <w:r w:rsidRPr="00F5690A">
        <w:rPr>
          <w:rFonts w:ascii="Times New Roman" w:hAnsi="Times New Roman" w:cs="Times New Roman"/>
          <w:sz w:val="28"/>
          <w:szCs w:val="28"/>
        </w:rPr>
        <w:t>НА ГОСУДАРСТВЕННУЮ ПОДДЕРЖКУ СЕЛЬСКОХОЗЯЙСТВЕННОГО</w:t>
      </w:r>
      <w:r>
        <w:rPr>
          <w:rFonts w:ascii="Times New Roman" w:hAnsi="Times New Roman" w:cs="Times New Roman"/>
          <w:sz w:val="28"/>
          <w:szCs w:val="28"/>
        </w:rPr>
        <w:t xml:space="preserve"> </w:t>
      </w:r>
      <w:r w:rsidRPr="00F5690A">
        <w:rPr>
          <w:rFonts w:ascii="Times New Roman" w:hAnsi="Times New Roman" w:cs="Times New Roman"/>
          <w:sz w:val="28"/>
          <w:szCs w:val="28"/>
        </w:rPr>
        <w:t>ПРОИЗВОДСТВА В ТОМСКОЙ ОБЛАСТИ В 2015 ГОДУ</w:t>
      </w:r>
      <w:r>
        <w:rPr>
          <w:rFonts w:ascii="Times New Roman" w:hAnsi="Times New Roman" w:cs="Times New Roman"/>
          <w:sz w:val="28"/>
          <w:szCs w:val="28"/>
        </w:rPr>
        <w:t>»</w:t>
      </w:r>
      <w:bookmarkStart w:id="7" w:name="_GoBack"/>
      <w:bookmarkEnd w:id="7"/>
    </w:p>
    <w:p w:rsidR="004907D8" w:rsidRPr="00F5690A" w:rsidRDefault="004907D8" w:rsidP="004907D8">
      <w:pPr>
        <w:pStyle w:val="ConsPlusTitle"/>
        <w:jc w:val="center"/>
        <w:rPr>
          <w:rFonts w:ascii="Times New Roman" w:hAnsi="Times New Roman" w:cs="Times New Roman"/>
          <w:sz w:val="28"/>
          <w:szCs w:val="28"/>
        </w:rPr>
      </w:pPr>
      <w:r w:rsidRPr="00F5690A">
        <w:rPr>
          <w:rFonts w:ascii="Times New Roman" w:hAnsi="Times New Roman" w:cs="Times New Roman"/>
          <w:sz w:val="28"/>
          <w:szCs w:val="28"/>
        </w:rPr>
        <w:t>от 30 января 2015 г. N 23а</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Приложение N 12</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Утверждено</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постановлением</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Администрации Томской области</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от 30.01.2015 N 23а</w:t>
      </w:r>
    </w:p>
    <w:p w:rsidR="00ED1AC0" w:rsidRPr="00F5690A" w:rsidRDefault="00ED1AC0">
      <w:pPr>
        <w:pStyle w:val="ConsPlusNormal"/>
        <w:jc w:val="both"/>
        <w:rPr>
          <w:rFonts w:ascii="Times New Roman" w:hAnsi="Times New Roman" w:cs="Times New Roman"/>
          <w:sz w:val="28"/>
          <w:szCs w:val="28"/>
        </w:rPr>
      </w:pPr>
    </w:p>
    <w:p w:rsidR="00ED1AC0" w:rsidRPr="00F5690A" w:rsidRDefault="00ED1AC0">
      <w:pPr>
        <w:pStyle w:val="ConsPlusTitle"/>
        <w:jc w:val="center"/>
        <w:rPr>
          <w:rFonts w:ascii="Times New Roman" w:hAnsi="Times New Roman" w:cs="Times New Roman"/>
          <w:sz w:val="28"/>
          <w:szCs w:val="28"/>
        </w:rPr>
      </w:pPr>
      <w:bookmarkStart w:id="8" w:name="P2449"/>
      <w:bookmarkEnd w:id="8"/>
      <w:r w:rsidRPr="00F5690A">
        <w:rPr>
          <w:rFonts w:ascii="Times New Roman" w:hAnsi="Times New Roman" w:cs="Times New Roman"/>
          <w:sz w:val="28"/>
          <w:szCs w:val="28"/>
        </w:rPr>
        <w:t>ПОЛОЖЕНИЕ</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О ПРЕДОСТАВЛЕНИИ СУБСИДИЙ НА ВОЗМЕЩЕНИЕ ЧАСТИ ЗАТРАТ</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СЕЛЬСКОХОЗЯЙСТВЕННЫХ ТОВАРОПРОИЗВОДИТЕЛЕЙ НА УПЛАТУ</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СТРАХОВОЙ ПРЕМИИ, НАЧИСЛЕННОЙ ПО ДОГОВОРУ</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СЕЛЬСКОХОЗЯЙСТВЕННОГО СТРАХОВАНИЯ В ОБЛАСТИ РАСТЕНИЕВОДСТВА</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Список изменяющих документов</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 xml:space="preserve">(введено </w:t>
      </w:r>
      <w:hyperlink r:id="rId54"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от 24.03.2015 N 89а)</w:t>
      </w:r>
    </w:p>
    <w:p w:rsidR="00ED1AC0" w:rsidRPr="00F5690A" w:rsidRDefault="00ED1AC0">
      <w:pPr>
        <w:pStyle w:val="ConsPlusNormal"/>
        <w:jc w:val="both"/>
        <w:rPr>
          <w:rFonts w:ascii="Times New Roman" w:hAnsi="Times New Roman" w:cs="Times New Roman"/>
          <w:sz w:val="28"/>
          <w:szCs w:val="28"/>
        </w:rPr>
      </w:pP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Положение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субсидии), условия и порядок предоставления субсидий.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уплату страховой премии по договорам сельскохозяйственного страхования в области растениеводства (далее - договор страхования)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и (или) посадок многолетних насаждений (виноградники, плодовые, ягодные и орехоплодные насаждения, плантации хмеля, чая) (далее </w:t>
      </w:r>
      <w:r w:rsidRPr="00F5690A">
        <w:rPr>
          <w:rFonts w:ascii="Times New Roman" w:hAnsi="Times New Roman" w:cs="Times New Roman"/>
          <w:sz w:val="28"/>
          <w:szCs w:val="28"/>
        </w:rPr>
        <w:lastRenderedPageBreak/>
        <w:t xml:space="preserve">- страховая премия) в соответствии с Федеральным </w:t>
      </w:r>
      <w:hyperlink r:id="rId55" w:history="1">
        <w:r w:rsidRPr="00F5690A">
          <w:rPr>
            <w:rFonts w:ascii="Times New Roman" w:hAnsi="Times New Roman" w:cs="Times New Roman"/>
            <w:sz w:val="28"/>
            <w:szCs w:val="28"/>
          </w:rPr>
          <w:t>законом</w:t>
        </w:r>
      </w:hyperlink>
      <w:r w:rsidRPr="00F5690A">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56" w:history="1">
        <w:r w:rsidRPr="00F5690A">
          <w:rPr>
            <w:rFonts w:ascii="Times New Roman" w:hAnsi="Times New Roman" w:cs="Times New Roman"/>
            <w:sz w:val="28"/>
            <w:szCs w:val="28"/>
          </w:rPr>
          <w:t>Правилами</w:t>
        </w:r>
      </w:hyperlink>
      <w:r w:rsidRPr="00F5690A">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Правила), и настоящим Положением:</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за счет средств областного бюджета - в размере 5 процентов начисленной страховой премии;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 за счет субсидий из федерального бюджета - в размере 50 процентов начисленной страховой премии, скорректированной на уровень </w:t>
      </w:r>
      <w:proofErr w:type="spellStart"/>
      <w:r w:rsidRPr="00F5690A">
        <w:rPr>
          <w:rFonts w:ascii="Times New Roman" w:hAnsi="Times New Roman" w:cs="Times New Roman"/>
          <w:sz w:val="28"/>
          <w:szCs w:val="28"/>
        </w:rPr>
        <w:t>софинансирования</w:t>
      </w:r>
      <w:proofErr w:type="spellEnd"/>
      <w:r w:rsidRPr="00F5690A">
        <w:rPr>
          <w:rFonts w:ascii="Times New Roman" w:hAnsi="Times New Roman" w:cs="Times New Roman"/>
          <w:sz w:val="28"/>
          <w:szCs w:val="28"/>
        </w:rPr>
        <w:t xml:space="preserve"> расходного обязательства Томской области, установленный Министерством сельского хозяйства Российской Федерации (далее - Министерство) на текущий год.</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3. Субсидии получателям субсидий предоставляются на случай утраты (гибели) урожая сельскохозяйственных культур и (или) посадок многолетних насаждений в результате следующих событий: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F5690A">
        <w:rPr>
          <w:rFonts w:ascii="Times New Roman" w:hAnsi="Times New Roman" w:cs="Times New Roman"/>
          <w:sz w:val="28"/>
          <w:szCs w:val="28"/>
        </w:rPr>
        <w:t>выпревание</w:t>
      </w:r>
      <w:proofErr w:type="spellEnd"/>
      <w:r w:rsidRPr="00F5690A">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F5690A">
        <w:rPr>
          <w:rFonts w:ascii="Times New Roman" w:hAnsi="Times New Roman" w:cs="Times New Roman"/>
          <w:sz w:val="28"/>
          <w:szCs w:val="28"/>
        </w:rPr>
        <w:t>эпифитотический</w:t>
      </w:r>
      <w:proofErr w:type="spellEnd"/>
      <w:r w:rsidRPr="00F5690A">
        <w:rPr>
          <w:rFonts w:ascii="Times New Roman" w:hAnsi="Times New Roman" w:cs="Times New Roman"/>
          <w:sz w:val="28"/>
          <w:szCs w:val="28"/>
        </w:rPr>
        <w:t xml:space="preserve"> характер;</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Субсидии предоставляются при соблюдении получателями субсидий условий, установленных </w:t>
      </w:r>
      <w:hyperlink w:anchor="P59" w:history="1">
        <w:r w:rsidRPr="00F5690A">
          <w:rPr>
            <w:rFonts w:ascii="Times New Roman" w:hAnsi="Times New Roman" w:cs="Times New Roman"/>
            <w:sz w:val="28"/>
            <w:szCs w:val="28"/>
          </w:rPr>
          <w:t>пунктом 2</w:t>
        </w:r>
      </w:hyperlink>
      <w:r w:rsidRPr="00F5690A">
        <w:rPr>
          <w:rFonts w:ascii="Times New Roman" w:hAnsi="Times New Roman" w:cs="Times New Roman"/>
          <w:sz w:val="28"/>
          <w:szCs w:val="28"/>
        </w:rPr>
        <w:t xml:space="preserve"> настоящего постановления, и следующих условий: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возмещение части затрат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57" w:history="1">
        <w:r w:rsidRPr="00F5690A">
          <w:rPr>
            <w:rFonts w:ascii="Times New Roman" w:hAnsi="Times New Roman" w:cs="Times New Roman"/>
            <w:sz w:val="28"/>
            <w:szCs w:val="28"/>
          </w:rPr>
          <w:t>статьей 958</w:t>
        </w:r>
      </w:hyperlink>
      <w:r w:rsidRPr="00F5690A">
        <w:rPr>
          <w:rFonts w:ascii="Times New Roman" w:hAnsi="Times New Roman" w:cs="Times New Roman"/>
          <w:sz w:val="28"/>
          <w:szCs w:val="28"/>
        </w:rPr>
        <w:t xml:space="preserve"> Гражданского кодекса Российской Федерации. Возмещение части затрат на уплату страховой премии по договорам страхования, действие которых прекращено в соответствии со </w:t>
      </w:r>
      <w:hyperlink r:id="rId58" w:history="1">
        <w:r w:rsidRPr="00F5690A">
          <w:rPr>
            <w:rFonts w:ascii="Times New Roman" w:hAnsi="Times New Roman" w:cs="Times New Roman"/>
            <w:sz w:val="28"/>
            <w:szCs w:val="28"/>
          </w:rPr>
          <w:t>статьей 958</w:t>
        </w:r>
      </w:hyperlink>
      <w:r w:rsidRPr="00F5690A">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получателем субсидии и не возвращенной </w:t>
      </w:r>
      <w:r w:rsidRPr="00F5690A">
        <w:rPr>
          <w:rFonts w:ascii="Times New Roman" w:hAnsi="Times New Roman" w:cs="Times New Roman"/>
          <w:sz w:val="28"/>
          <w:szCs w:val="28"/>
        </w:rPr>
        <w:lastRenderedPageBreak/>
        <w:t>страховщиком части страховой премии;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заключение договора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59" w:history="1">
        <w:r w:rsidRPr="00F5690A">
          <w:rPr>
            <w:rFonts w:ascii="Times New Roman" w:hAnsi="Times New Roman" w:cs="Times New Roman"/>
            <w:sz w:val="28"/>
            <w:szCs w:val="28"/>
          </w:rPr>
          <w:t>пунктом 5</w:t>
        </w:r>
      </w:hyperlink>
      <w:r w:rsidRPr="00F5690A">
        <w:rPr>
          <w:rFonts w:ascii="Times New Roman" w:hAnsi="Times New Roman" w:cs="Times New Roman"/>
          <w:sz w:val="28"/>
          <w:szCs w:val="28"/>
        </w:rPr>
        <w:t xml:space="preserve"> Правил;</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заключение договоров страхования в отношении урожая сельскохозяйственных культур и (или) посадок многолетних насаждений, указанных в плане сельскохозяйственного страхования, предусмотренном </w:t>
      </w:r>
      <w:hyperlink r:id="rId60" w:history="1">
        <w:r w:rsidRPr="00F5690A">
          <w:rPr>
            <w:rFonts w:ascii="Times New Roman" w:hAnsi="Times New Roman" w:cs="Times New Roman"/>
            <w:sz w:val="28"/>
            <w:szCs w:val="28"/>
          </w:rPr>
          <w:t>статьей 6</w:t>
        </w:r>
      </w:hyperlink>
      <w:r w:rsidRPr="00F5690A">
        <w:rPr>
          <w:rFonts w:ascii="Times New Roman" w:hAnsi="Times New Roman" w:cs="Times New Roman"/>
          <w:sz w:val="28"/>
          <w:szCs w:val="28"/>
        </w:rPr>
        <w:t xml:space="preserve"> Федерального закона (далее - план сельскохозяйственного страхования), на соответствующий год на всей площади земельных участков, на которых получателем субсидии выращиваются эти сельскохозяйственные культуры и (или) многолетние насаждения;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заключение договора страхования в отношении сельскохозяйственных культур, за исключением многолетних насаждений,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вступление договора страхования в силу и уплата 50 процентов начисленной страховой премии по этому договору;</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61" w:history="1">
        <w:r w:rsidRPr="00F5690A">
          <w:rPr>
            <w:rFonts w:ascii="Times New Roman" w:hAnsi="Times New Roman" w:cs="Times New Roman"/>
            <w:sz w:val="28"/>
            <w:szCs w:val="28"/>
          </w:rPr>
          <w:t>статьей 958</w:t>
        </w:r>
      </w:hyperlink>
      <w:r w:rsidRPr="00F5690A">
        <w:rPr>
          <w:rFonts w:ascii="Times New Roman" w:hAnsi="Times New Roman" w:cs="Times New Roman"/>
          <w:sz w:val="28"/>
          <w:szCs w:val="28"/>
        </w:rPr>
        <w:t xml:space="preserve"> Гражданского кодекса Российской Федерации;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установление страховой суммы в договоре страхования в размере не менее 80 процентов страховой стоимости урожая сельскохозяйственной культуры, посадок многолетних насаждений;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участие получателя субсидии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 процентов;</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сельскохозяйственной культуры и (или) посадок многолетних насаждений, утвержденных Министерством;</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применение ставок для расчета размера субсидий, установленных Министерством в соответствии с планом сельскохозяйственного страхования на соответствующий год.</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4. Основанием для предоставления субсидии являются: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2) заявление о перечислении субсидии на расчетный счет страховой организации в размере не менее 50 процентов страховой премии;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3) заверенная получателем субсидии копия договора страхования;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lastRenderedPageBreak/>
        <w:t>4) справка о размере целевых средств, составленная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5)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получателю субсидии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 - 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6) справка-расчет причитающихся субсидий за счет средств областного бюджета по устанавливаемой Департаментом форме.</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5. Субсидии получателям субсидий предоставляются </w:t>
      </w:r>
      <w:proofErr w:type="gramStart"/>
      <w:r w:rsidRPr="00F5690A">
        <w:rPr>
          <w:rFonts w:ascii="Times New Roman" w:hAnsi="Times New Roman" w:cs="Times New Roman"/>
          <w:sz w:val="28"/>
          <w:szCs w:val="28"/>
        </w:rPr>
        <w:t>в пределах</w:t>
      </w:r>
      <w:proofErr w:type="gramEnd"/>
      <w:r w:rsidRPr="00F5690A">
        <w:rPr>
          <w:rFonts w:ascii="Times New Roman" w:hAnsi="Times New Roman" w:cs="Times New Roman"/>
          <w:sz w:val="28"/>
          <w:szCs w:val="28"/>
        </w:rPr>
        <w:t xml:space="preserve"> выделенных на эти цели объемов бюджетных средств, при недостатке средств - пропорционально начисленной субсидии между всеми получателями субсидий.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6. Для получения субсидий получатели субсидий представляют в Департамент документы, являющиеся основанием для предоставления субсидии, в следующие сроки: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по страхованию урожая однолетних сельскохозяйственных культур посева текущего года, урожая многолетних насаждений и посадок многолетних насаждений - с 1 июля по 15 июля текущего года;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2) по страхованию урожая озимых культур и озимого рапса посева текущего года, урожая 2013 года многолетних насаждений - с 15 октября по 1 ноября текущего года.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7. Департамент составляет сводный реестр получателей субсидий по устанавливаемой им форме, на основании которого:</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F5690A" w:rsidRPr="00F5690A" w:rsidRDefault="00F5690A">
      <w:pPr>
        <w:rPr>
          <w:rFonts w:ascii="Times New Roman" w:eastAsia="Times New Roman" w:hAnsi="Times New Roman" w:cs="Times New Roman"/>
          <w:sz w:val="28"/>
          <w:szCs w:val="28"/>
          <w:lang w:eastAsia="ru-RU"/>
        </w:rPr>
      </w:pPr>
      <w:r w:rsidRPr="00F5690A">
        <w:rPr>
          <w:rFonts w:ascii="Times New Roman" w:hAnsi="Times New Roman" w:cs="Times New Roman"/>
          <w:sz w:val="28"/>
          <w:szCs w:val="28"/>
        </w:rPr>
        <w:br w:type="page"/>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lastRenderedPageBreak/>
        <w:t>Приложение N 13</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Утверждено</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постановлением</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Администрации Томской области</w:t>
      </w:r>
    </w:p>
    <w:p w:rsidR="00ED1AC0" w:rsidRPr="00F5690A" w:rsidRDefault="00ED1AC0">
      <w:pPr>
        <w:pStyle w:val="ConsPlusNormal"/>
        <w:jc w:val="right"/>
        <w:rPr>
          <w:rFonts w:ascii="Times New Roman" w:hAnsi="Times New Roman" w:cs="Times New Roman"/>
          <w:sz w:val="28"/>
          <w:szCs w:val="28"/>
        </w:rPr>
      </w:pPr>
      <w:r w:rsidRPr="00F5690A">
        <w:rPr>
          <w:rFonts w:ascii="Times New Roman" w:hAnsi="Times New Roman" w:cs="Times New Roman"/>
          <w:sz w:val="28"/>
          <w:szCs w:val="28"/>
        </w:rPr>
        <w:t>от 30.01.2015 N 23а</w:t>
      </w:r>
    </w:p>
    <w:p w:rsidR="00ED1AC0" w:rsidRPr="00F5690A" w:rsidRDefault="00ED1AC0">
      <w:pPr>
        <w:pStyle w:val="ConsPlusNormal"/>
        <w:jc w:val="both"/>
        <w:rPr>
          <w:rFonts w:ascii="Times New Roman" w:hAnsi="Times New Roman" w:cs="Times New Roman"/>
          <w:sz w:val="28"/>
          <w:szCs w:val="28"/>
        </w:rPr>
      </w:pPr>
    </w:p>
    <w:p w:rsidR="00ED1AC0" w:rsidRPr="00F5690A" w:rsidRDefault="00ED1AC0">
      <w:pPr>
        <w:pStyle w:val="ConsPlusTitle"/>
        <w:jc w:val="center"/>
        <w:rPr>
          <w:rFonts w:ascii="Times New Roman" w:hAnsi="Times New Roman" w:cs="Times New Roman"/>
          <w:sz w:val="28"/>
          <w:szCs w:val="28"/>
        </w:rPr>
      </w:pPr>
      <w:bookmarkStart w:id="9" w:name="P2503"/>
      <w:bookmarkEnd w:id="9"/>
      <w:r w:rsidRPr="00F5690A">
        <w:rPr>
          <w:rFonts w:ascii="Times New Roman" w:hAnsi="Times New Roman" w:cs="Times New Roman"/>
          <w:sz w:val="28"/>
          <w:szCs w:val="28"/>
        </w:rPr>
        <w:t>ПОЛОЖЕНИЕ</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О ПРЕДОСТАВЛЕНИИ СУБСИДИЙ НА ВОЗМЕЩЕНИЕ ЧАСТИ ЗАТРАТ</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СЕЛЬСКОХОЗЯЙСТВЕННЫХ ТОВАРОПРОИЗВОДИТЕЛЕЙ НА УПЛАТУ</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СТРАХОВОЙ ПРЕМИИ, НАЧИСЛЕННОЙ ПО ДОГОВОРУ</w:t>
      </w:r>
      <w:r w:rsidR="00F5690A">
        <w:rPr>
          <w:rFonts w:ascii="Times New Roman" w:hAnsi="Times New Roman" w:cs="Times New Roman"/>
          <w:sz w:val="28"/>
          <w:szCs w:val="28"/>
        </w:rPr>
        <w:t xml:space="preserve"> </w:t>
      </w:r>
      <w:r w:rsidRPr="00F5690A">
        <w:rPr>
          <w:rFonts w:ascii="Times New Roman" w:hAnsi="Times New Roman" w:cs="Times New Roman"/>
          <w:sz w:val="28"/>
          <w:szCs w:val="28"/>
        </w:rPr>
        <w:t>СЕЛЬСКОХОЗЯЙСТВЕННОГО СТРАХОВАНИЯ В ОБЛАСТИ ЖИВОТНОВОДСТВА</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Список изменяющих документов</w:t>
      </w:r>
    </w:p>
    <w:p w:rsid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 xml:space="preserve">(введено </w:t>
      </w:r>
      <w:hyperlink r:id="rId62" w:history="1">
        <w:r w:rsidRPr="00F5690A">
          <w:rPr>
            <w:rFonts w:ascii="Times New Roman" w:hAnsi="Times New Roman" w:cs="Times New Roman"/>
            <w:sz w:val="28"/>
            <w:szCs w:val="28"/>
          </w:rPr>
          <w:t>постановлением</w:t>
        </w:r>
      </w:hyperlink>
      <w:r w:rsidRPr="00F5690A">
        <w:rPr>
          <w:rFonts w:ascii="Times New Roman" w:hAnsi="Times New Roman" w:cs="Times New Roman"/>
          <w:sz w:val="28"/>
          <w:szCs w:val="28"/>
        </w:rPr>
        <w:t xml:space="preserve"> Администрации Томской области </w:t>
      </w:r>
    </w:p>
    <w:p w:rsidR="00ED1AC0" w:rsidRPr="00F5690A" w:rsidRDefault="00ED1AC0">
      <w:pPr>
        <w:pStyle w:val="ConsPlusNormal"/>
        <w:jc w:val="center"/>
        <w:rPr>
          <w:rFonts w:ascii="Times New Roman" w:hAnsi="Times New Roman" w:cs="Times New Roman"/>
          <w:sz w:val="28"/>
          <w:szCs w:val="28"/>
        </w:rPr>
      </w:pPr>
      <w:r w:rsidRPr="00F5690A">
        <w:rPr>
          <w:rFonts w:ascii="Times New Roman" w:hAnsi="Times New Roman" w:cs="Times New Roman"/>
          <w:sz w:val="28"/>
          <w:szCs w:val="28"/>
        </w:rPr>
        <w:t>от 24.03.2015 N 89а)</w:t>
      </w:r>
    </w:p>
    <w:p w:rsidR="00ED1AC0" w:rsidRPr="00F5690A" w:rsidRDefault="00ED1AC0">
      <w:pPr>
        <w:pStyle w:val="ConsPlusNormal"/>
        <w:jc w:val="both"/>
        <w:rPr>
          <w:rFonts w:ascii="Times New Roman" w:hAnsi="Times New Roman" w:cs="Times New Roman"/>
          <w:sz w:val="28"/>
          <w:szCs w:val="28"/>
        </w:rPr>
      </w:pP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Положение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субсидии), условия и порядок предоставления субсидий.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уплату страховой премии по договорам сельскохозяйственного страхования в области животноводства (далее - договор страхования)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(далее - страховая премия) в соответствии с Федеральным </w:t>
      </w:r>
      <w:hyperlink r:id="rId63" w:history="1">
        <w:r w:rsidRPr="00F5690A">
          <w:rPr>
            <w:rFonts w:ascii="Times New Roman" w:hAnsi="Times New Roman" w:cs="Times New Roman"/>
            <w:sz w:val="28"/>
            <w:szCs w:val="28"/>
          </w:rPr>
          <w:t>законом</w:t>
        </w:r>
      </w:hyperlink>
      <w:r w:rsidRPr="00F5690A">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64" w:history="1">
        <w:r w:rsidRPr="00F5690A">
          <w:rPr>
            <w:rFonts w:ascii="Times New Roman" w:hAnsi="Times New Roman" w:cs="Times New Roman"/>
            <w:sz w:val="28"/>
            <w:szCs w:val="28"/>
          </w:rPr>
          <w:t>Правилами</w:t>
        </w:r>
      </w:hyperlink>
      <w:r w:rsidRPr="00F5690A">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w:t>
      </w:r>
      <w:r w:rsidRPr="00F5690A">
        <w:rPr>
          <w:rFonts w:ascii="Times New Roman" w:hAnsi="Times New Roman" w:cs="Times New Roman"/>
          <w:sz w:val="28"/>
          <w:szCs w:val="28"/>
        </w:rPr>
        <w:lastRenderedPageBreak/>
        <w:t>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Правила), и настоящим Положением:</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за счет средств областного бюджета - в размере 5 процентов начисленной страховой премии;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2) за счет субсидий из федерального бюджета - в размере 50 процентов начисленной страховой премии, скорректированной на уровень </w:t>
      </w:r>
      <w:proofErr w:type="spellStart"/>
      <w:r w:rsidRPr="00F5690A">
        <w:rPr>
          <w:rFonts w:ascii="Times New Roman" w:hAnsi="Times New Roman" w:cs="Times New Roman"/>
          <w:sz w:val="28"/>
          <w:szCs w:val="28"/>
        </w:rPr>
        <w:t>софинансирования</w:t>
      </w:r>
      <w:proofErr w:type="spellEnd"/>
      <w:r w:rsidRPr="00F5690A">
        <w:rPr>
          <w:rFonts w:ascii="Times New Roman" w:hAnsi="Times New Roman" w:cs="Times New Roman"/>
          <w:sz w:val="28"/>
          <w:szCs w:val="28"/>
        </w:rPr>
        <w:t xml:space="preserve"> расходного обязательства Томской области, установленный Министерством сельского хозяйства Российской Федерации (далее - Министерство) на текущий год.</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3. Субсидии получателям субсидий предоставляются на случай утраты (гибели) сельскохозяйственных животных в результате воздействия следующих событий: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заразные болезни животных, включенные в перечень, утвержденный Министерством, массовые отравления;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пожар.</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Субсидии предоставляются при соблюдении получателями субсидий условий, установленных </w:t>
      </w:r>
      <w:hyperlink w:anchor="P59" w:history="1">
        <w:r w:rsidRPr="00F5690A">
          <w:rPr>
            <w:rFonts w:ascii="Times New Roman" w:hAnsi="Times New Roman" w:cs="Times New Roman"/>
            <w:sz w:val="28"/>
            <w:szCs w:val="28"/>
          </w:rPr>
          <w:t>пунктом 2</w:t>
        </w:r>
      </w:hyperlink>
      <w:r w:rsidRPr="00F5690A">
        <w:rPr>
          <w:rFonts w:ascii="Times New Roman" w:hAnsi="Times New Roman" w:cs="Times New Roman"/>
          <w:sz w:val="28"/>
          <w:szCs w:val="28"/>
        </w:rPr>
        <w:t xml:space="preserve"> настоящего постановления, и следующих условий:</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возмещение части затрат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65" w:history="1">
        <w:r w:rsidRPr="00F5690A">
          <w:rPr>
            <w:rFonts w:ascii="Times New Roman" w:hAnsi="Times New Roman" w:cs="Times New Roman"/>
            <w:sz w:val="28"/>
            <w:szCs w:val="28"/>
          </w:rPr>
          <w:t>статьей 958</w:t>
        </w:r>
      </w:hyperlink>
      <w:r w:rsidRPr="00F5690A">
        <w:rPr>
          <w:rFonts w:ascii="Times New Roman" w:hAnsi="Times New Roman" w:cs="Times New Roman"/>
          <w:sz w:val="28"/>
          <w:szCs w:val="28"/>
        </w:rPr>
        <w:t xml:space="preserve"> Гражданского кодекса Российской Федерации. Возмещение части затрат на уплату страховой премии по договорам страхования, действие которых прекращено в соответствии со </w:t>
      </w:r>
      <w:hyperlink r:id="rId66" w:history="1">
        <w:r w:rsidRPr="00F5690A">
          <w:rPr>
            <w:rFonts w:ascii="Times New Roman" w:hAnsi="Times New Roman" w:cs="Times New Roman"/>
            <w:sz w:val="28"/>
            <w:szCs w:val="28"/>
          </w:rPr>
          <w:t>статьей 958</w:t>
        </w:r>
      </w:hyperlink>
      <w:r w:rsidRPr="00F5690A">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получателем субсидии и не возвращенной страховщиком части страховой премии;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заключение договора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67" w:history="1">
        <w:r w:rsidRPr="00F5690A">
          <w:rPr>
            <w:rFonts w:ascii="Times New Roman" w:hAnsi="Times New Roman" w:cs="Times New Roman"/>
            <w:sz w:val="28"/>
            <w:szCs w:val="28"/>
          </w:rPr>
          <w:t>пунктом 5</w:t>
        </w:r>
      </w:hyperlink>
      <w:r w:rsidRPr="00F5690A">
        <w:rPr>
          <w:rFonts w:ascii="Times New Roman" w:hAnsi="Times New Roman" w:cs="Times New Roman"/>
          <w:sz w:val="28"/>
          <w:szCs w:val="28"/>
        </w:rPr>
        <w:t xml:space="preserve"> Правил;</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заключение договора страхования в отношении сельскохозяйственных животных, указанных в плане сельскохозяйственного страхования, на соответствующий год на все имеющееся у получателя субсидии поголовье сельскохозяйственных животных определенных видов;</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lastRenderedPageBreak/>
        <w:t>заключение договора сельскохозяйственного страхования в отношении сельскохозяйственных животных - на срок не менее года;</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вступление договора страхования в силу и уплата 50 процентов начисленной страховой премии по этому договору;</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68" w:history="1">
        <w:r w:rsidRPr="00F5690A">
          <w:rPr>
            <w:rFonts w:ascii="Times New Roman" w:hAnsi="Times New Roman" w:cs="Times New Roman"/>
            <w:sz w:val="28"/>
            <w:szCs w:val="28"/>
          </w:rPr>
          <w:t>статьей 958</w:t>
        </w:r>
      </w:hyperlink>
      <w:r w:rsidRPr="00F5690A">
        <w:rPr>
          <w:rFonts w:ascii="Times New Roman" w:hAnsi="Times New Roman" w:cs="Times New Roman"/>
          <w:sz w:val="28"/>
          <w:szCs w:val="28"/>
        </w:rPr>
        <w:t xml:space="preserve"> Гражданского кодекса Российской Федерации;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установление страховой суммы в договоре страхования в размере не менее 80 процентов страховой стоимости сельскохозяйственных животных;</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участие получателя субсидии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 процентов;</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применение методик определения страховой стоимости и размера утраты (гибели) сельскохозяйственных животных, утвержденных Министерством;</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применение ставок для расчета размера субсидий, установленных Министерством в соответствии с планом сельскохозяйственного страхования на соответствующий год.</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4. Основанием для предоставления субсидии являются: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2) заявление о перечислении субсидии на расчетный счет страховой организации в размере не менее 50 процентов страховой премии;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3) заверенные получателем субсидии копии: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договора страхования;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отчета по </w:t>
      </w:r>
      <w:hyperlink r:id="rId69" w:history="1">
        <w:r w:rsidRPr="00F5690A">
          <w:rPr>
            <w:rFonts w:ascii="Times New Roman" w:hAnsi="Times New Roman" w:cs="Times New Roman"/>
            <w:sz w:val="28"/>
            <w:szCs w:val="28"/>
          </w:rPr>
          <w:t>форме N 24-СХ</w:t>
        </w:r>
      </w:hyperlink>
      <w:r w:rsidRPr="00F5690A">
        <w:rPr>
          <w:rFonts w:ascii="Times New Roman" w:hAnsi="Times New Roman" w:cs="Times New Roman"/>
          <w:sz w:val="28"/>
          <w:szCs w:val="28"/>
        </w:rPr>
        <w:t xml:space="preserve"> "Сведения о состоянии животноводства" (либо по </w:t>
      </w:r>
      <w:hyperlink r:id="rId70" w:history="1">
        <w:r w:rsidRPr="00F5690A">
          <w:rPr>
            <w:rFonts w:ascii="Times New Roman" w:hAnsi="Times New Roman" w:cs="Times New Roman"/>
            <w:sz w:val="28"/>
            <w:szCs w:val="28"/>
          </w:rPr>
          <w:t>форме N П-1 (СХ)</w:t>
        </w:r>
      </w:hyperlink>
      <w:r w:rsidRPr="00F5690A">
        <w:rPr>
          <w:rFonts w:ascii="Times New Roman" w:hAnsi="Times New Roman" w:cs="Times New Roman"/>
          <w:sz w:val="28"/>
          <w:szCs w:val="28"/>
        </w:rPr>
        <w:t xml:space="preserve"> "Сведения о производстве и отгрузке сельскохозяйственной продукции") или отчета по </w:t>
      </w:r>
      <w:hyperlink r:id="rId71" w:history="1">
        <w:r w:rsidRPr="00F5690A">
          <w:rPr>
            <w:rFonts w:ascii="Times New Roman" w:hAnsi="Times New Roman" w:cs="Times New Roman"/>
            <w:sz w:val="28"/>
            <w:szCs w:val="28"/>
          </w:rPr>
          <w:t>форме N 3-фермер</w:t>
        </w:r>
      </w:hyperlink>
      <w:r w:rsidRPr="00F5690A">
        <w:rPr>
          <w:rFonts w:ascii="Times New Roman" w:hAnsi="Times New Roman" w:cs="Times New Roman"/>
          <w:sz w:val="28"/>
          <w:szCs w:val="28"/>
        </w:rPr>
        <w:t xml:space="preserve"> "Сведения о производстве продукции животноводства и поголовье скота" за отчетный период, предшествующий дню заключения договора сельскохозяйственного страхования;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4) справка о размере целевых средств, составленная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5)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w:t>
      </w:r>
      <w:r w:rsidRPr="00F5690A">
        <w:rPr>
          <w:rFonts w:ascii="Times New Roman" w:hAnsi="Times New Roman" w:cs="Times New Roman"/>
          <w:sz w:val="28"/>
          <w:szCs w:val="28"/>
        </w:rPr>
        <w:lastRenderedPageBreak/>
        <w:t>получателю субсидии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 - 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6) справка-расчет причитающихся субсидий за счет средств областного бюджета по устанавливаемой Департаментом форме.</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 xml:space="preserve">5. Субсидии получателям субсидий предоставляются </w:t>
      </w:r>
      <w:proofErr w:type="gramStart"/>
      <w:r w:rsidRPr="00F5690A">
        <w:rPr>
          <w:rFonts w:ascii="Times New Roman" w:hAnsi="Times New Roman" w:cs="Times New Roman"/>
          <w:sz w:val="28"/>
          <w:szCs w:val="28"/>
        </w:rPr>
        <w:t>в пределах</w:t>
      </w:r>
      <w:proofErr w:type="gramEnd"/>
      <w:r w:rsidRPr="00F5690A">
        <w:rPr>
          <w:rFonts w:ascii="Times New Roman" w:hAnsi="Times New Roman" w:cs="Times New Roman"/>
          <w:sz w:val="28"/>
          <w:szCs w:val="28"/>
        </w:rPr>
        <w:t xml:space="preserve"> выделенных на эти цели объемов бюджетных средств.</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6. Для получения субсидий получатели субсидий представляют в Департамент не позднее 1 ноября текущего года документы, являющиеся основанием для предоставления субсидии.</w:t>
      </w:r>
    </w:p>
    <w:p w:rsidR="00ED1AC0" w:rsidRPr="00F5690A" w:rsidRDefault="00ED1AC0">
      <w:pPr>
        <w:pStyle w:val="ConsPlusNormal"/>
        <w:ind w:firstLine="540"/>
        <w:jc w:val="both"/>
        <w:rPr>
          <w:rFonts w:ascii="Times New Roman" w:hAnsi="Times New Roman" w:cs="Times New Roman"/>
          <w:sz w:val="28"/>
          <w:szCs w:val="28"/>
        </w:rPr>
      </w:pPr>
      <w:r w:rsidRPr="00F5690A">
        <w:rPr>
          <w:rFonts w:ascii="Times New Roman" w:hAnsi="Times New Roman" w:cs="Times New Roman"/>
          <w:sz w:val="28"/>
          <w:szCs w:val="28"/>
        </w:rPr>
        <w:t>7. Департамент составляет сводный реестр получателей субсидий по устанавливаемой Департаментом форме, на основании которого перечисляет субсидии на указанные получателями субсидий счета.</w:t>
      </w:r>
    </w:p>
    <w:sectPr w:rsidR="00ED1AC0" w:rsidRPr="00F5690A" w:rsidSect="00F569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C0"/>
    <w:rsid w:val="004907D8"/>
    <w:rsid w:val="00AA79C4"/>
    <w:rsid w:val="00ED1AC0"/>
    <w:rsid w:val="00F5690A"/>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F314A-7AE6-4758-B692-F08B4BEB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1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AC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43137F93E0AC85EE3BA092E543119EDC0B58F297900635ADD22D6DB0AF1352ED537865A8568B83BDDE09O2SAJ" TargetMode="External"/><Relationship Id="rId18" Type="http://schemas.openxmlformats.org/officeDocument/2006/relationships/hyperlink" Target="consultantplus://offline/ref=8043137F93E0AC85EE3BA092E543119EDC0B58F296960F39ADD22D6DB0AF1352OESDJ" TargetMode="External"/><Relationship Id="rId26" Type="http://schemas.openxmlformats.org/officeDocument/2006/relationships/hyperlink" Target="consultantplus://offline/ref=8043137F93E0AC85EE3BA092E543119EDC0B58F296960A39A9D22D6DB0AF1352ED537865A8568B83BDDE08O2SBJ" TargetMode="External"/><Relationship Id="rId39" Type="http://schemas.openxmlformats.org/officeDocument/2006/relationships/hyperlink" Target="consultantplus://offline/ref=8043137F93E0AC85EE3BA092E543119EDC0B58F297910E35AAD22D6DB0AF1352ED537865A8568B83BDDE09O2S9J" TargetMode="External"/><Relationship Id="rId21" Type="http://schemas.openxmlformats.org/officeDocument/2006/relationships/hyperlink" Target="consultantplus://offline/ref=8043137F93E0AC85EE3BA092E543119EDC0B58F296960A39A9D22D6DB0AF1352ED537865A8568B83BDDE09O2S6J" TargetMode="External"/><Relationship Id="rId34" Type="http://schemas.openxmlformats.org/officeDocument/2006/relationships/hyperlink" Target="consultantplus://offline/ref=8043137F93E0AC85EE3BA092E543119EDC0B58F296990A3BABD22D6DB0AF1352ED537865A8568B83BDDE09O2S7J" TargetMode="External"/><Relationship Id="rId42" Type="http://schemas.openxmlformats.org/officeDocument/2006/relationships/hyperlink" Target="consultantplus://offline/ref=8043137F93E0AC85EE3BA092E543119EDC0B58F296970639A1D22D6DB0AF1352OESDJ" TargetMode="External"/><Relationship Id="rId47" Type="http://schemas.openxmlformats.org/officeDocument/2006/relationships/hyperlink" Target="consultantplus://offline/ref=8043137F93E0AC85EE3BA092E543119EDC0B58F297910E35AAD22D6DB0AF1352ED537865A8568B83BDDE09O2S7J" TargetMode="External"/><Relationship Id="rId50" Type="http://schemas.openxmlformats.org/officeDocument/2006/relationships/hyperlink" Target="consultantplus://offline/ref=8043137F93E0AC85EE3BA092E543119EDC0B58F297910B35A0D22D6DB0AF1352ED537865A8568B83BDDE09O2S8J" TargetMode="External"/><Relationship Id="rId55" Type="http://schemas.openxmlformats.org/officeDocument/2006/relationships/hyperlink" Target="consultantplus://offline/ref=8043137F93E0AC85EE3BBE9FF32F4F9ADC0704F89C91046AF58D7630E7OAS6J" TargetMode="External"/><Relationship Id="rId63" Type="http://schemas.openxmlformats.org/officeDocument/2006/relationships/hyperlink" Target="consultantplus://offline/ref=8043137F93E0AC85EE3BBE9FF32F4F9ADC0704F89C91046AF58D7630E7OAS6J" TargetMode="External"/><Relationship Id="rId68" Type="http://schemas.openxmlformats.org/officeDocument/2006/relationships/hyperlink" Target="consultantplus://offline/ref=8043137F93E0AC85EE3BBE9FF32F4F9ADC0804FF9D96046AF58D7630E7A61905AA1C2127EC598B81OBSCJ" TargetMode="External"/><Relationship Id="rId7" Type="http://schemas.openxmlformats.org/officeDocument/2006/relationships/hyperlink" Target="consultantplus://offline/ref=8043137F93E0AC85EE3BA092E543119EDC0B58F296990A3BABD22D6DB0AF1352ED537865A8568B83BDDE09O2SAJ" TargetMode="External"/><Relationship Id="rId71" Type="http://schemas.openxmlformats.org/officeDocument/2006/relationships/hyperlink" Target="consultantplus://offline/ref=8043137F93E0AC85EE3BBE9FF32F4F9ADC0704FE9B95046AF58D7630E7A61905AA1C2127EC5B8C84OBSBJ" TargetMode="External"/><Relationship Id="rId2" Type="http://schemas.openxmlformats.org/officeDocument/2006/relationships/settings" Target="settings.xml"/><Relationship Id="rId16" Type="http://schemas.openxmlformats.org/officeDocument/2006/relationships/hyperlink" Target="consultantplus://offline/ref=8043137F93E0AC85EE3BA092E543119EDC0B58F297930D35AAD22D6DB0AF1352OESDJ" TargetMode="External"/><Relationship Id="rId29" Type="http://schemas.openxmlformats.org/officeDocument/2006/relationships/hyperlink" Target="consultantplus://offline/ref=8043137F93E0AC85EE3BA092E543119EDC0B58F296960639AAD22D6DB0AF1352ED537865A8568B83BDDE09O2S7J" TargetMode="External"/><Relationship Id="rId11" Type="http://schemas.openxmlformats.org/officeDocument/2006/relationships/hyperlink" Target="consultantplus://offline/ref=8043137F93E0AC85EE3BA092E543119EDC0B58F297910B35A0D22D6DB0AF1352ED537865A8568B83BDDE09O2SAJ" TargetMode="External"/><Relationship Id="rId24" Type="http://schemas.openxmlformats.org/officeDocument/2006/relationships/hyperlink" Target="consultantplus://offline/ref=8043137F93E0AC85EE3BA092E543119EDC0B58F296960A39A9D22D6DB0AF1352ED537865A8568B83BDDE08O2SDJ" TargetMode="External"/><Relationship Id="rId32" Type="http://schemas.openxmlformats.org/officeDocument/2006/relationships/hyperlink" Target="consultantplus://offline/ref=8043137F93E0AC85EE3BA092E543119EDC0B58F296990A3BABD22D6DB0AF1352ED537865A8568B83BDDE09O2S9J" TargetMode="External"/><Relationship Id="rId37" Type="http://schemas.openxmlformats.org/officeDocument/2006/relationships/hyperlink" Target="consultantplus://offline/ref=8043137F93E0AC85EE3BA092E543119EDC0B58F296980634ACD22D6DB0AF1352ED537865A8568B83BDDE08O2SFJ" TargetMode="External"/><Relationship Id="rId40" Type="http://schemas.openxmlformats.org/officeDocument/2006/relationships/hyperlink" Target="consultantplus://offline/ref=8043137F93E0AC85EE3BA092E543119EDC0B58F297900635ADD22D6DB0AF1352ED537865A8568B83BDDE09O2S9J" TargetMode="External"/><Relationship Id="rId45" Type="http://schemas.openxmlformats.org/officeDocument/2006/relationships/hyperlink" Target="consultantplus://offline/ref=8043137F93E0AC85EE3BA092E543119EDC0B58F296990A3BABD22D6DB0AF1352ED537865A8568B83BDDE09O2S6J" TargetMode="External"/><Relationship Id="rId53" Type="http://schemas.openxmlformats.org/officeDocument/2006/relationships/hyperlink" Target="consultantplus://offline/ref=8043137F93E0AC85EE3BA092E543119EDC0B58F296980A39ACD22D6DB0AF1352ED537865A8568B83BDDE08O2SFJ" TargetMode="External"/><Relationship Id="rId58" Type="http://schemas.openxmlformats.org/officeDocument/2006/relationships/hyperlink" Target="consultantplus://offline/ref=8043137F93E0AC85EE3BBE9FF32F4F9ADC0804FF9D96046AF58D7630E7A61905AA1C2127EC598B81OBSCJ" TargetMode="External"/><Relationship Id="rId66" Type="http://schemas.openxmlformats.org/officeDocument/2006/relationships/hyperlink" Target="consultantplus://offline/ref=8043137F93E0AC85EE3BBE9FF32F4F9ADC0804FF9D96046AF58D7630E7A61905AA1C2127EC598B81OBSCJ" TargetMode="External"/><Relationship Id="rId5" Type="http://schemas.openxmlformats.org/officeDocument/2006/relationships/hyperlink" Target="consultantplus://offline/ref=8043137F93E0AC85EE3BA092E543119EDC0B58F296960A39A9D22D6DB0AF1352ED537865A8568B83BDDE09O2SAJ" TargetMode="External"/><Relationship Id="rId15" Type="http://schemas.openxmlformats.org/officeDocument/2006/relationships/hyperlink" Target="consultantplus://offline/ref=8043137F93E0AC85EE3BA092E543119EDC0B58F297920839ADD22D6DB0AF1352ED537865A8568B83BDDE09O2SAJ" TargetMode="External"/><Relationship Id="rId23" Type="http://schemas.openxmlformats.org/officeDocument/2006/relationships/hyperlink" Target="consultantplus://offline/ref=8043137F93E0AC85EE3BA092E543119EDC0B58F296960A39A9D22D6DB0AF1352ED537865A8568B83BDDE08O2SEJ" TargetMode="External"/><Relationship Id="rId28" Type="http://schemas.openxmlformats.org/officeDocument/2006/relationships/hyperlink" Target="consultantplus://offline/ref=8043137F93E0AC85EE3BA092E543119EDC0B58F296960639AAD22D6DB0AF1352ED537865A8568B83BDDE09O2S9J" TargetMode="External"/><Relationship Id="rId36" Type="http://schemas.openxmlformats.org/officeDocument/2006/relationships/hyperlink" Target="consultantplus://offline/ref=8043137F93E0AC85EE3BA092E543119EDC0B58F296980C3CABD22D6DB0AF1352ED537865A8568B83BDDE09O2S9J" TargetMode="External"/><Relationship Id="rId49" Type="http://schemas.openxmlformats.org/officeDocument/2006/relationships/hyperlink" Target="consultantplus://offline/ref=8043137F93E0AC85EE3BA092E543119EDC0B58F296960639AAD22D6DB0AF1352ED537865A8568B83BDDE08O2SDJ" TargetMode="External"/><Relationship Id="rId57" Type="http://schemas.openxmlformats.org/officeDocument/2006/relationships/hyperlink" Target="consultantplus://offline/ref=8043137F93E0AC85EE3BBE9FF32F4F9ADC0804FF9D96046AF58D7630E7A61905AA1C2127EC598B81OBSCJ" TargetMode="External"/><Relationship Id="rId61" Type="http://schemas.openxmlformats.org/officeDocument/2006/relationships/hyperlink" Target="consultantplus://offline/ref=8043137F93E0AC85EE3BBE9FF32F4F9ADC0804FF9D96046AF58D7630E7A61905AA1C2127EC598B81OBSCJ" TargetMode="External"/><Relationship Id="rId10" Type="http://schemas.openxmlformats.org/officeDocument/2006/relationships/hyperlink" Target="consultantplus://offline/ref=8043137F93E0AC85EE3BA092E543119EDC0B58F297910E35AAD22D6DB0AF1352ED537865A8568B83BDDE09O2SAJ" TargetMode="External"/><Relationship Id="rId19" Type="http://schemas.openxmlformats.org/officeDocument/2006/relationships/hyperlink" Target="consultantplus://offline/ref=8043137F93E0AC85EE3BA092E543119EDC0B58F296960A39A9D22D6DB0AF1352ED537865A8568B83BDDE09O2S9J" TargetMode="External"/><Relationship Id="rId31" Type="http://schemas.openxmlformats.org/officeDocument/2006/relationships/hyperlink" Target="consultantplus://offline/ref=8043137F93E0AC85EE3BA092E543119EDC0B58F29699083DAED22D6DB0AF1352ED537865A8568B83BDDE09O2S6J" TargetMode="External"/><Relationship Id="rId44" Type="http://schemas.openxmlformats.org/officeDocument/2006/relationships/hyperlink" Target="consultantplus://offline/ref=8043137F93E0AC85EE3BA092E543119EDC0B58F296960639AAD22D6DB0AF1352ED537865A8568B83BDDE08O2SEJ" TargetMode="External"/><Relationship Id="rId52" Type="http://schemas.openxmlformats.org/officeDocument/2006/relationships/hyperlink" Target="consultantplus://offline/ref=8043137F93E0AC85EE3BA092E543119EDC0B58F296980A39ACD22D6DB0AF1352ED537865A8568B83BDDE09O2S7J" TargetMode="External"/><Relationship Id="rId60" Type="http://schemas.openxmlformats.org/officeDocument/2006/relationships/hyperlink" Target="consultantplus://offline/ref=8043137F93E0AC85EE3BBE9FF32F4F9ADC0704F89C91046AF58D7630E7A61905AA1C2127EC5B8A86OBSEJ" TargetMode="External"/><Relationship Id="rId65" Type="http://schemas.openxmlformats.org/officeDocument/2006/relationships/hyperlink" Target="consultantplus://offline/ref=8043137F93E0AC85EE3BBE9FF32F4F9ADC0804FF9D96046AF58D7630E7A61905AA1C2127EC598B81OBSCJ" TargetMode="External"/><Relationship Id="rId73" Type="http://schemas.openxmlformats.org/officeDocument/2006/relationships/theme" Target="theme/theme1.xml"/><Relationship Id="rId4" Type="http://schemas.openxmlformats.org/officeDocument/2006/relationships/hyperlink" Target="consultantplus://offline/ref=8043137F93E0AC85EE3BA092E543119EDC0B58F296970A35AED22D6DB0AF1352ED537865A8568B83BDDE09O2SAJ" TargetMode="External"/><Relationship Id="rId9" Type="http://schemas.openxmlformats.org/officeDocument/2006/relationships/hyperlink" Target="consultantplus://offline/ref=8043137F93E0AC85EE3BA092E543119EDC0B58F296980A39ACD22D6DB0AF1352ED537865A8568B83BDDE09O2SAJ" TargetMode="External"/><Relationship Id="rId14" Type="http://schemas.openxmlformats.org/officeDocument/2006/relationships/hyperlink" Target="consultantplus://offline/ref=8043137F93E0AC85EE3BA092E543119EDC0B58F297930834A9D22D6DB0AF1352ED537865A8568B83BDDE09O2SAJ" TargetMode="External"/><Relationship Id="rId22" Type="http://schemas.openxmlformats.org/officeDocument/2006/relationships/hyperlink" Target="consultantplus://offline/ref=8043137F93E0AC85EE3BA092E543119EDC0B58F296960A39A9D22D6DB0AF1352ED537865A8568B83BDDE08O2SFJ" TargetMode="External"/><Relationship Id="rId27" Type="http://schemas.openxmlformats.org/officeDocument/2006/relationships/hyperlink" Target="consultantplus://offline/ref=8043137F93E0AC85EE3BA092E543119EDC0B58F296960A39A9D22D6DB0AF1352ED537865A8568B83BDDE08O2SAJ" TargetMode="External"/><Relationship Id="rId30" Type="http://schemas.openxmlformats.org/officeDocument/2006/relationships/hyperlink" Target="consultantplus://offline/ref=8043137F93E0AC85EE3BA092E543119EDC0B58F296960639AAD22D6DB0AF1352ED537865A8568B83BDDE09O2S6J" TargetMode="External"/><Relationship Id="rId35" Type="http://schemas.openxmlformats.org/officeDocument/2006/relationships/hyperlink" Target="consultantplus://offline/ref=8043137F93E0AC85EE3BA092E543119EDC0B58F296980634ADD22D6DB0AF1352ED537865A8568B83BDDE09O2S6J" TargetMode="External"/><Relationship Id="rId43" Type="http://schemas.openxmlformats.org/officeDocument/2006/relationships/hyperlink" Target="consultantplus://offline/ref=8043137F93E0AC85EE3BA092E543119EDC0B58F297910B35A0D22D6DB0AF1352ED537865A8568B83BDDE09O2S9J" TargetMode="External"/><Relationship Id="rId48" Type="http://schemas.openxmlformats.org/officeDocument/2006/relationships/hyperlink" Target="consultantplus://offline/ref=8043137F93E0AC85EE3BA092E543119EDC0B58F297900635ADD22D6DB0AF1352ED537865A8568B83BDDE09O2S7J" TargetMode="External"/><Relationship Id="rId56" Type="http://schemas.openxmlformats.org/officeDocument/2006/relationships/hyperlink" Target="consultantplus://offline/ref=8043137F93E0AC85EE3BBE9FF32F4F9ADC0705FD9B97046AF58D7630E7A61905AA1C2127EC5B8B80OBSEJ" TargetMode="External"/><Relationship Id="rId64" Type="http://schemas.openxmlformats.org/officeDocument/2006/relationships/hyperlink" Target="consultantplus://offline/ref=8043137F93E0AC85EE3BBE9FF32F4F9ADC0705FD9B97046AF58D7630E7A61905AA1C2127EC5B8B80OBSEJ" TargetMode="External"/><Relationship Id="rId69" Type="http://schemas.openxmlformats.org/officeDocument/2006/relationships/hyperlink" Target="consultantplus://offline/ref=8043137F93E0AC85EE3BBE9FF32F4F9ADC0704FE9796046AF58D7630E7A61905AA1C2127EC5B8887OBS5J" TargetMode="External"/><Relationship Id="rId8" Type="http://schemas.openxmlformats.org/officeDocument/2006/relationships/hyperlink" Target="consultantplus://offline/ref=8043137F93E0AC85EE3BA092E543119EDC0B58F296980C3CABD22D6DB0AF1352ED537865A8568B83BDDE09O2SAJ" TargetMode="External"/><Relationship Id="rId51" Type="http://schemas.openxmlformats.org/officeDocument/2006/relationships/hyperlink" Target="consultantplus://offline/ref=8043137F93E0AC85EE3BA092E543119EDC0B58F296980A39ACD22D6DB0AF1352ED537865A8568B83BDDE09O2S8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043137F93E0AC85EE3BA092E543119EDC0B58F297900C3DABD22D6DB0AF1352ED537865A8568B83BDDE09O2SAJ" TargetMode="External"/><Relationship Id="rId17" Type="http://schemas.openxmlformats.org/officeDocument/2006/relationships/hyperlink" Target="consultantplus://offline/ref=8043137F93E0AC85EE3BA092E543119EDC0B58F297920A34ADD22D6DB0AF1352ED537865A8568B83BDDF0DO2SFJ" TargetMode="External"/><Relationship Id="rId25" Type="http://schemas.openxmlformats.org/officeDocument/2006/relationships/hyperlink" Target="consultantplus://offline/ref=8043137F93E0AC85EE3BA092E543119EDC0B58F296960A39A9D22D6DB0AF1352ED537865A8568B83BDDE08O2SCJ" TargetMode="External"/><Relationship Id="rId33" Type="http://schemas.openxmlformats.org/officeDocument/2006/relationships/hyperlink" Target="consultantplus://offline/ref=8043137F93E0AC85EE3BA092E543119EDC0B58F29699083DAFD22D6DB0AF1352ED537865A8568B83BDDE08O2SFJ" TargetMode="External"/><Relationship Id="rId38" Type="http://schemas.openxmlformats.org/officeDocument/2006/relationships/hyperlink" Target="consultantplus://offline/ref=8043137F93E0AC85EE3BA092E543119EDC0B58F296980C3CABD22D6DB0AF1352ED537865A8568B83BDDE09O2S7J" TargetMode="External"/><Relationship Id="rId46" Type="http://schemas.openxmlformats.org/officeDocument/2006/relationships/hyperlink" Target="consultantplus://offline/ref=8043137F93E0AC85EE3BA092E543119EDC0B58F296980C3CABD22D6DB0AF1352ED537865A8568B83BDDE09O2S6J" TargetMode="External"/><Relationship Id="rId59" Type="http://schemas.openxmlformats.org/officeDocument/2006/relationships/hyperlink" Target="consultantplus://offline/ref=8043137F93E0AC85EE3BBE9FF32F4F9ADC0705FD9B97046AF58D7630E7A61905AA1C2127EC5B8B84OBS8J" TargetMode="External"/><Relationship Id="rId67" Type="http://schemas.openxmlformats.org/officeDocument/2006/relationships/hyperlink" Target="consultantplus://offline/ref=8043137F93E0AC85EE3BBE9FF32F4F9ADC0705FD9B97046AF58D7630E7A61905AA1C2127EC5B8B84OBS8J" TargetMode="External"/><Relationship Id="rId20" Type="http://schemas.openxmlformats.org/officeDocument/2006/relationships/hyperlink" Target="consultantplus://offline/ref=8043137F93E0AC85EE3BA092E543119EDC0B58F296960A39A9D22D6DB0AF1352ED537865A8568B83BDDE09O2S7J" TargetMode="External"/><Relationship Id="rId41" Type="http://schemas.openxmlformats.org/officeDocument/2006/relationships/hyperlink" Target="consultantplus://offline/ref=8043137F93E0AC85EE3BA092E543119EDC0B58F296960A39A9D22D6DB0AF1352ED537865A8568B83BDDE08O2S9J" TargetMode="External"/><Relationship Id="rId54" Type="http://schemas.openxmlformats.org/officeDocument/2006/relationships/hyperlink" Target="consultantplus://offline/ref=8043137F93E0AC85EE3BA092E543119EDC0B58F296960A39A9D22D6DB0AF1352ED537865A8568B83BDD809O2S8J" TargetMode="External"/><Relationship Id="rId62" Type="http://schemas.openxmlformats.org/officeDocument/2006/relationships/hyperlink" Target="consultantplus://offline/ref=8043137F93E0AC85EE3BA092E543119EDC0B58F296960A39A9D22D6DB0AF1352ED537865A8568B83BDD80DO2SAJ" TargetMode="External"/><Relationship Id="rId70" Type="http://schemas.openxmlformats.org/officeDocument/2006/relationships/hyperlink" Target="consultantplus://offline/ref=8043137F93E0AC85EE3BBE9FF32F4F9ADC060EF89C93046AF58D7630E7A61905AA1C2127EC598A83OBSCJ" TargetMode="External"/><Relationship Id="rId1" Type="http://schemas.openxmlformats.org/officeDocument/2006/relationships/styles" Target="styles.xml"/><Relationship Id="rId6" Type="http://schemas.openxmlformats.org/officeDocument/2006/relationships/hyperlink" Target="consultantplus://offline/ref=8043137F93E0AC85EE3BA092E543119EDC0B58F296960639AAD22D6DB0AF1352ED537865A8568B83BDDE09O2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6860</Words>
  <Characters>39107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2015-11-25T09:18:00Z</dcterms:created>
  <dcterms:modified xsi:type="dcterms:W3CDTF">2015-12-15T07:17:00Z</dcterms:modified>
</cp:coreProperties>
</file>