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A1" w:rsidRPr="009760EE" w:rsidRDefault="001820A1">
      <w:pPr>
        <w:pStyle w:val="ConsPlusTitle"/>
        <w:jc w:val="center"/>
        <w:rPr>
          <w:rFonts w:ascii="Times New Roman" w:hAnsi="Times New Roman" w:cs="Times New Roman"/>
          <w:sz w:val="28"/>
          <w:szCs w:val="28"/>
        </w:rPr>
      </w:pPr>
      <w:r w:rsidRPr="009760EE">
        <w:rPr>
          <w:rFonts w:ascii="Times New Roman" w:hAnsi="Times New Roman" w:cs="Times New Roman"/>
          <w:sz w:val="28"/>
          <w:szCs w:val="28"/>
        </w:rPr>
        <w:t>ПРАВИТЕЛЬСТВО БЕЛГОРОДСКОЙ ОБЛАСТИ</w:t>
      </w:r>
    </w:p>
    <w:p w:rsidR="001820A1" w:rsidRPr="009760EE" w:rsidRDefault="001820A1">
      <w:pPr>
        <w:pStyle w:val="ConsPlusTitle"/>
        <w:jc w:val="center"/>
        <w:rPr>
          <w:rFonts w:ascii="Times New Roman" w:hAnsi="Times New Roman" w:cs="Times New Roman"/>
          <w:sz w:val="28"/>
          <w:szCs w:val="28"/>
        </w:rPr>
      </w:pPr>
    </w:p>
    <w:p w:rsidR="001820A1" w:rsidRPr="009760EE" w:rsidRDefault="001820A1">
      <w:pPr>
        <w:pStyle w:val="ConsPlusTitle"/>
        <w:jc w:val="center"/>
        <w:rPr>
          <w:rFonts w:ascii="Times New Roman" w:hAnsi="Times New Roman" w:cs="Times New Roman"/>
          <w:sz w:val="28"/>
          <w:szCs w:val="28"/>
        </w:rPr>
      </w:pPr>
      <w:r w:rsidRPr="009760EE">
        <w:rPr>
          <w:rFonts w:ascii="Times New Roman" w:hAnsi="Times New Roman" w:cs="Times New Roman"/>
          <w:sz w:val="28"/>
          <w:szCs w:val="28"/>
        </w:rPr>
        <w:t>ПОСТАНОВЛЕНИЕ</w:t>
      </w:r>
    </w:p>
    <w:p w:rsidR="001820A1" w:rsidRPr="009760EE" w:rsidRDefault="001820A1">
      <w:pPr>
        <w:pStyle w:val="ConsPlusTitle"/>
        <w:jc w:val="center"/>
        <w:rPr>
          <w:rFonts w:ascii="Times New Roman" w:hAnsi="Times New Roman" w:cs="Times New Roman"/>
          <w:sz w:val="28"/>
          <w:szCs w:val="28"/>
        </w:rPr>
      </w:pPr>
      <w:r w:rsidRPr="009760EE">
        <w:rPr>
          <w:rFonts w:ascii="Times New Roman" w:hAnsi="Times New Roman" w:cs="Times New Roman"/>
          <w:sz w:val="28"/>
          <w:szCs w:val="28"/>
        </w:rPr>
        <w:t>от 25 февраля 2013 г. N 71-пп</w:t>
      </w:r>
    </w:p>
    <w:p w:rsidR="001820A1" w:rsidRPr="009760EE" w:rsidRDefault="001820A1">
      <w:pPr>
        <w:pStyle w:val="ConsPlusTitle"/>
        <w:jc w:val="center"/>
        <w:rPr>
          <w:rFonts w:ascii="Times New Roman" w:hAnsi="Times New Roman" w:cs="Times New Roman"/>
          <w:sz w:val="28"/>
          <w:szCs w:val="28"/>
        </w:rPr>
      </w:pPr>
    </w:p>
    <w:p w:rsidR="001820A1" w:rsidRPr="009760EE" w:rsidRDefault="001820A1">
      <w:pPr>
        <w:pStyle w:val="ConsPlusTitle"/>
        <w:jc w:val="center"/>
        <w:rPr>
          <w:rFonts w:ascii="Times New Roman" w:hAnsi="Times New Roman" w:cs="Times New Roman"/>
          <w:sz w:val="28"/>
          <w:szCs w:val="28"/>
        </w:rPr>
      </w:pPr>
      <w:r w:rsidRPr="009760EE">
        <w:rPr>
          <w:rFonts w:ascii="Times New Roman" w:hAnsi="Times New Roman" w:cs="Times New Roman"/>
          <w:sz w:val="28"/>
          <w:szCs w:val="28"/>
        </w:rPr>
        <w:t>ОБ УТВЕРЖДЕНИИ ПОРЯДКОВ ПРЕДОСТАВЛЕНИЯ СУБСИДИЙ ИЗ</w:t>
      </w:r>
      <w:r w:rsidR="00114A60" w:rsidRPr="009760EE">
        <w:rPr>
          <w:rFonts w:ascii="Times New Roman" w:hAnsi="Times New Roman" w:cs="Times New Roman"/>
          <w:sz w:val="28"/>
          <w:szCs w:val="28"/>
        </w:rPr>
        <w:t xml:space="preserve"> </w:t>
      </w:r>
      <w:r w:rsidRPr="009760EE">
        <w:rPr>
          <w:rFonts w:ascii="Times New Roman" w:hAnsi="Times New Roman" w:cs="Times New Roman"/>
          <w:sz w:val="28"/>
          <w:szCs w:val="28"/>
        </w:rPr>
        <w:t>ОБЛАСТНОГО БЮДЖЕТА НА УСЛОВИЯХ СОФИНАНСИРОВАНИЯ РАСХОДНЫХ</w:t>
      </w:r>
      <w:r w:rsidR="00114A60" w:rsidRPr="009760EE">
        <w:rPr>
          <w:rFonts w:ascii="Times New Roman" w:hAnsi="Times New Roman" w:cs="Times New Roman"/>
          <w:sz w:val="28"/>
          <w:szCs w:val="28"/>
        </w:rPr>
        <w:t xml:space="preserve"> </w:t>
      </w:r>
      <w:r w:rsidRPr="009760EE">
        <w:rPr>
          <w:rFonts w:ascii="Times New Roman" w:hAnsi="Times New Roman" w:cs="Times New Roman"/>
          <w:sz w:val="28"/>
          <w:szCs w:val="28"/>
        </w:rPr>
        <w:t>ОБЯЗАТЕЛЬСТВ ОБЛАСТИ ЗА СЧЕТ СРЕДСТВ ФЕДЕРАЛЬНОГО</w:t>
      </w:r>
      <w:r w:rsidR="00114A60" w:rsidRPr="009760EE">
        <w:rPr>
          <w:rFonts w:ascii="Times New Roman" w:hAnsi="Times New Roman" w:cs="Times New Roman"/>
          <w:sz w:val="28"/>
          <w:szCs w:val="28"/>
        </w:rPr>
        <w:t xml:space="preserve"> </w:t>
      </w:r>
      <w:r w:rsidRPr="009760EE">
        <w:rPr>
          <w:rFonts w:ascii="Times New Roman" w:hAnsi="Times New Roman" w:cs="Times New Roman"/>
          <w:sz w:val="28"/>
          <w:szCs w:val="28"/>
        </w:rPr>
        <w:t>БЮДЖЕТА НА ОСУЩЕСТВЛЕНИЕ ГОСУДАРСТВЕННОЙ</w:t>
      </w:r>
      <w:r w:rsidR="00114A60" w:rsidRPr="009760EE">
        <w:rPr>
          <w:rFonts w:ascii="Times New Roman" w:hAnsi="Times New Roman" w:cs="Times New Roman"/>
          <w:sz w:val="28"/>
          <w:szCs w:val="28"/>
        </w:rPr>
        <w:t xml:space="preserve"> </w:t>
      </w:r>
      <w:r w:rsidRPr="009760EE">
        <w:rPr>
          <w:rFonts w:ascii="Times New Roman" w:hAnsi="Times New Roman" w:cs="Times New Roman"/>
          <w:sz w:val="28"/>
          <w:szCs w:val="28"/>
        </w:rPr>
        <w:t>ПОДДЕРЖКИ СЕЛЬСКОХОЗЯЙСТВЕННОГО ПРОИЗВОДСТВА</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Список изменяющих документов</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(в ред. постановлений Правительства Белгородской области</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 xml:space="preserve">от 22.04.2013 </w:t>
      </w:r>
      <w:hyperlink r:id="rId5" w:history="1">
        <w:r w:rsidRPr="009760EE">
          <w:rPr>
            <w:rFonts w:ascii="Times New Roman" w:hAnsi="Times New Roman" w:cs="Times New Roman"/>
            <w:sz w:val="28"/>
            <w:szCs w:val="28"/>
          </w:rPr>
          <w:t>N 156-пп</w:t>
        </w:r>
      </w:hyperlink>
      <w:r w:rsidRPr="009760EE">
        <w:rPr>
          <w:rFonts w:ascii="Times New Roman" w:hAnsi="Times New Roman" w:cs="Times New Roman"/>
          <w:sz w:val="28"/>
          <w:szCs w:val="28"/>
        </w:rPr>
        <w:t xml:space="preserve">, от 23.09.2013 </w:t>
      </w:r>
      <w:hyperlink r:id="rId6" w:history="1">
        <w:r w:rsidRPr="009760EE">
          <w:rPr>
            <w:rFonts w:ascii="Times New Roman" w:hAnsi="Times New Roman" w:cs="Times New Roman"/>
            <w:sz w:val="28"/>
            <w:szCs w:val="28"/>
          </w:rPr>
          <w:t>N 377-пп</w:t>
        </w:r>
      </w:hyperlink>
      <w:r w:rsidRPr="009760EE">
        <w:rPr>
          <w:rFonts w:ascii="Times New Roman" w:hAnsi="Times New Roman" w:cs="Times New Roman"/>
          <w:sz w:val="28"/>
          <w:szCs w:val="28"/>
        </w:rPr>
        <w:t xml:space="preserve">, от 28.10.2013 </w:t>
      </w:r>
      <w:hyperlink r:id="rId7" w:history="1">
        <w:r w:rsidRPr="009760EE">
          <w:rPr>
            <w:rFonts w:ascii="Times New Roman" w:hAnsi="Times New Roman" w:cs="Times New Roman"/>
            <w:sz w:val="28"/>
            <w:szCs w:val="28"/>
          </w:rPr>
          <w:t>N 432-пп</w:t>
        </w:r>
      </w:hyperlink>
      <w:r w:rsidRPr="009760EE">
        <w:rPr>
          <w:rFonts w:ascii="Times New Roman" w:hAnsi="Times New Roman" w:cs="Times New Roman"/>
          <w:sz w:val="28"/>
          <w:szCs w:val="28"/>
        </w:rPr>
        <w:t>,</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 xml:space="preserve">от 24.02.2014 </w:t>
      </w:r>
      <w:hyperlink r:id="rId8" w:history="1">
        <w:r w:rsidRPr="009760EE">
          <w:rPr>
            <w:rFonts w:ascii="Times New Roman" w:hAnsi="Times New Roman" w:cs="Times New Roman"/>
            <w:sz w:val="28"/>
            <w:szCs w:val="28"/>
          </w:rPr>
          <w:t>N 64-пп</w:t>
        </w:r>
      </w:hyperlink>
      <w:r w:rsidRPr="009760EE">
        <w:rPr>
          <w:rFonts w:ascii="Times New Roman" w:hAnsi="Times New Roman" w:cs="Times New Roman"/>
          <w:sz w:val="28"/>
          <w:szCs w:val="28"/>
        </w:rPr>
        <w:t xml:space="preserve">, от 26.05.2014 </w:t>
      </w:r>
      <w:hyperlink r:id="rId9" w:history="1">
        <w:r w:rsidRPr="009760EE">
          <w:rPr>
            <w:rFonts w:ascii="Times New Roman" w:hAnsi="Times New Roman" w:cs="Times New Roman"/>
            <w:sz w:val="28"/>
            <w:szCs w:val="28"/>
          </w:rPr>
          <w:t>N 203-пп</w:t>
        </w:r>
      </w:hyperlink>
      <w:r w:rsidRPr="009760EE">
        <w:rPr>
          <w:rFonts w:ascii="Times New Roman" w:hAnsi="Times New Roman" w:cs="Times New Roman"/>
          <w:sz w:val="28"/>
          <w:szCs w:val="28"/>
        </w:rPr>
        <w:t xml:space="preserve">, от 02.06.2014 </w:t>
      </w:r>
      <w:hyperlink r:id="rId10" w:history="1">
        <w:r w:rsidRPr="009760EE">
          <w:rPr>
            <w:rFonts w:ascii="Times New Roman" w:hAnsi="Times New Roman" w:cs="Times New Roman"/>
            <w:sz w:val="28"/>
            <w:szCs w:val="28"/>
          </w:rPr>
          <w:t>N 210-пп</w:t>
        </w:r>
      </w:hyperlink>
      <w:r w:rsidRPr="009760EE">
        <w:rPr>
          <w:rFonts w:ascii="Times New Roman" w:hAnsi="Times New Roman" w:cs="Times New Roman"/>
          <w:sz w:val="28"/>
          <w:szCs w:val="28"/>
        </w:rPr>
        <w:t>,</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 xml:space="preserve">от 23.06.2014 </w:t>
      </w:r>
      <w:hyperlink r:id="rId11" w:history="1">
        <w:r w:rsidRPr="009760EE">
          <w:rPr>
            <w:rFonts w:ascii="Times New Roman" w:hAnsi="Times New Roman" w:cs="Times New Roman"/>
            <w:sz w:val="28"/>
            <w:szCs w:val="28"/>
          </w:rPr>
          <w:t>N 224-пп</w:t>
        </w:r>
      </w:hyperlink>
      <w:r w:rsidRPr="009760EE">
        <w:rPr>
          <w:rFonts w:ascii="Times New Roman" w:hAnsi="Times New Roman" w:cs="Times New Roman"/>
          <w:sz w:val="28"/>
          <w:szCs w:val="28"/>
        </w:rPr>
        <w:t xml:space="preserve">, от 17.11.2014 </w:t>
      </w:r>
      <w:hyperlink r:id="rId12" w:history="1">
        <w:r w:rsidRPr="009760EE">
          <w:rPr>
            <w:rFonts w:ascii="Times New Roman" w:hAnsi="Times New Roman" w:cs="Times New Roman"/>
            <w:sz w:val="28"/>
            <w:szCs w:val="28"/>
          </w:rPr>
          <w:t>N 415-пп</w:t>
        </w:r>
      </w:hyperlink>
      <w:r w:rsidRPr="009760EE">
        <w:rPr>
          <w:rFonts w:ascii="Times New Roman" w:hAnsi="Times New Roman" w:cs="Times New Roman"/>
          <w:sz w:val="28"/>
          <w:szCs w:val="28"/>
        </w:rPr>
        <w:t xml:space="preserve">, от 08.12.2014 </w:t>
      </w:r>
      <w:hyperlink r:id="rId13" w:history="1">
        <w:r w:rsidRPr="009760EE">
          <w:rPr>
            <w:rFonts w:ascii="Times New Roman" w:hAnsi="Times New Roman" w:cs="Times New Roman"/>
            <w:sz w:val="28"/>
            <w:szCs w:val="28"/>
          </w:rPr>
          <w:t>N 448-пп</w:t>
        </w:r>
      </w:hyperlink>
      <w:r w:rsidRPr="009760EE">
        <w:rPr>
          <w:rFonts w:ascii="Times New Roman" w:hAnsi="Times New Roman" w:cs="Times New Roman"/>
          <w:sz w:val="28"/>
          <w:szCs w:val="28"/>
        </w:rPr>
        <w:t>,</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 xml:space="preserve">от 22.12.2014 </w:t>
      </w:r>
      <w:hyperlink r:id="rId14" w:history="1">
        <w:r w:rsidRPr="009760EE">
          <w:rPr>
            <w:rFonts w:ascii="Times New Roman" w:hAnsi="Times New Roman" w:cs="Times New Roman"/>
            <w:sz w:val="28"/>
            <w:szCs w:val="28"/>
          </w:rPr>
          <w:t>N 487-пп</w:t>
        </w:r>
      </w:hyperlink>
      <w:r w:rsidRPr="009760EE">
        <w:rPr>
          <w:rFonts w:ascii="Times New Roman" w:hAnsi="Times New Roman" w:cs="Times New Roman"/>
          <w:sz w:val="28"/>
          <w:szCs w:val="28"/>
        </w:rPr>
        <w:t xml:space="preserve">, от 16.02.2015 </w:t>
      </w:r>
      <w:hyperlink r:id="rId15" w:history="1">
        <w:r w:rsidRPr="009760EE">
          <w:rPr>
            <w:rFonts w:ascii="Times New Roman" w:hAnsi="Times New Roman" w:cs="Times New Roman"/>
            <w:sz w:val="28"/>
            <w:szCs w:val="28"/>
          </w:rPr>
          <w:t>N 60-пп</w:t>
        </w:r>
      </w:hyperlink>
      <w:r w:rsidRPr="009760EE">
        <w:rPr>
          <w:rFonts w:ascii="Times New Roman" w:hAnsi="Times New Roman" w:cs="Times New Roman"/>
          <w:sz w:val="28"/>
          <w:szCs w:val="28"/>
        </w:rPr>
        <w:t xml:space="preserve">, от 16.03.2015 </w:t>
      </w:r>
      <w:hyperlink r:id="rId16" w:history="1">
        <w:r w:rsidRPr="009760EE">
          <w:rPr>
            <w:rFonts w:ascii="Times New Roman" w:hAnsi="Times New Roman" w:cs="Times New Roman"/>
            <w:sz w:val="28"/>
            <w:szCs w:val="28"/>
          </w:rPr>
          <w:t>N 101-пп</w:t>
        </w:r>
      </w:hyperlink>
      <w:r w:rsidRPr="009760EE">
        <w:rPr>
          <w:rFonts w:ascii="Times New Roman" w:hAnsi="Times New Roman" w:cs="Times New Roman"/>
          <w:sz w:val="28"/>
          <w:szCs w:val="28"/>
        </w:rPr>
        <w:t>,</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 xml:space="preserve">от 08.06.2015 </w:t>
      </w:r>
      <w:hyperlink r:id="rId17" w:history="1">
        <w:r w:rsidRPr="009760EE">
          <w:rPr>
            <w:rFonts w:ascii="Times New Roman" w:hAnsi="Times New Roman" w:cs="Times New Roman"/>
            <w:sz w:val="28"/>
            <w:szCs w:val="28"/>
          </w:rPr>
          <w:t>N 221-пп</w:t>
        </w:r>
      </w:hyperlink>
      <w:r w:rsidRPr="009760EE">
        <w:rPr>
          <w:rFonts w:ascii="Times New Roman" w:hAnsi="Times New Roman" w:cs="Times New Roman"/>
          <w:sz w:val="28"/>
          <w:szCs w:val="28"/>
        </w:rPr>
        <w:t xml:space="preserve">, от 22.06.2015 </w:t>
      </w:r>
      <w:hyperlink r:id="rId18" w:history="1">
        <w:r w:rsidRPr="009760EE">
          <w:rPr>
            <w:rFonts w:ascii="Times New Roman" w:hAnsi="Times New Roman" w:cs="Times New Roman"/>
            <w:sz w:val="28"/>
            <w:szCs w:val="28"/>
          </w:rPr>
          <w:t>N 245-пп</w:t>
        </w:r>
      </w:hyperlink>
      <w:r w:rsidRPr="009760EE">
        <w:rPr>
          <w:rFonts w:ascii="Times New Roman" w:hAnsi="Times New Roman" w:cs="Times New Roman"/>
          <w:sz w:val="28"/>
          <w:szCs w:val="28"/>
        </w:rPr>
        <w:t xml:space="preserve">, от 26.10.2015 </w:t>
      </w:r>
      <w:hyperlink r:id="rId19" w:history="1">
        <w:r w:rsidRPr="009760EE">
          <w:rPr>
            <w:rFonts w:ascii="Times New Roman" w:hAnsi="Times New Roman" w:cs="Times New Roman"/>
            <w:sz w:val="28"/>
            <w:szCs w:val="28"/>
          </w:rPr>
          <w:t>N 386-пп</w:t>
        </w:r>
      </w:hyperlink>
      <w:r w:rsidRPr="009760EE">
        <w:rPr>
          <w:rFonts w:ascii="Times New Roman" w:hAnsi="Times New Roman" w:cs="Times New Roman"/>
          <w:sz w:val="28"/>
          <w:szCs w:val="28"/>
        </w:rPr>
        <w:t>)</w:t>
      </w:r>
    </w:p>
    <w:p w:rsidR="001820A1" w:rsidRPr="009760EE" w:rsidRDefault="001820A1">
      <w:pPr>
        <w:pStyle w:val="ConsPlusNormal"/>
        <w:jc w:val="center"/>
        <w:rPr>
          <w:rFonts w:ascii="Times New Roman" w:hAnsi="Times New Roman" w:cs="Times New Roman"/>
          <w:sz w:val="28"/>
          <w:szCs w:val="28"/>
        </w:rPr>
      </w:pP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В целях выполнения Постановлений Правительства Российской Федерации от 14 июля 2012 года </w:t>
      </w:r>
      <w:hyperlink r:id="rId20" w:history="1">
        <w:r w:rsidRPr="009760EE">
          <w:rPr>
            <w:rFonts w:ascii="Times New Roman" w:hAnsi="Times New Roman" w:cs="Times New Roman"/>
            <w:sz w:val="28"/>
            <w:szCs w:val="28"/>
          </w:rPr>
          <w:t>N 717</w:t>
        </w:r>
      </w:hyperlink>
      <w:r w:rsidRPr="009760EE">
        <w:rPr>
          <w:rFonts w:ascii="Times New Roman" w:hAnsi="Times New Roman" w:cs="Times New Roman"/>
          <w:sz w:val="28"/>
          <w:szCs w:val="28"/>
        </w:rP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от 28 декабря 2012 года </w:t>
      </w:r>
      <w:hyperlink r:id="rId21" w:history="1">
        <w:r w:rsidRPr="009760EE">
          <w:rPr>
            <w:rFonts w:ascii="Times New Roman" w:hAnsi="Times New Roman" w:cs="Times New Roman"/>
            <w:sz w:val="28"/>
            <w:szCs w:val="28"/>
          </w:rPr>
          <w:t>N 1460</w:t>
        </w:r>
      </w:hyperlink>
      <w:r w:rsidRPr="009760EE">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от 4 декабря 2012 года </w:t>
      </w:r>
      <w:hyperlink r:id="rId22" w:history="1">
        <w:r w:rsidRPr="009760EE">
          <w:rPr>
            <w:rFonts w:ascii="Times New Roman" w:hAnsi="Times New Roman" w:cs="Times New Roman"/>
            <w:sz w:val="28"/>
            <w:szCs w:val="28"/>
          </w:rPr>
          <w:t>N 1257</w:t>
        </w:r>
      </w:hyperlink>
      <w:r w:rsidRPr="009760EE">
        <w:rPr>
          <w:rFonts w:ascii="Times New Roman" w:hAnsi="Times New Roman" w:cs="Times New Roman"/>
          <w:sz w:val="28"/>
          <w:szCs w:val="28"/>
        </w:rPr>
        <w:t xml:space="preserve"> "О предоставлении и распределении субсидий из федерального бюджета бюджетам субъектов Российской Федерации на поддержку племенного животноводства", от 12 декабря 2012 года </w:t>
      </w:r>
      <w:hyperlink r:id="rId23" w:history="1">
        <w:r w:rsidRPr="009760EE">
          <w:rPr>
            <w:rFonts w:ascii="Times New Roman" w:hAnsi="Times New Roman" w:cs="Times New Roman"/>
            <w:sz w:val="28"/>
            <w:szCs w:val="28"/>
          </w:rPr>
          <w:t>N 1295</w:t>
        </w:r>
      </w:hyperlink>
      <w:r w:rsidRPr="009760EE">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9760EE">
        <w:rPr>
          <w:rFonts w:ascii="Times New Roman" w:hAnsi="Times New Roman" w:cs="Times New Roman"/>
          <w:sz w:val="28"/>
          <w:szCs w:val="28"/>
        </w:rPr>
        <w:t>подотраслей</w:t>
      </w:r>
      <w:proofErr w:type="spellEnd"/>
      <w:r w:rsidRPr="009760EE">
        <w:rPr>
          <w:rFonts w:ascii="Times New Roman" w:hAnsi="Times New Roman" w:cs="Times New Roman"/>
          <w:sz w:val="28"/>
          <w:szCs w:val="28"/>
        </w:rPr>
        <w:t xml:space="preserve"> растениеводства", от 22 декабря 2012 года </w:t>
      </w:r>
      <w:hyperlink r:id="rId24" w:history="1">
        <w:r w:rsidRPr="009760EE">
          <w:rPr>
            <w:rFonts w:ascii="Times New Roman" w:hAnsi="Times New Roman" w:cs="Times New Roman"/>
            <w:sz w:val="28"/>
            <w:szCs w:val="28"/>
          </w:rPr>
          <w:t>N 1370</w:t>
        </w:r>
      </w:hyperlink>
      <w:r w:rsidRPr="009760EE">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(килограмм) реализованного товарного молока", от 27 декабря 2012 года </w:t>
      </w:r>
      <w:hyperlink r:id="rId25" w:history="1">
        <w:r w:rsidRPr="009760EE">
          <w:rPr>
            <w:rFonts w:ascii="Times New Roman" w:hAnsi="Times New Roman" w:cs="Times New Roman"/>
            <w:sz w:val="28"/>
            <w:szCs w:val="28"/>
          </w:rPr>
          <w:t>N 1431</w:t>
        </w:r>
      </w:hyperlink>
      <w:r w:rsidRPr="009760EE">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субъектов Российской Федерации на оказание несвязанной поддержки сельскохозяйственным товаропроизводителям в области растениеводства", от 22 декабря 2012 года </w:t>
      </w:r>
      <w:hyperlink r:id="rId26" w:history="1">
        <w:r w:rsidRPr="009760EE">
          <w:rPr>
            <w:rFonts w:ascii="Times New Roman" w:hAnsi="Times New Roman" w:cs="Times New Roman"/>
            <w:sz w:val="28"/>
            <w:szCs w:val="28"/>
          </w:rPr>
          <w:t>N 1371</w:t>
        </w:r>
      </w:hyperlink>
      <w:r w:rsidRPr="009760EE">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w:t>
      </w:r>
      <w:r w:rsidRPr="009760EE">
        <w:rPr>
          <w:rFonts w:ascii="Times New Roman" w:hAnsi="Times New Roman" w:cs="Times New Roman"/>
          <w:sz w:val="28"/>
          <w:szCs w:val="28"/>
        </w:rPr>
        <w:lastRenderedPageBreak/>
        <w:t>договорам сельскохозяйственного страхования" Правительство Белгородской области постановляет:</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1. Утвердить прилагаемые:</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 </w:t>
      </w:r>
      <w:hyperlink w:anchor="P62" w:history="1">
        <w:r w:rsidRPr="009760EE">
          <w:rPr>
            <w:rFonts w:ascii="Times New Roman" w:hAnsi="Times New Roman" w:cs="Times New Roman"/>
            <w:sz w:val="28"/>
            <w:szCs w:val="28"/>
          </w:rPr>
          <w:t>Порядок</w:t>
        </w:r>
      </w:hyperlink>
      <w:r w:rsidRPr="009760EE">
        <w:rPr>
          <w:rFonts w:ascii="Times New Roman" w:hAnsi="Times New Roman" w:cs="Times New Roman"/>
          <w:sz w:val="28"/>
          <w:szCs w:val="28"/>
        </w:rPr>
        <w:t xml:space="preserve"> предоставления субсидий из областного бюджета на условиях </w:t>
      </w:r>
      <w:proofErr w:type="spellStart"/>
      <w:r w:rsidRPr="009760EE">
        <w:rPr>
          <w:rFonts w:ascii="Times New Roman" w:hAnsi="Times New Roman" w:cs="Times New Roman"/>
          <w:sz w:val="28"/>
          <w:szCs w:val="28"/>
        </w:rPr>
        <w:t>софинансирования</w:t>
      </w:r>
      <w:proofErr w:type="spellEnd"/>
      <w:r w:rsidRPr="009760EE">
        <w:rPr>
          <w:rFonts w:ascii="Times New Roman" w:hAnsi="Times New Roman" w:cs="Times New Roman"/>
          <w:sz w:val="28"/>
          <w:szCs w:val="28"/>
        </w:rPr>
        <w:t xml:space="preserve"> расходных обязательств области за счет средств федерального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1820A1" w:rsidRPr="009760EE" w:rsidRDefault="001820A1">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 xml:space="preserve">(в ред. </w:t>
      </w:r>
      <w:hyperlink r:id="rId27" w:history="1">
        <w:r w:rsidRPr="009760EE">
          <w:rPr>
            <w:rFonts w:ascii="Times New Roman" w:hAnsi="Times New Roman" w:cs="Times New Roman"/>
            <w:sz w:val="28"/>
            <w:szCs w:val="28"/>
          </w:rPr>
          <w:t>постановления</w:t>
        </w:r>
      </w:hyperlink>
      <w:r w:rsidRPr="009760EE">
        <w:rPr>
          <w:rFonts w:ascii="Times New Roman" w:hAnsi="Times New Roman" w:cs="Times New Roman"/>
          <w:sz w:val="28"/>
          <w:szCs w:val="28"/>
        </w:rPr>
        <w:t xml:space="preserve"> Правительства Белгородской области от 16.03.2015 N 101-пп)</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 </w:t>
      </w:r>
      <w:hyperlink w:anchor="P1869" w:history="1">
        <w:r w:rsidRPr="009760EE">
          <w:rPr>
            <w:rFonts w:ascii="Times New Roman" w:hAnsi="Times New Roman" w:cs="Times New Roman"/>
            <w:sz w:val="28"/>
            <w:szCs w:val="28"/>
          </w:rPr>
          <w:t>Порядок</w:t>
        </w:r>
      </w:hyperlink>
      <w:r w:rsidRPr="009760EE">
        <w:rPr>
          <w:rFonts w:ascii="Times New Roman" w:hAnsi="Times New Roman" w:cs="Times New Roman"/>
          <w:sz w:val="28"/>
          <w:szCs w:val="28"/>
        </w:rPr>
        <w:t xml:space="preserve"> предоставления субсидий из федерального и областного бюджетов на возмещение гражданам, ведущим личное подсобное хозяйство, сельскохозяйственным потребительским кооперативам и крестьянским (фермерским) хозяйствам части затрат на уплату процентов по кредитам и займам;</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 </w:t>
      </w:r>
      <w:hyperlink w:anchor="P2438" w:history="1">
        <w:r w:rsidRPr="009760EE">
          <w:rPr>
            <w:rFonts w:ascii="Times New Roman" w:hAnsi="Times New Roman" w:cs="Times New Roman"/>
            <w:sz w:val="28"/>
            <w:szCs w:val="28"/>
          </w:rPr>
          <w:t>Порядок</w:t>
        </w:r>
      </w:hyperlink>
      <w:r w:rsidRPr="009760EE">
        <w:rPr>
          <w:rFonts w:ascii="Times New Roman" w:hAnsi="Times New Roman" w:cs="Times New Roman"/>
          <w:sz w:val="28"/>
          <w:szCs w:val="28"/>
        </w:rPr>
        <w:t xml:space="preserve"> предоставления субсидий из областного бюджета на условиях </w:t>
      </w:r>
      <w:proofErr w:type="spellStart"/>
      <w:r w:rsidRPr="009760EE">
        <w:rPr>
          <w:rFonts w:ascii="Times New Roman" w:hAnsi="Times New Roman" w:cs="Times New Roman"/>
          <w:sz w:val="28"/>
          <w:szCs w:val="28"/>
        </w:rPr>
        <w:t>софинансирования</w:t>
      </w:r>
      <w:proofErr w:type="spellEnd"/>
      <w:r w:rsidRPr="009760EE">
        <w:rPr>
          <w:rFonts w:ascii="Times New Roman" w:hAnsi="Times New Roman" w:cs="Times New Roman"/>
          <w:sz w:val="28"/>
          <w:szCs w:val="28"/>
        </w:rPr>
        <w:t xml:space="preserve"> расходных обязательств области за счет средств федерального бюджета сельскохозяйственным товаропроизводителям области на поддержку племенного животноводства;</w:t>
      </w:r>
    </w:p>
    <w:p w:rsidR="001820A1" w:rsidRPr="009760EE" w:rsidRDefault="001820A1">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 xml:space="preserve">(в ред. </w:t>
      </w:r>
      <w:hyperlink r:id="rId28" w:history="1">
        <w:r w:rsidRPr="009760EE">
          <w:rPr>
            <w:rFonts w:ascii="Times New Roman" w:hAnsi="Times New Roman" w:cs="Times New Roman"/>
            <w:sz w:val="28"/>
            <w:szCs w:val="28"/>
          </w:rPr>
          <w:t>постановления</w:t>
        </w:r>
      </w:hyperlink>
      <w:r w:rsidRPr="009760EE">
        <w:rPr>
          <w:rFonts w:ascii="Times New Roman" w:hAnsi="Times New Roman" w:cs="Times New Roman"/>
          <w:sz w:val="28"/>
          <w:szCs w:val="28"/>
        </w:rPr>
        <w:t xml:space="preserve"> Правительства Белгородской области от 24.02.2014 N 64-пп)</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 </w:t>
      </w:r>
      <w:hyperlink w:anchor="P3369" w:history="1">
        <w:r w:rsidRPr="009760EE">
          <w:rPr>
            <w:rFonts w:ascii="Times New Roman" w:hAnsi="Times New Roman" w:cs="Times New Roman"/>
            <w:sz w:val="28"/>
            <w:szCs w:val="28"/>
          </w:rPr>
          <w:t>Порядок</w:t>
        </w:r>
      </w:hyperlink>
      <w:r w:rsidRPr="009760EE">
        <w:rPr>
          <w:rFonts w:ascii="Times New Roman" w:hAnsi="Times New Roman" w:cs="Times New Roman"/>
          <w:sz w:val="28"/>
          <w:szCs w:val="28"/>
        </w:rPr>
        <w:t xml:space="preserve"> предоставления субсидий из областного бюджета на условиях </w:t>
      </w:r>
      <w:proofErr w:type="spellStart"/>
      <w:r w:rsidRPr="009760EE">
        <w:rPr>
          <w:rFonts w:ascii="Times New Roman" w:hAnsi="Times New Roman" w:cs="Times New Roman"/>
          <w:sz w:val="28"/>
          <w:szCs w:val="28"/>
        </w:rPr>
        <w:t>софинансирования</w:t>
      </w:r>
      <w:proofErr w:type="spellEnd"/>
      <w:r w:rsidRPr="009760EE">
        <w:rPr>
          <w:rFonts w:ascii="Times New Roman" w:hAnsi="Times New Roman" w:cs="Times New Roman"/>
          <w:sz w:val="28"/>
          <w:szCs w:val="28"/>
        </w:rPr>
        <w:t xml:space="preserve"> расходных обязательств области за счет средств федерального бюджета сельскохозяйственным товаропроизводителям области на возмещение части затрат на 1 килограмм реализованного и (или) отгруженного на собственную переработку молока;</w:t>
      </w:r>
    </w:p>
    <w:p w:rsidR="001820A1" w:rsidRPr="009760EE" w:rsidRDefault="001820A1">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 xml:space="preserve">(в ред. </w:t>
      </w:r>
      <w:hyperlink r:id="rId29" w:history="1">
        <w:r w:rsidRPr="009760EE">
          <w:rPr>
            <w:rFonts w:ascii="Times New Roman" w:hAnsi="Times New Roman" w:cs="Times New Roman"/>
            <w:sz w:val="28"/>
            <w:szCs w:val="28"/>
          </w:rPr>
          <w:t>постановления</w:t>
        </w:r>
      </w:hyperlink>
      <w:r w:rsidRPr="009760EE">
        <w:rPr>
          <w:rFonts w:ascii="Times New Roman" w:hAnsi="Times New Roman" w:cs="Times New Roman"/>
          <w:sz w:val="28"/>
          <w:szCs w:val="28"/>
        </w:rPr>
        <w:t xml:space="preserve"> Правительства Белгородской области от 26.05.2014 N 203-пп)</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 </w:t>
      </w:r>
      <w:hyperlink w:anchor="P4550" w:history="1">
        <w:r w:rsidRPr="009760EE">
          <w:rPr>
            <w:rFonts w:ascii="Times New Roman" w:hAnsi="Times New Roman" w:cs="Times New Roman"/>
            <w:sz w:val="28"/>
            <w:szCs w:val="28"/>
          </w:rPr>
          <w:t>Порядок</w:t>
        </w:r>
      </w:hyperlink>
      <w:r w:rsidRPr="009760EE">
        <w:rPr>
          <w:rFonts w:ascii="Times New Roman" w:hAnsi="Times New Roman" w:cs="Times New Roman"/>
          <w:sz w:val="28"/>
          <w:szCs w:val="28"/>
        </w:rPr>
        <w:t xml:space="preserve"> предоставления субсидий из областного бюджета на условиях </w:t>
      </w:r>
      <w:proofErr w:type="spellStart"/>
      <w:r w:rsidRPr="009760EE">
        <w:rPr>
          <w:rFonts w:ascii="Times New Roman" w:hAnsi="Times New Roman" w:cs="Times New Roman"/>
          <w:sz w:val="28"/>
          <w:szCs w:val="28"/>
        </w:rPr>
        <w:t>софинансирования</w:t>
      </w:r>
      <w:proofErr w:type="spellEnd"/>
      <w:r w:rsidRPr="009760EE">
        <w:rPr>
          <w:rFonts w:ascii="Times New Roman" w:hAnsi="Times New Roman" w:cs="Times New Roman"/>
          <w:sz w:val="28"/>
          <w:szCs w:val="28"/>
        </w:rPr>
        <w:t xml:space="preserve"> расходных обязательств области за счет средств федерального бюджета сельскохозяйственным товаропроизводителям области на поддержку отдельных </w:t>
      </w:r>
      <w:proofErr w:type="spellStart"/>
      <w:r w:rsidRPr="009760EE">
        <w:rPr>
          <w:rFonts w:ascii="Times New Roman" w:hAnsi="Times New Roman" w:cs="Times New Roman"/>
          <w:sz w:val="28"/>
          <w:szCs w:val="28"/>
        </w:rPr>
        <w:t>подотраслей</w:t>
      </w:r>
      <w:proofErr w:type="spellEnd"/>
      <w:r w:rsidRPr="009760EE">
        <w:rPr>
          <w:rFonts w:ascii="Times New Roman" w:hAnsi="Times New Roman" w:cs="Times New Roman"/>
          <w:sz w:val="28"/>
          <w:szCs w:val="28"/>
        </w:rPr>
        <w:t xml:space="preserve"> растениеводства;</w:t>
      </w:r>
    </w:p>
    <w:p w:rsidR="001820A1" w:rsidRPr="009760EE" w:rsidRDefault="001820A1">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 xml:space="preserve">(в ред. </w:t>
      </w:r>
      <w:hyperlink r:id="rId30" w:history="1">
        <w:r w:rsidRPr="009760EE">
          <w:rPr>
            <w:rFonts w:ascii="Times New Roman" w:hAnsi="Times New Roman" w:cs="Times New Roman"/>
            <w:sz w:val="28"/>
            <w:szCs w:val="28"/>
          </w:rPr>
          <w:t>постановления</w:t>
        </w:r>
      </w:hyperlink>
      <w:r w:rsidRPr="009760EE">
        <w:rPr>
          <w:rFonts w:ascii="Times New Roman" w:hAnsi="Times New Roman" w:cs="Times New Roman"/>
          <w:sz w:val="28"/>
          <w:szCs w:val="28"/>
        </w:rPr>
        <w:t xml:space="preserve"> Правительства Белгородской области от 23.06.2014 N 224-пп)</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 </w:t>
      </w:r>
      <w:hyperlink w:anchor="P5567" w:history="1">
        <w:r w:rsidRPr="009760EE">
          <w:rPr>
            <w:rFonts w:ascii="Times New Roman" w:hAnsi="Times New Roman" w:cs="Times New Roman"/>
            <w:sz w:val="28"/>
            <w:szCs w:val="28"/>
          </w:rPr>
          <w:t>Порядок</w:t>
        </w:r>
      </w:hyperlink>
      <w:r w:rsidRPr="009760EE">
        <w:rPr>
          <w:rFonts w:ascii="Times New Roman" w:hAnsi="Times New Roman" w:cs="Times New Roman"/>
          <w:sz w:val="28"/>
          <w:szCs w:val="28"/>
        </w:rPr>
        <w:t xml:space="preserve"> предоставления субсидий из областного бюджета на условиях </w:t>
      </w:r>
      <w:proofErr w:type="spellStart"/>
      <w:r w:rsidRPr="009760EE">
        <w:rPr>
          <w:rFonts w:ascii="Times New Roman" w:hAnsi="Times New Roman" w:cs="Times New Roman"/>
          <w:sz w:val="28"/>
          <w:szCs w:val="28"/>
        </w:rPr>
        <w:t>софинансирования</w:t>
      </w:r>
      <w:proofErr w:type="spellEnd"/>
      <w:r w:rsidRPr="009760EE">
        <w:rPr>
          <w:rFonts w:ascii="Times New Roman" w:hAnsi="Times New Roman" w:cs="Times New Roman"/>
          <w:sz w:val="28"/>
          <w:szCs w:val="28"/>
        </w:rPr>
        <w:t xml:space="preserve"> расходных обязательств области за счет средств федерального бюджета на оказание несвязанной поддержки сельскохозяйственным товаропроизводителям в области растениеводства;</w:t>
      </w:r>
    </w:p>
    <w:p w:rsidR="001820A1" w:rsidRPr="009760EE" w:rsidRDefault="001820A1">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 xml:space="preserve">(в ред. </w:t>
      </w:r>
      <w:hyperlink r:id="rId31" w:history="1">
        <w:r w:rsidRPr="009760EE">
          <w:rPr>
            <w:rFonts w:ascii="Times New Roman" w:hAnsi="Times New Roman" w:cs="Times New Roman"/>
            <w:sz w:val="28"/>
            <w:szCs w:val="28"/>
          </w:rPr>
          <w:t>постановления</w:t>
        </w:r>
      </w:hyperlink>
      <w:r w:rsidRPr="009760EE">
        <w:rPr>
          <w:rFonts w:ascii="Times New Roman" w:hAnsi="Times New Roman" w:cs="Times New Roman"/>
          <w:sz w:val="28"/>
          <w:szCs w:val="28"/>
        </w:rPr>
        <w:t xml:space="preserve"> Правительства Белгородской области от 24.02.2014 N 64-пп)</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 </w:t>
      </w:r>
      <w:hyperlink w:anchor="P6085" w:history="1">
        <w:r w:rsidRPr="009760EE">
          <w:rPr>
            <w:rFonts w:ascii="Times New Roman" w:hAnsi="Times New Roman" w:cs="Times New Roman"/>
            <w:sz w:val="28"/>
            <w:szCs w:val="28"/>
          </w:rPr>
          <w:t>Порядок</w:t>
        </w:r>
      </w:hyperlink>
      <w:r w:rsidRPr="009760EE">
        <w:rPr>
          <w:rFonts w:ascii="Times New Roman" w:hAnsi="Times New Roman" w:cs="Times New Roman"/>
          <w:sz w:val="28"/>
          <w:szCs w:val="28"/>
        </w:rPr>
        <w:t xml:space="preserve"> предоставления субсидий из федерального и областного бюджетов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lastRenderedPageBreak/>
        <w:t xml:space="preserve">- </w:t>
      </w:r>
      <w:hyperlink w:anchor="P10729" w:history="1">
        <w:r w:rsidRPr="009760EE">
          <w:rPr>
            <w:rFonts w:ascii="Times New Roman" w:hAnsi="Times New Roman" w:cs="Times New Roman"/>
            <w:sz w:val="28"/>
            <w:szCs w:val="28"/>
          </w:rPr>
          <w:t>Порядок</w:t>
        </w:r>
      </w:hyperlink>
      <w:r w:rsidRPr="009760EE">
        <w:rPr>
          <w:rFonts w:ascii="Times New Roman" w:hAnsi="Times New Roman" w:cs="Times New Roman"/>
          <w:sz w:val="28"/>
          <w:szCs w:val="28"/>
        </w:rPr>
        <w:t xml:space="preserve"> выплаты субсидий из федерального и областного бюджетов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2. Департаментам финансов и бюджетной политики (Боровик В.Ф.), агропромышленного комплекса (Алейник С.Н.) области обеспечить целевое использование средств, выделяемых из областного бюджета на финансирование программ и мероприятий согласно утвержденным выше Порядкам.</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3. Рекомендовать главам администраций муниципальных районов и городских округов принять участие в реализации настоящего постановления.</w:t>
      </w:r>
    </w:p>
    <w:p w:rsidR="001820A1" w:rsidRPr="009760EE" w:rsidRDefault="001820A1" w:rsidP="00114A60">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 xml:space="preserve">(п. 3 введен </w:t>
      </w:r>
      <w:hyperlink r:id="rId32" w:history="1">
        <w:r w:rsidRPr="009760EE">
          <w:rPr>
            <w:rFonts w:ascii="Times New Roman" w:hAnsi="Times New Roman" w:cs="Times New Roman"/>
            <w:sz w:val="28"/>
            <w:szCs w:val="28"/>
          </w:rPr>
          <w:t>постановлением</w:t>
        </w:r>
      </w:hyperlink>
      <w:r w:rsidRPr="009760EE">
        <w:rPr>
          <w:rFonts w:ascii="Times New Roman" w:hAnsi="Times New Roman" w:cs="Times New Roman"/>
          <w:sz w:val="28"/>
          <w:szCs w:val="28"/>
        </w:rPr>
        <w:t xml:space="preserve"> Правительства Белгородской области от 26.05.2014 N 203-пп)</w:t>
      </w:r>
    </w:p>
    <w:p w:rsidR="001820A1" w:rsidRPr="009760EE" w:rsidRDefault="00D301B1">
      <w:pPr>
        <w:pStyle w:val="ConsPlusNormal"/>
        <w:ind w:firstLine="540"/>
        <w:jc w:val="both"/>
        <w:rPr>
          <w:rFonts w:ascii="Times New Roman" w:hAnsi="Times New Roman" w:cs="Times New Roman"/>
          <w:sz w:val="28"/>
          <w:szCs w:val="28"/>
        </w:rPr>
      </w:pPr>
      <w:hyperlink r:id="rId33" w:history="1">
        <w:r w:rsidR="001820A1" w:rsidRPr="009760EE">
          <w:rPr>
            <w:rFonts w:ascii="Times New Roman" w:hAnsi="Times New Roman" w:cs="Times New Roman"/>
            <w:sz w:val="28"/>
            <w:szCs w:val="28"/>
          </w:rPr>
          <w:t>4</w:t>
        </w:r>
      </w:hyperlink>
      <w:r w:rsidR="001820A1" w:rsidRPr="009760EE">
        <w:rPr>
          <w:rFonts w:ascii="Times New Roman" w:hAnsi="Times New Roman" w:cs="Times New Roman"/>
          <w:sz w:val="28"/>
          <w:szCs w:val="28"/>
        </w:rPr>
        <w:t xml:space="preserve">. Признать утратившим силу </w:t>
      </w:r>
      <w:hyperlink r:id="rId34" w:history="1">
        <w:r w:rsidR="001820A1" w:rsidRPr="009760EE">
          <w:rPr>
            <w:rFonts w:ascii="Times New Roman" w:hAnsi="Times New Roman" w:cs="Times New Roman"/>
            <w:sz w:val="28"/>
            <w:szCs w:val="28"/>
          </w:rPr>
          <w:t>постановление</w:t>
        </w:r>
      </w:hyperlink>
      <w:r w:rsidR="001820A1" w:rsidRPr="009760EE">
        <w:rPr>
          <w:rFonts w:ascii="Times New Roman" w:hAnsi="Times New Roman" w:cs="Times New Roman"/>
          <w:sz w:val="28"/>
          <w:szCs w:val="28"/>
        </w:rPr>
        <w:t xml:space="preserve"> Правительства Белгородской области от 16 января 2012 года N 9-пп "Об утверждении порядков выплаты субсидий из федерального и областного бюджетов на условиях </w:t>
      </w:r>
      <w:proofErr w:type="spellStart"/>
      <w:r w:rsidR="001820A1" w:rsidRPr="009760EE">
        <w:rPr>
          <w:rFonts w:ascii="Times New Roman" w:hAnsi="Times New Roman" w:cs="Times New Roman"/>
          <w:sz w:val="28"/>
          <w:szCs w:val="28"/>
        </w:rPr>
        <w:t>софинансирования</w:t>
      </w:r>
      <w:proofErr w:type="spellEnd"/>
      <w:r w:rsidR="001820A1" w:rsidRPr="009760EE">
        <w:rPr>
          <w:rFonts w:ascii="Times New Roman" w:hAnsi="Times New Roman" w:cs="Times New Roman"/>
          <w:sz w:val="28"/>
          <w:szCs w:val="28"/>
        </w:rPr>
        <w:t xml:space="preserve"> на осуществление государственной поддержки сельскохозяйственного производства и перечней документов, необходимых для предоставления субсидий".</w:t>
      </w:r>
    </w:p>
    <w:p w:rsidR="001820A1" w:rsidRPr="009760EE" w:rsidRDefault="00D301B1">
      <w:pPr>
        <w:pStyle w:val="ConsPlusNormal"/>
        <w:ind w:firstLine="540"/>
        <w:jc w:val="both"/>
        <w:rPr>
          <w:rFonts w:ascii="Times New Roman" w:hAnsi="Times New Roman" w:cs="Times New Roman"/>
          <w:sz w:val="28"/>
          <w:szCs w:val="28"/>
        </w:rPr>
      </w:pPr>
      <w:hyperlink r:id="rId35" w:history="1">
        <w:r w:rsidR="001820A1" w:rsidRPr="009760EE">
          <w:rPr>
            <w:rFonts w:ascii="Times New Roman" w:hAnsi="Times New Roman" w:cs="Times New Roman"/>
            <w:sz w:val="28"/>
            <w:szCs w:val="28"/>
          </w:rPr>
          <w:t>5</w:t>
        </w:r>
      </w:hyperlink>
      <w:r w:rsidR="001820A1" w:rsidRPr="009760EE">
        <w:rPr>
          <w:rFonts w:ascii="Times New Roman" w:hAnsi="Times New Roman" w:cs="Times New Roman"/>
          <w:sz w:val="28"/>
          <w:szCs w:val="28"/>
        </w:rPr>
        <w:t>. Департаменту кадровой политики области (Сергачев В.А.) обеспечить опубликование настоящего постановления в средствах массовой информации области.</w:t>
      </w:r>
    </w:p>
    <w:p w:rsidR="001820A1" w:rsidRPr="009760EE" w:rsidRDefault="00D301B1">
      <w:pPr>
        <w:pStyle w:val="ConsPlusNormal"/>
        <w:ind w:firstLine="540"/>
        <w:jc w:val="both"/>
        <w:rPr>
          <w:rFonts w:ascii="Times New Roman" w:hAnsi="Times New Roman" w:cs="Times New Roman"/>
          <w:sz w:val="28"/>
          <w:szCs w:val="28"/>
        </w:rPr>
      </w:pPr>
      <w:hyperlink r:id="rId36" w:history="1">
        <w:r w:rsidR="001820A1" w:rsidRPr="009760EE">
          <w:rPr>
            <w:rFonts w:ascii="Times New Roman" w:hAnsi="Times New Roman" w:cs="Times New Roman"/>
            <w:sz w:val="28"/>
            <w:szCs w:val="28"/>
          </w:rPr>
          <w:t>6</w:t>
        </w:r>
      </w:hyperlink>
      <w:r w:rsidR="001820A1" w:rsidRPr="009760EE">
        <w:rPr>
          <w:rFonts w:ascii="Times New Roman" w:hAnsi="Times New Roman" w:cs="Times New Roman"/>
          <w:sz w:val="28"/>
          <w:szCs w:val="28"/>
        </w:rPr>
        <w:t>. Настоящее постановление вступает в силу через 10 дней со дня официального опубликования.</w:t>
      </w:r>
    </w:p>
    <w:p w:rsidR="001820A1" w:rsidRPr="009760EE" w:rsidRDefault="00D301B1">
      <w:pPr>
        <w:pStyle w:val="ConsPlusNormal"/>
        <w:ind w:firstLine="540"/>
        <w:jc w:val="both"/>
        <w:rPr>
          <w:rFonts w:ascii="Times New Roman" w:hAnsi="Times New Roman" w:cs="Times New Roman"/>
          <w:sz w:val="28"/>
          <w:szCs w:val="28"/>
        </w:rPr>
      </w:pPr>
      <w:hyperlink r:id="rId37" w:history="1">
        <w:r w:rsidR="001820A1" w:rsidRPr="009760EE">
          <w:rPr>
            <w:rFonts w:ascii="Times New Roman" w:hAnsi="Times New Roman" w:cs="Times New Roman"/>
            <w:sz w:val="28"/>
            <w:szCs w:val="28"/>
          </w:rPr>
          <w:t>7</w:t>
        </w:r>
      </w:hyperlink>
      <w:r w:rsidR="001820A1" w:rsidRPr="009760EE">
        <w:rPr>
          <w:rFonts w:ascii="Times New Roman" w:hAnsi="Times New Roman" w:cs="Times New Roman"/>
          <w:sz w:val="28"/>
          <w:szCs w:val="28"/>
        </w:rPr>
        <w:t>. Контроль за исполнением постановления возложить на департаменты агропромышленного комплекса (Алейник С.Н.), финансов и бюджетной политики (Боровик В.Ф.) области.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Информацию о ходе исполнения постановления представлять ежегодно к 1 февраля года, следующего за отчетным, до окончания срока действия указанных постановлений Правительства Российской Федерации.</w:t>
      </w:r>
    </w:p>
    <w:p w:rsidR="001820A1" w:rsidRPr="009760EE" w:rsidRDefault="001820A1">
      <w:pPr>
        <w:pStyle w:val="ConsPlusNormal"/>
        <w:ind w:firstLine="540"/>
        <w:jc w:val="both"/>
        <w:rPr>
          <w:rFonts w:ascii="Times New Roman" w:hAnsi="Times New Roman" w:cs="Times New Roman"/>
          <w:sz w:val="28"/>
          <w:szCs w:val="28"/>
        </w:rPr>
      </w:pPr>
    </w:p>
    <w:p w:rsidR="001820A1" w:rsidRPr="009760EE" w:rsidRDefault="001820A1">
      <w:pPr>
        <w:pStyle w:val="ConsPlusNormal"/>
        <w:jc w:val="right"/>
        <w:rPr>
          <w:rFonts w:ascii="Times New Roman" w:hAnsi="Times New Roman" w:cs="Times New Roman"/>
          <w:sz w:val="28"/>
          <w:szCs w:val="28"/>
        </w:rPr>
      </w:pPr>
      <w:r w:rsidRPr="009760EE">
        <w:rPr>
          <w:rFonts w:ascii="Times New Roman" w:hAnsi="Times New Roman" w:cs="Times New Roman"/>
          <w:sz w:val="28"/>
          <w:szCs w:val="28"/>
        </w:rPr>
        <w:t>Губернатор Белгородской области</w:t>
      </w:r>
    </w:p>
    <w:p w:rsidR="001820A1" w:rsidRPr="009760EE" w:rsidRDefault="001820A1">
      <w:pPr>
        <w:pStyle w:val="ConsPlusNormal"/>
        <w:jc w:val="right"/>
        <w:rPr>
          <w:rFonts w:ascii="Times New Roman" w:hAnsi="Times New Roman" w:cs="Times New Roman"/>
          <w:sz w:val="28"/>
          <w:szCs w:val="28"/>
        </w:rPr>
      </w:pPr>
      <w:r w:rsidRPr="009760EE">
        <w:rPr>
          <w:rFonts w:ascii="Times New Roman" w:hAnsi="Times New Roman" w:cs="Times New Roman"/>
          <w:sz w:val="28"/>
          <w:szCs w:val="28"/>
        </w:rPr>
        <w:t>Е.САВЧЕНКО</w:t>
      </w:r>
    </w:p>
    <w:p w:rsidR="00114A60" w:rsidRPr="009760EE" w:rsidRDefault="00114A60">
      <w:pPr>
        <w:rPr>
          <w:rFonts w:ascii="Times New Roman" w:eastAsia="Times New Roman" w:hAnsi="Times New Roman" w:cs="Times New Roman"/>
          <w:sz w:val="28"/>
          <w:szCs w:val="28"/>
          <w:lang w:eastAsia="ru-RU"/>
        </w:rPr>
      </w:pPr>
      <w:r w:rsidRPr="009760EE">
        <w:rPr>
          <w:rFonts w:ascii="Times New Roman" w:hAnsi="Times New Roman" w:cs="Times New Roman"/>
          <w:sz w:val="28"/>
          <w:szCs w:val="28"/>
        </w:rPr>
        <w:br w:type="page"/>
      </w:r>
    </w:p>
    <w:p w:rsidR="001520EE" w:rsidRPr="001520EE" w:rsidRDefault="008738D8" w:rsidP="001520EE">
      <w:pPr>
        <w:pStyle w:val="ConsPlusNormal"/>
        <w:jc w:val="center"/>
        <w:rPr>
          <w:rFonts w:ascii="Times New Roman" w:hAnsi="Times New Roman" w:cs="Times New Roman"/>
          <w:b/>
          <w:sz w:val="28"/>
          <w:szCs w:val="28"/>
        </w:rPr>
      </w:pPr>
      <w:r w:rsidRPr="001520EE">
        <w:rPr>
          <w:rFonts w:ascii="Times New Roman" w:hAnsi="Times New Roman" w:cs="Times New Roman"/>
          <w:b/>
          <w:sz w:val="28"/>
          <w:szCs w:val="28"/>
        </w:rPr>
        <w:lastRenderedPageBreak/>
        <w:t>ВЫПИСКА</w:t>
      </w:r>
    </w:p>
    <w:p w:rsidR="008738D8" w:rsidRDefault="008738D8" w:rsidP="001520E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ИЗ </w:t>
      </w:r>
      <w:r w:rsidRPr="009760EE">
        <w:rPr>
          <w:rFonts w:ascii="Times New Roman" w:hAnsi="Times New Roman" w:cs="Times New Roman"/>
          <w:sz w:val="28"/>
          <w:szCs w:val="28"/>
        </w:rPr>
        <w:t>ПОСТАНОВЛЕНИ</w:t>
      </w:r>
      <w:r>
        <w:rPr>
          <w:rFonts w:ascii="Times New Roman" w:hAnsi="Times New Roman" w:cs="Times New Roman"/>
          <w:sz w:val="28"/>
          <w:szCs w:val="28"/>
        </w:rPr>
        <w:t>Я ПРАВИТЕЛЬСТВА</w:t>
      </w:r>
    </w:p>
    <w:p w:rsidR="001520EE" w:rsidRDefault="008738D8" w:rsidP="001520EE">
      <w:pPr>
        <w:pStyle w:val="ConsPlusTitle"/>
        <w:jc w:val="center"/>
        <w:rPr>
          <w:rFonts w:ascii="Times New Roman" w:hAnsi="Times New Roman" w:cs="Times New Roman"/>
          <w:sz w:val="28"/>
          <w:szCs w:val="28"/>
        </w:rPr>
      </w:pPr>
      <w:r>
        <w:rPr>
          <w:rFonts w:ascii="Times New Roman" w:hAnsi="Times New Roman" w:cs="Times New Roman"/>
          <w:sz w:val="28"/>
          <w:szCs w:val="28"/>
        </w:rPr>
        <w:t>БЕЛГОРОДСКОЙ ОБЛАСТИ</w:t>
      </w:r>
    </w:p>
    <w:p w:rsidR="001520EE" w:rsidRDefault="008738D8" w:rsidP="001520EE">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760EE">
        <w:rPr>
          <w:rFonts w:ascii="Times New Roman" w:hAnsi="Times New Roman" w:cs="Times New Roman"/>
          <w:sz w:val="28"/>
          <w:szCs w:val="28"/>
        </w:rPr>
        <w:t>Б УТВЕРЖДЕНИИ ПОРЯДКОВ ПРЕДОСТАВЛЕНИЯ СУБСИДИЙ ИЗ ОБЛАСТНОГО БЮДЖЕТА НА УСЛОВИЯХ СОФИНАНСИРОВАНИЯ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w:t>
      </w:r>
      <w:r>
        <w:rPr>
          <w:rFonts w:ascii="Times New Roman" w:hAnsi="Times New Roman" w:cs="Times New Roman"/>
          <w:sz w:val="28"/>
          <w:szCs w:val="28"/>
        </w:rPr>
        <w:t>»</w:t>
      </w:r>
    </w:p>
    <w:p w:rsidR="001520EE" w:rsidRPr="009760EE" w:rsidRDefault="00D301B1" w:rsidP="001520EE">
      <w:pPr>
        <w:pStyle w:val="ConsPlusTitle"/>
        <w:jc w:val="center"/>
        <w:rPr>
          <w:rFonts w:ascii="Times New Roman" w:hAnsi="Times New Roman" w:cs="Times New Roman"/>
          <w:sz w:val="28"/>
          <w:szCs w:val="28"/>
        </w:rPr>
      </w:pPr>
      <w:r w:rsidRPr="009760EE">
        <w:rPr>
          <w:rFonts w:ascii="Times New Roman" w:hAnsi="Times New Roman" w:cs="Times New Roman"/>
          <w:sz w:val="28"/>
          <w:szCs w:val="28"/>
        </w:rPr>
        <w:t>от 25 февраля 2013 г. n 71-пп</w:t>
      </w:r>
    </w:p>
    <w:p w:rsidR="001520EE" w:rsidRPr="009760EE" w:rsidRDefault="001520EE" w:rsidP="001520EE">
      <w:pPr>
        <w:pStyle w:val="ConsPlusTitle"/>
        <w:jc w:val="center"/>
        <w:rPr>
          <w:rFonts w:ascii="Times New Roman" w:hAnsi="Times New Roman" w:cs="Times New Roman"/>
          <w:sz w:val="28"/>
          <w:szCs w:val="28"/>
        </w:rPr>
      </w:pPr>
    </w:p>
    <w:p w:rsidR="001520EE" w:rsidRDefault="001520EE" w:rsidP="001520EE">
      <w:pPr>
        <w:pStyle w:val="ConsPlusNormal"/>
        <w:jc w:val="center"/>
        <w:rPr>
          <w:rFonts w:ascii="Times New Roman" w:hAnsi="Times New Roman" w:cs="Times New Roman"/>
          <w:sz w:val="28"/>
          <w:szCs w:val="28"/>
        </w:rPr>
      </w:pPr>
    </w:p>
    <w:p w:rsidR="001820A1" w:rsidRPr="009760EE" w:rsidRDefault="001820A1">
      <w:pPr>
        <w:pStyle w:val="ConsPlusNormal"/>
        <w:jc w:val="right"/>
        <w:rPr>
          <w:rFonts w:ascii="Times New Roman" w:hAnsi="Times New Roman" w:cs="Times New Roman"/>
          <w:sz w:val="28"/>
          <w:szCs w:val="28"/>
        </w:rPr>
      </w:pPr>
      <w:r w:rsidRPr="009760EE">
        <w:rPr>
          <w:rFonts w:ascii="Times New Roman" w:hAnsi="Times New Roman" w:cs="Times New Roman"/>
          <w:sz w:val="28"/>
          <w:szCs w:val="28"/>
        </w:rPr>
        <w:t>Утвержден</w:t>
      </w:r>
    </w:p>
    <w:p w:rsidR="001820A1" w:rsidRPr="009760EE" w:rsidRDefault="001820A1">
      <w:pPr>
        <w:pStyle w:val="ConsPlusNormal"/>
        <w:jc w:val="right"/>
        <w:rPr>
          <w:rFonts w:ascii="Times New Roman" w:hAnsi="Times New Roman" w:cs="Times New Roman"/>
          <w:sz w:val="28"/>
          <w:szCs w:val="28"/>
        </w:rPr>
      </w:pPr>
      <w:r w:rsidRPr="009760EE">
        <w:rPr>
          <w:rFonts w:ascii="Times New Roman" w:hAnsi="Times New Roman" w:cs="Times New Roman"/>
          <w:sz w:val="28"/>
          <w:szCs w:val="28"/>
        </w:rPr>
        <w:t>постановлением</w:t>
      </w:r>
    </w:p>
    <w:p w:rsidR="001820A1" w:rsidRPr="009760EE" w:rsidRDefault="001820A1">
      <w:pPr>
        <w:pStyle w:val="ConsPlusNormal"/>
        <w:jc w:val="right"/>
        <w:rPr>
          <w:rFonts w:ascii="Times New Roman" w:hAnsi="Times New Roman" w:cs="Times New Roman"/>
          <w:sz w:val="28"/>
          <w:szCs w:val="28"/>
        </w:rPr>
      </w:pPr>
      <w:bookmarkStart w:id="0" w:name="_GoBack"/>
      <w:bookmarkEnd w:id="0"/>
      <w:r w:rsidRPr="009760EE">
        <w:rPr>
          <w:rFonts w:ascii="Times New Roman" w:hAnsi="Times New Roman" w:cs="Times New Roman"/>
          <w:sz w:val="28"/>
          <w:szCs w:val="28"/>
        </w:rPr>
        <w:t>Правительства Белгородской области</w:t>
      </w:r>
    </w:p>
    <w:p w:rsidR="001820A1" w:rsidRPr="009760EE" w:rsidRDefault="001820A1">
      <w:pPr>
        <w:pStyle w:val="ConsPlusNormal"/>
        <w:jc w:val="right"/>
        <w:rPr>
          <w:rFonts w:ascii="Times New Roman" w:hAnsi="Times New Roman" w:cs="Times New Roman"/>
          <w:sz w:val="28"/>
          <w:szCs w:val="28"/>
        </w:rPr>
      </w:pPr>
      <w:r w:rsidRPr="009760EE">
        <w:rPr>
          <w:rFonts w:ascii="Times New Roman" w:hAnsi="Times New Roman" w:cs="Times New Roman"/>
          <w:sz w:val="28"/>
          <w:szCs w:val="28"/>
        </w:rPr>
        <w:t>от 25 февраля 2013 г. N 71-пп</w:t>
      </w:r>
    </w:p>
    <w:p w:rsidR="001820A1" w:rsidRPr="009760EE" w:rsidRDefault="001820A1">
      <w:pPr>
        <w:pStyle w:val="ConsPlusNormal"/>
        <w:ind w:firstLine="540"/>
        <w:jc w:val="both"/>
        <w:rPr>
          <w:rFonts w:ascii="Times New Roman" w:hAnsi="Times New Roman" w:cs="Times New Roman"/>
          <w:sz w:val="28"/>
          <w:szCs w:val="28"/>
        </w:rPr>
      </w:pPr>
    </w:p>
    <w:p w:rsidR="001820A1" w:rsidRPr="009760EE" w:rsidRDefault="001820A1">
      <w:pPr>
        <w:pStyle w:val="ConsPlusTitle"/>
        <w:jc w:val="center"/>
        <w:rPr>
          <w:rFonts w:ascii="Times New Roman" w:hAnsi="Times New Roman" w:cs="Times New Roman"/>
          <w:sz w:val="28"/>
          <w:szCs w:val="28"/>
        </w:rPr>
      </w:pPr>
      <w:bookmarkStart w:id="1" w:name="P6085"/>
      <w:bookmarkEnd w:id="1"/>
      <w:r w:rsidRPr="009760EE">
        <w:rPr>
          <w:rFonts w:ascii="Times New Roman" w:hAnsi="Times New Roman" w:cs="Times New Roman"/>
          <w:sz w:val="28"/>
          <w:szCs w:val="28"/>
        </w:rPr>
        <w:t>ПОРЯДОК</w:t>
      </w:r>
      <w:r w:rsidR="00114A60" w:rsidRPr="009760EE">
        <w:rPr>
          <w:rFonts w:ascii="Times New Roman" w:hAnsi="Times New Roman" w:cs="Times New Roman"/>
          <w:sz w:val="28"/>
          <w:szCs w:val="28"/>
        </w:rPr>
        <w:t xml:space="preserve"> </w:t>
      </w:r>
      <w:r w:rsidRPr="009760EE">
        <w:rPr>
          <w:rFonts w:ascii="Times New Roman" w:hAnsi="Times New Roman" w:cs="Times New Roman"/>
          <w:sz w:val="28"/>
          <w:szCs w:val="28"/>
        </w:rPr>
        <w:t>ПРЕДОСТАВЛЕНИЯ СУБСИДИЙ ИЗ ФЕДЕРАЛЬНОГО И ОБЛАСТНОГО</w:t>
      </w:r>
      <w:r w:rsidR="00114A60" w:rsidRPr="009760EE">
        <w:rPr>
          <w:rFonts w:ascii="Times New Roman" w:hAnsi="Times New Roman" w:cs="Times New Roman"/>
          <w:sz w:val="28"/>
          <w:szCs w:val="28"/>
        </w:rPr>
        <w:t xml:space="preserve"> </w:t>
      </w:r>
      <w:r w:rsidRPr="009760EE">
        <w:rPr>
          <w:rFonts w:ascii="Times New Roman" w:hAnsi="Times New Roman" w:cs="Times New Roman"/>
          <w:sz w:val="28"/>
          <w:szCs w:val="28"/>
        </w:rPr>
        <w:t>БЮДЖЕТОВ НА ВОЗМЕЩЕНИЕ ЧАСТИ ЗАТРАТ СЕЛЬСКОХОЗЯЙСТВЕННЫХ</w:t>
      </w:r>
      <w:r w:rsidR="00114A60" w:rsidRPr="009760EE">
        <w:rPr>
          <w:rFonts w:ascii="Times New Roman" w:hAnsi="Times New Roman" w:cs="Times New Roman"/>
          <w:sz w:val="28"/>
          <w:szCs w:val="28"/>
        </w:rPr>
        <w:t xml:space="preserve"> </w:t>
      </w:r>
      <w:r w:rsidRPr="009760EE">
        <w:rPr>
          <w:rFonts w:ascii="Times New Roman" w:hAnsi="Times New Roman" w:cs="Times New Roman"/>
          <w:sz w:val="28"/>
          <w:szCs w:val="28"/>
        </w:rPr>
        <w:t>ТОВАРОПРОИЗВОДИТЕЛЕЙ НА УПЛАТУ СТРАХОВЫХ ПРЕМИЙ ПО</w:t>
      </w:r>
      <w:r w:rsidR="00114A60" w:rsidRPr="009760EE">
        <w:rPr>
          <w:rFonts w:ascii="Times New Roman" w:hAnsi="Times New Roman" w:cs="Times New Roman"/>
          <w:sz w:val="28"/>
          <w:szCs w:val="28"/>
        </w:rPr>
        <w:t xml:space="preserve"> </w:t>
      </w:r>
      <w:r w:rsidRPr="009760EE">
        <w:rPr>
          <w:rFonts w:ascii="Times New Roman" w:hAnsi="Times New Roman" w:cs="Times New Roman"/>
          <w:sz w:val="28"/>
          <w:szCs w:val="28"/>
        </w:rPr>
        <w:t>ДОГОВОРАМ СЕЛЬСКОХОЗЯЙСТВЕННОГО СТРАХОВАНИЯ</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Список изменяющих документов</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(в ред. постановлений Правительства Белгородской области</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 xml:space="preserve">от 02.06.2014 </w:t>
      </w:r>
      <w:hyperlink r:id="rId38" w:history="1">
        <w:r w:rsidRPr="009760EE">
          <w:rPr>
            <w:rFonts w:ascii="Times New Roman" w:hAnsi="Times New Roman" w:cs="Times New Roman"/>
            <w:sz w:val="28"/>
            <w:szCs w:val="28"/>
          </w:rPr>
          <w:t>N 210-пп</w:t>
        </w:r>
      </w:hyperlink>
      <w:r w:rsidRPr="009760EE">
        <w:rPr>
          <w:rFonts w:ascii="Times New Roman" w:hAnsi="Times New Roman" w:cs="Times New Roman"/>
          <w:sz w:val="28"/>
          <w:szCs w:val="28"/>
        </w:rPr>
        <w:t xml:space="preserve">, от 08.12.2014 </w:t>
      </w:r>
      <w:hyperlink r:id="rId39" w:history="1">
        <w:r w:rsidRPr="009760EE">
          <w:rPr>
            <w:rFonts w:ascii="Times New Roman" w:hAnsi="Times New Roman" w:cs="Times New Roman"/>
            <w:sz w:val="28"/>
            <w:szCs w:val="28"/>
          </w:rPr>
          <w:t>N 448-пп</w:t>
        </w:r>
      </w:hyperlink>
      <w:r w:rsidRPr="009760EE">
        <w:rPr>
          <w:rFonts w:ascii="Times New Roman" w:hAnsi="Times New Roman" w:cs="Times New Roman"/>
          <w:sz w:val="28"/>
          <w:szCs w:val="28"/>
        </w:rPr>
        <w:t xml:space="preserve">, от 08.06.2015 </w:t>
      </w:r>
      <w:hyperlink r:id="rId40" w:history="1">
        <w:r w:rsidRPr="009760EE">
          <w:rPr>
            <w:rFonts w:ascii="Times New Roman" w:hAnsi="Times New Roman" w:cs="Times New Roman"/>
            <w:sz w:val="28"/>
            <w:szCs w:val="28"/>
          </w:rPr>
          <w:t>N 221-пп</w:t>
        </w:r>
      </w:hyperlink>
      <w:r w:rsidRPr="009760EE">
        <w:rPr>
          <w:rFonts w:ascii="Times New Roman" w:hAnsi="Times New Roman" w:cs="Times New Roman"/>
          <w:sz w:val="28"/>
          <w:szCs w:val="28"/>
        </w:rPr>
        <w:t>,</w:t>
      </w:r>
    </w:p>
    <w:p w:rsidR="001820A1" w:rsidRPr="009760EE" w:rsidRDefault="001820A1">
      <w:pPr>
        <w:pStyle w:val="ConsPlusNormal"/>
        <w:jc w:val="center"/>
        <w:rPr>
          <w:rFonts w:ascii="Times New Roman" w:hAnsi="Times New Roman" w:cs="Times New Roman"/>
          <w:sz w:val="28"/>
          <w:szCs w:val="28"/>
        </w:rPr>
      </w:pPr>
      <w:r w:rsidRPr="009760EE">
        <w:rPr>
          <w:rFonts w:ascii="Times New Roman" w:hAnsi="Times New Roman" w:cs="Times New Roman"/>
          <w:sz w:val="28"/>
          <w:szCs w:val="28"/>
        </w:rPr>
        <w:t xml:space="preserve">от 22.06.2015 </w:t>
      </w:r>
      <w:hyperlink r:id="rId41" w:history="1">
        <w:r w:rsidRPr="009760EE">
          <w:rPr>
            <w:rFonts w:ascii="Times New Roman" w:hAnsi="Times New Roman" w:cs="Times New Roman"/>
            <w:sz w:val="28"/>
            <w:szCs w:val="28"/>
          </w:rPr>
          <w:t>N 245-пп</w:t>
        </w:r>
      </w:hyperlink>
      <w:r w:rsidRPr="009760EE">
        <w:rPr>
          <w:rFonts w:ascii="Times New Roman" w:hAnsi="Times New Roman" w:cs="Times New Roman"/>
          <w:sz w:val="28"/>
          <w:szCs w:val="28"/>
        </w:rPr>
        <w:t xml:space="preserve">, от 26.10.2015 </w:t>
      </w:r>
      <w:hyperlink r:id="rId42" w:history="1">
        <w:r w:rsidRPr="009760EE">
          <w:rPr>
            <w:rFonts w:ascii="Times New Roman" w:hAnsi="Times New Roman" w:cs="Times New Roman"/>
            <w:sz w:val="28"/>
            <w:szCs w:val="28"/>
          </w:rPr>
          <w:t>N 386-пп</w:t>
        </w:r>
      </w:hyperlink>
      <w:r w:rsidRPr="009760EE">
        <w:rPr>
          <w:rFonts w:ascii="Times New Roman" w:hAnsi="Times New Roman" w:cs="Times New Roman"/>
          <w:sz w:val="28"/>
          <w:szCs w:val="28"/>
        </w:rPr>
        <w:t>)</w:t>
      </w:r>
    </w:p>
    <w:p w:rsidR="001820A1" w:rsidRPr="009760EE" w:rsidRDefault="001820A1">
      <w:pPr>
        <w:pStyle w:val="ConsPlusNormal"/>
        <w:ind w:firstLine="540"/>
        <w:jc w:val="both"/>
        <w:rPr>
          <w:rFonts w:ascii="Times New Roman" w:hAnsi="Times New Roman" w:cs="Times New Roman"/>
          <w:sz w:val="28"/>
          <w:szCs w:val="28"/>
        </w:rPr>
      </w:pP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1. Настоящий Порядок предоставления субсидий из федерального и областного бюджетов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Порядок, субсидии) разработан в соответствии с требованиями, установленными Федеральным </w:t>
      </w:r>
      <w:hyperlink r:id="rId43" w:history="1">
        <w:r w:rsidRPr="009760EE">
          <w:rPr>
            <w:rFonts w:ascii="Times New Roman" w:hAnsi="Times New Roman" w:cs="Times New Roman"/>
            <w:sz w:val="28"/>
            <w:szCs w:val="28"/>
          </w:rPr>
          <w:t>законом</w:t>
        </w:r>
      </w:hyperlink>
      <w:r w:rsidRPr="009760EE">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w:t>
      </w:r>
      <w:hyperlink r:id="rId44" w:history="1">
        <w:r w:rsidRPr="009760EE">
          <w:rPr>
            <w:rFonts w:ascii="Times New Roman" w:hAnsi="Times New Roman" w:cs="Times New Roman"/>
            <w:sz w:val="28"/>
            <w:szCs w:val="28"/>
          </w:rPr>
          <w:t>Постановлением</w:t>
        </w:r>
      </w:hyperlink>
      <w:r w:rsidRPr="009760EE">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регламентирует выплату субсидий из федерального и областного бюджетов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2. Источником финансирования по данному Порядку являются средства федерального и областного бюджетов в пределах бюджетных ассигнований, </w:t>
      </w:r>
      <w:r w:rsidRPr="009760EE">
        <w:rPr>
          <w:rFonts w:ascii="Times New Roman" w:hAnsi="Times New Roman" w:cs="Times New Roman"/>
          <w:sz w:val="28"/>
          <w:szCs w:val="28"/>
        </w:rPr>
        <w:lastRenderedPageBreak/>
        <w:t>предусмотренных в федеральном и областном бюджетах на соответствующий финансовый год, и объемов бюджетных обязательств, утвержденных на указанные цели.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3. Субсидии предоставляются в целях оказания финансовой поддержки реализации областной программы развития сельского хозяйства, связанной с возмещением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следующих событий:</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9760EE">
        <w:rPr>
          <w:rFonts w:ascii="Times New Roman" w:hAnsi="Times New Roman" w:cs="Times New Roman"/>
          <w:sz w:val="28"/>
          <w:szCs w:val="28"/>
        </w:rPr>
        <w:t>выпревание</w:t>
      </w:r>
      <w:proofErr w:type="spellEnd"/>
      <w:r w:rsidRPr="009760EE">
        <w:rPr>
          <w:rFonts w:ascii="Times New Roman" w:hAnsi="Times New Roman" w:cs="Times New Roman"/>
          <w:sz w:val="28"/>
          <w:szCs w:val="28"/>
        </w:rPr>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1820A1" w:rsidRPr="009760EE" w:rsidRDefault="001820A1">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 xml:space="preserve">(в ред. </w:t>
      </w:r>
      <w:hyperlink r:id="rId45" w:history="1">
        <w:r w:rsidRPr="009760EE">
          <w:rPr>
            <w:rFonts w:ascii="Times New Roman" w:hAnsi="Times New Roman" w:cs="Times New Roman"/>
            <w:sz w:val="28"/>
            <w:szCs w:val="28"/>
          </w:rPr>
          <w:t>постановления</w:t>
        </w:r>
      </w:hyperlink>
      <w:r w:rsidRPr="009760EE">
        <w:rPr>
          <w:rFonts w:ascii="Times New Roman" w:hAnsi="Times New Roman" w:cs="Times New Roman"/>
          <w:sz w:val="28"/>
          <w:szCs w:val="28"/>
        </w:rPr>
        <w:t xml:space="preserve"> Правительства Белгородской области от 22.06.2015 N 245-пп)</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9760EE">
        <w:rPr>
          <w:rFonts w:ascii="Times New Roman" w:hAnsi="Times New Roman" w:cs="Times New Roman"/>
          <w:sz w:val="28"/>
          <w:szCs w:val="28"/>
        </w:rPr>
        <w:t>эпифитотический</w:t>
      </w:r>
      <w:proofErr w:type="spellEnd"/>
      <w:r w:rsidRPr="009760EE">
        <w:rPr>
          <w:rFonts w:ascii="Times New Roman" w:hAnsi="Times New Roman" w:cs="Times New Roman"/>
          <w:sz w:val="28"/>
          <w:szCs w:val="28"/>
        </w:rPr>
        <w:t xml:space="preserve"> характер;</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б) в области животноводства на случай утраты (гибели) сельскохозяйственных животных (крупного рогатого скота (буйволов, быков, волов, коров, яков), мелкого рогатого скота (коз, овец), свиней, лошадей, лошаков, мулов, ослов, верблюдов, оленей (маралов, пятнистых оленей, северных оленей), кроликов, пушных зверей, птицы яйценоских пород и птицы мясных пород (гусей, индеек, кур, перепелок, уток, цесарок), цыплят-бройлеров, семей пчел) в результате воздействия следующих событий:</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заразные болезни животных, включенные в перечень, утвержденный Министерством сельского хозяйства Российской Федерации, массовые отравления;</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стихийные бедствия (удар молнии, землетрясение, пыльная буря, ураганный ветер, сильная метель, буран, наводнение; обвал, лавина, сель, оползень);</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lastRenderedPageBreak/>
        <w:t>- пожар.</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4. Субсидии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перечисляются на основании заявления сельскохозяйственного товаропроизводителя на расчетный счет страховщика при соблюдении следующих условий:</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а) заключение договора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 превышение не менее чем на 30 процентов фактического размера маржи платежеспособности над нормативным размером, рассчитываемым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46" w:history="1">
        <w:r w:rsidRPr="009760EE">
          <w:rPr>
            <w:rFonts w:ascii="Times New Roman" w:hAnsi="Times New Roman" w:cs="Times New Roman"/>
            <w:sz w:val="28"/>
            <w:szCs w:val="28"/>
          </w:rPr>
          <w:t>законом</w:t>
        </w:r>
      </w:hyperlink>
      <w:r w:rsidRPr="009760EE">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страховая организация);</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б) заключение договора страхования в отношении урожая сельскохозяйственных культур и посадок многолетних насаждений, указанных в плане сельскохозяйственного страхования, предусмотренном </w:t>
      </w:r>
      <w:hyperlink r:id="rId47" w:history="1">
        <w:r w:rsidRPr="009760EE">
          <w:rPr>
            <w:rFonts w:ascii="Times New Roman" w:hAnsi="Times New Roman" w:cs="Times New Roman"/>
            <w:sz w:val="28"/>
            <w:szCs w:val="28"/>
          </w:rPr>
          <w:t>статьей 6</w:t>
        </w:r>
      </w:hyperlink>
      <w:r w:rsidRPr="009760EE">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на соответствующий год, на всей площади земельных участков, на которых получателем выращиваются эти сельскохозяйственные культуры и многолетние насаждения (далее - план страхования);</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в)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г) заключение договора страхования в следующие сроки: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в отношении сельскохозяйственных культур, за исключением многолетних насаждений, - не позднее 15 календарных дней после окончания их сева или посадки;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на год;</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lastRenderedPageBreak/>
        <w:t>д) вступление договора страхования в силу и уплата получателем 50 процентов начисленной страховой премии по этому договору;</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е) наличие в договоре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48" w:history="1">
        <w:r w:rsidRPr="009760EE">
          <w:rPr>
            <w:rFonts w:ascii="Times New Roman" w:hAnsi="Times New Roman" w:cs="Times New Roman"/>
            <w:sz w:val="28"/>
            <w:szCs w:val="28"/>
          </w:rPr>
          <w:t>статьей 958</w:t>
        </w:r>
      </w:hyperlink>
      <w:r w:rsidRPr="009760EE">
        <w:rPr>
          <w:rFonts w:ascii="Times New Roman" w:hAnsi="Times New Roman" w:cs="Times New Roman"/>
          <w:sz w:val="28"/>
          <w:szCs w:val="28"/>
        </w:rPr>
        <w:t xml:space="preserve"> Гражданского кодекса Российской Федерации;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ё) установление страховой суммы в договоре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ж) договор сельскохозяйственного страхования риска утраты (гибели) урожая сельскохозяйственной культуры, в том числе урожая многолетних насаждений, договор сельскохозяйственного страхования риска утраты (гибели) посадок многолетних насаждений могут предусматривать установление безусловной франшизы, а договор сельскохозяйственного страхования риска утраты (гибели) сельскохозяйственных животных может предусматривать установление безусловной франшизы или агрегатной безусловной франшизы. Агрегатная безусловная франшиза устанавливается для совокупности страховых случаев в течение срока действия указанного договора. В случае если договор сельскохозяйственного страхования предусматривает установление безусловной франшизы или агрегатной безусловной франшизы, размер такой франшизы не может превышать тридцать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w:t>
      </w:r>
    </w:p>
    <w:p w:rsidR="001820A1" w:rsidRPr="009760EE" w:rsidRDefault="001820A1">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w:t>
      </w:r>
      <w:proofErr w:type="spellStart"/>
      <w:r w:rsidRPr="009760EE">
        <w:rPr>
          <w:rFonts w:ascii="Times New Roman" w:hAnsi="Times New Roman" w:cs="Times New Roman"/>
          <w:sz w:val="28"/>
          <w:szCs w:val="28"/>
        </w:rPr>
        <w:t>пп</w:t>
      </w:r>
      <w:proofErr w:type="spellEnd"/>
      <w:r w:rsidRPr="009760EE">
        <w:rPr>
          <w:rFonts w:ascii="Times New Roman" w:hAnsi="Times New Roman" w:cs="Times New Roman"/>
          <w:sz w:val="28"/>
          <w:szCs w:val="28"/>
        </w:rPr>
        <w:t xml:space="preserve">. "ж" в ред. </w:t>
      </w:r>
      <w:hyperlink r:id="rId49" w:history="1">
        <w:r w:rsidRPr="009760EE">
          <w:rPr>
            <w:rFonts w:ascii="Times New Roman" w:hAnsi="Times New Roman" w:cs="Times New Roman"/>
            <w:sz w:val="28"/>
            <w:szCs w:val="28"/>
          </w:rPr>
          <w:t>постановления</w:t>
        </w:r>
      </w:hyperlink>
      <w:r w:rsidRPr="009760EE">
        <w:rPr>
          <w:rFonts w:ascii="Times New Roman" w:hAnsi="Times New Roman" w:cs="Times New Roman"/>
          <w:sz w:val="28"/>
          <w:szCs w:val="28"/>
        </w:rPr>
        <w:t xml:space="preserve"> Правительства Белгородской области от 22.06.2015 N 245-пп)</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з)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получателям и выгодоприобретателям, в размере не менее чем 80 процентов;</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и) применение методики определения страховой стоимости и размера утраты (гибели) урожая сельскохозяйственных культур и посадок многолетних насаждений, утраты (гибели) сельскохозяйственных животных, утвержденной Министерством сельского хозяйства Российской Федерации по согласованию с Министерством финансов Российской Федерации;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й)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страхования на соответствующий год;</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к) средняя урожайность сельскохозяйственных культур (центнеров с 1 гектара посевной площади) для определения страховой стоимости урожая рассчитывается:</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 для культур, у которых фактический сбор урожая за пять лет по данным форм федерального статистического наблюдения </w:t>
      </w:r>
      <w:hyperlink r:id="rId50" w:history="1">
        <w:r w:rsidRPr="009760EE">
          <w:rPr>
            <w:rFonts w:ascii="Times New Roman" w:hAnsi="Times New Roman" w:cs="Times New Roman"/>
            <w:sz w:val="28"/>
            <w:szCs w:val="28"/>
          </w:rPr>
          <w:t>29-СХ</w:t>
        </w:r>
      </w:hyperlink>
      <w:r w:rsidRPr="009760EE">
        <w:rPr>
          <w:rFonts w:ascii="Times New Roman" w:hAnsi="Times New Roman" w:cs="Times New Roman"/>
          <w:sz w:val="28"/>
          <w:szCs w:val="28"/>
        </w:rPr>
        <w:t xml:space="preserve"> и </w:t>
      </w:r>
      <w:hyperlink r:id="rId51" w:history="1">
        <w:r w:rsidRPr="009760EE">
          <w:rPr>
            <w:rFonts w:ascii="Times New Roman" w:hAnsi="Times New Roman" w:cs="Times New Roman"/>
            <w:sz w:val="28"/>
            <w:szCs w:val="28"/>
          </w:rPr>
          <w:t>2-фермер</w:t>
        </w:r>
      </w:hyperlink>
      <w:r w:rsidRPr="009760EE">
        <w:rPr>
          <w:rFonts w:ascii="Times New Roman" w:hAnsi="Times New Roman" w:cs="Times New Roman"/>
          <w:sz w:val="28"/>
          <w:szCs w:val="28"/>
        </w:rPr>
        <w:t xml:space="preserve"> приведен в первоначально оприходованном весе и (или) в весе после доработки, </w:t>
      </w:r>
      <w:r w:rsidRPr="009760EE">
        <w:rPr>
          <w:rFonts w:ascii="Times New Roman" w:hAnsi="Times New Roman" w:cs="Times New Roman"/>
          <w:sz w:val="28"/>
          <w:szCs w:val="28"/>
        </w:rPr>
        <w:lastRenderedPageBreak/>
        <w:t>используются данные в весе после доработки, в иных случаях - в первоначально оприходованном весе;</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 по сахарной свекле, хлопку-сырцу, </w:t>
      </w:r>
      <w:proofErr w:type="spellStart"/>
      <w:proofErr w:type="gramStart"/>
      <w:r w:rsidRPr="009760EE">
        <w:rPr>
          <w:rFonts w:ascii="Times New Roman" w:hAnsi="Times New Roman" w:cs="Times New Roman"/>
          <w:sz w:val="28"/>
          <w:szCs w:val="28"/>
        </w:rPr>
        <w:t>эфиро</w:t>
      </w:r>
      <w:proofErr w:type="spellEnd"/>
      <w:r w:rsidRPr="009760EE">
        <w:rPr>
          <w:rFonts w:ascii="Times New Roman" w:hAnsi="Times New Roman" w:cs="Times New Roman"/>
          <w:sz w:val="28"/>
          <w:szCs w:val="28"/>
        </w:rPr>
        <w:t>-масличным</w:t>
      </w:r>
      <w:proofErr w:type="gramEnd"/>
      <w:r w:rsidRPr="009760EE">
        <w:rPr>
          <w:rFonts w:ascii="Times New Roman" w:hAnsi="Times New Roman" w:cs="Times New Roman"/>
          <w:sz w:val="28"/>
          <w:szCs w:val="28"/>
        </w:rPr>
        <w:t xml:space="preserve"> культурам - в первоначально оприходованном весе;</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по многолетним насаждениям - фактический сбор урожая принимается с площади посадок многолетних насаждений конкретной группы в плодоносящем возрасте.</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При определении страховой стоимости: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 урожая сельскохозяйственных культур применяются данные о фактическом сборе урожая и посевной площади сельскохозяйственных культур, отраженные в формах федерального статистического наблюдения </w:t>
      </w:r>
      <w:hyperlink r:id="rId52" w:history="1">
        <w:r w:rsidRPr="009760EE">
          <w:rPr>
            <w:rFonts w:ascii="Times New Roman" w:hAnsi="Times New Roman" w:cs="Times New Roman"/>
            <w:sz w:val="28"/>
            <w:szCs w:val="28"/>
          </w:rPr>
          <w:t>29-СХ</w:t>
        </w:r>
      </w:hyperlink>
      <w:r w:rsidRPr="009760EE">
        <w:rPr>
          <w:rFonts w:ascii="Times New Roman" w:hAnsi="Times New Roman" w:cs="Times New Roman"/>
          <w:sz w:val="28"/>
          <w:szCs w:val="28"/>
        </w:rPr>
        <w:t xml:space="preserve">, </w:t>
      </w:r>
      <w:hyperlink r:id="rId53" w:history="1">
        <w:r w:rsidRPr="009760EE">
          <w:rPr>
            <w:rFonts w:ascii="Times New Roman" w:hAnsi="Times New Roman" w:cs="Times New Roman"/>
            <w:sz w:val="28"/>
            <w:szCs w:val="28"/>
          </w:rPr>
          <w:t>4-СХ</w:t>
        </w:r>
      </w:hyperlink>
      <w:r w:rsidRPr="009760EE">
        <w:rPr>
          <w:rFonts w:ascii="Times New Roman" w:hAnsi="Times New Roman" w:cs="Times New Roman"/>
          <w:sz w:val="28"/>
          <w:szCs w:val="28"/>
        </w:rPr>
        <w:t xml:space="preserve">, </w:t>
      </w:r>
      <w:hyperlink r:id="rId54" w:history="1">
        <w:r w:rsidRPr="009760EE">
          <w:rPr>
            <w:rFonts w:ascii="Times New Roman" w:hAnsi="Times New Roman" w:cs="Times New Roman"/>
            <w:sz w:val="28"/>
            <w:szCs w:val="28"/>
          </w:rPr>
          <w:t>П-1-СХ</w:t>
        </w:r>
      </w:hyperlink>
      <w:r w:rsidRPr="009760EE">
        <w:rPr>
          <w:rFonts w:ascii="Times New Roman" w:hAnsi="Times New Roman" w:cs="Times New Roman"/>
          <w:sz w:val="28"/>
          <w:szCs w:val="28"/>
        </w:rPr>
        <w:t xml:space="preserve">, </w:t>
      </w:r>
      <w:hyperlink r:id="rId55" w:history="1">
        <w:r w:rsidRPr="009760EE">
          <w:rPr>
            <w:rFonts w:ascii="Times New Roman" w:hAnsi="Times New Roman" w:cs="Times New Roman"/>
            <w:sz w:val="28"/>
            <w:szCs w:val="28"/>
          </w:rPr>
          <w:t>2-фермер</w:t>
        </w:r>
      </w:hyperlink>
      <w:r w:rsidRPr="009760EE">
        <w:rPr>
          <w:rFonts w:ascii="Times New Roman" w:hAnsi="Times New Roman" w:cs="Times New Roman"/>
          <w:sz w:val="28"/>
          <w:szCs w:val="28"/>
        </w:rPr>
        <w:t xml:space="preserve"> и </w:t>
      </w:r>
      <w:hyperlink r:id="rId56" w:history="1">
        <w:r w:rsidRPr="009760EE">
          <w:rPr>
            <w:rFonts w:ascii="Times New Roman" w:hAnsi="Times New Roman" w:cs="Times New Roman"/>
            <w:sz w:val="28"/>
            <w:szCs w:val="28"/>
          </w:rPr>
          <w:t>1-фермер</w:t>
        </w:r>
      </w:hyperlink>
      <w:r w:rsidRPr="009760EE">
        <w:rPr>
          <w:rFonts w:ascii="Times New Roman" w:hAnsi="Times New Roman" w:cs="Times New Roman"/>
          <w:sz w:val="28"/>
          <w:szCs w:val="28"/>
        </w:rPr>
        <w:t>;</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поголовья сельскохозяйственных животных определенных видов применяются данные:</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бухгалтерского учета на последнюю дату отчетного периода, предшествующего дате заключения договора сельскохозяйственного страхования, содержащие информацию о количестве половозрастных групп животных и их стоимости;</w:t>
      </w:r>
    </w:p>
    <w:p w:rsidR="001820A1" w:rsidRPr="009760EE" w:rsidRDefault="00D301B1">
      <w:pPr>
        <w:pStyle w:val="ConsPlusNormal"/>
        <w:ind w:firstLine="540"/>
        <w:jc w:val="both"/>
        <w:rPr>
          <w:rFonts w:ascii="Times New Roman" w:hAnsi="Times New Roman" w:cs="Times New Roman"/>
          <w:sz w:val="28"/>
          <w:szCs w:val="28"/>
        </w:rPr>
      </w:pPr>
      <w:hyperlink r:id="rId57" w:history="1">
        <w:r w:rsidR="001820A1" w:rsidRPr="009760EE">
          <w:rPr>
            <w:rFonts w:ascii="Times New Roman" w:hAnsi="Times New Roman" w:cs="Times New Roman"/>
            <w:sz w:val="28"/>
            <w:szCs w:val="28"/>
          </w:rPr>
          <w:t>формы 15-АПК</w:t>
        </w:r>
      </w:hyperlink>
      <w:r w:rsidR="001820A1" w:rsidRPr="009760EE">
        <w:rPr>
          <w:rFonts w:ascii="Times New Roman" w:hAnsi="Times New Roman" w:cs="Times New Roman"/>
          <w:sz w:val="28"/>
          <w:szCs w:val="28"/>
        </w:rPr>
        <w:t>;</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о наличии поголовья, отраженные в формах федерального статистического наблюдения </w:t>
      </w:r>
      <w:hyperlink r:id="rId58" w:history="1">
        <w:r w:rsidRPr="009760EE">
          <w:rPr>
            <w:rFonts w:ascii="Times New Roman" w:hAnsi="Times New Roman" w:cs="Times New Roman"/>
            <w:sz w:val="28"/>
            <w:szCs w:val="28"/>
          </w:rPr>
          <w:t>24-СХ</w:t>
        </w:r>
      </w:hyperlink>
      <w:r w:rsidRPr="009760EE">
        <w:rPr>
          <w:rFonts w:ascii="Times New Roman" w:hAnsi="Times New Roman" w:cs="Times New Roman"/>
          <w:sz w:val="28"/>
          <w:szCs w:val="28"/>
        </w:rPr>
        <w:t>.</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Страховая стоимость по договорам сельскохозяйственного страхования исчисляется в полных рублях. Если при расчете страховой стоимости получено значение с копейками, то сумма менее 50 копеек отбрасывается, а 50 копеек и более округляется до полного рубля.</w:t>
      </w:r>
    </w:p>
    <w:p w:rsidR="001820A1" w:rsidRPr="009760EE" w:rsidRDefault="001820A1">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w:t>
      </w:r>
      <w:proofErr w:type="spellStart"/>
      <w:r w:rsidRPr="009760EE">
        <w:rPr>
          <w:rFonts w:ascii="Times New Roman" w:hAnsi="Times New Roman" w:cs="Times New Roman"/>
          <w:sz w:val="28"/>
          <w:szCs w:val="28"/>
        </w:rPr>
        <w:t>пп</w:t>
      </w:r>
      <w:proofErr w:type="spellEnd"/>
      <w:r w:rsidRPr="009760EE">
        <w:rPr>
          <w:rFonts w:ascii="Times New Roman" w:hAnsi="Times New Roman" w:cs="Times New Roman"/>
          <w:sz w:val="28"/>
          <w:szCs w:val="28"/>
        </w:rPr>
        <w:t xml:space="preserve">. "к" в ред. </w:t>
      </w:r>
      <w:hyperlink r:id="rId59" w:history="1">
        <w:r w:rsidRPr="009760EE">
          <w:rPr>
            <w:rFonts w:ascii="Times New Roman" w:hAnsi="Times New Roman" w:cs="Times New Roman"/>
            <w:sz w:val="28"/>
            <w:szCs w:val="28"/>
          </w:rPr>
          <w:t>постановления</w:t>
        </w:r>
      </w:hyperlink>
      <w:r w:rsidRPr="009760EE">
        <w:rPr>
          <w:rFonts w:ascii="Times New Roman" w:hAnsi="Times New Roman" w:cs="Times New Roman"/>
          <w:sz w:val="28"/>
          <w:szCs w:val="28"/>
        </w:rPr>
        <w:t xml:space="preserve"> Правительства Белгородской области от 26.10.2015 N 386-пп)</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5. Средства на компенсацию части затрат по страхованию урожая сельскохозяйственных культур, урожая многолетних насаждений и посадок многолетних насаждений, источником финансового обеспечения которых являются субсидии и средства бюджета Белгородской области, предоставляются сельскохозяйственным товаропроизводителям в размере 50 процентов страховой премии по договору страхования на условиях </w:t>
      </w:r>
      <w:proofErr w:type="spellStart"/>
      <w:r w:rsidRPr="009760EE">
        <w:rPr>
          <w:rFonts w:ascii="Times New Roman" w:hAnsi="Times New Roman" w:cs="Times New Roman"/>
          <w:sz w:val="28"/>
          <w:szCs w:val="28"/>
        </w:rPr>
        <w:t>софинансирования</w:t>
      </w:r>
      <w:proofErr w:type="spellEnd"/>
      <w:r w:rsidRPr="009760EE">
        <w:rPr>
          <w:rFonts w:ascii="Times New Roman" w:hAnsi="Times New Roman" w:cs="Times New Roman"/>
          <w:sz w:val="28"/>
          <w:szCs w:val="28"/>
        </w:rPr>
        <w:t xml:space="preserve"> расходных обязательств за счет средств федерального и областного бюджетов. Объем бюджетных ассигнований бюджета области на финансирование расходного обязательства области по данному направлению государственной поддержки, </w:t>
      </w:r>
      <w:proofErr w:type="spellStart"/>
      <w:r w:rsidRPr="009760EE">
        <w:rPr>
          <w:rFonts w:ascii="Times New Roman" w:hAnsi="Times New Roman" w:cs="Times New Roman"/>
          <w:sz w:val="28"/>
          <w:szCs w:val="28"/>
        </w:rPr>
        <w:t>софинансируемого</w:t>
      </w:r>
      <w:proofErr w:type="spellEnd"/>
      <w:r w:rsidRPr="009760EE">
        <w:rPr>
          <w:rFonts w:ascii="Times New Roman" w:hAnsi="Times New Roman" w:cs="Times New Roman"/>
          <w:sz w:val="28"/>
          <w:szCs w:val="28"/>
        </w:rPr>
        <w:t xml:space="preserve"> за счет субсидии, утверждается законом Белгородской области о бюджете на очередной финансовый год исходя из необходимости достижения установленных соглашением значений показателей результативности использования субсидии.</w:t>
      </w:r>
    </w:p>
    <w:p w:rsidR="001820A1" w:rsidRPr="009760EE" w:rsidRDefault="001820A1">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 xml:space="preserve">(в ред. </w:t>
      </w:r>
      <w:hyperlink r:id="rId60" w:history="1">
        <w:r w:rsidRPr="009760EE">
          <w:rPr>
            <w:rFonts w:ascii="Times New Roman" w:hAnsi="Times New Roman" w:cs="Times New Roman"/>
            <w:sz w:val="28"/>
            <w:szCs w:val="28"/>
          </w:rPr>
          <w:t>постановления</w:t>
        </w:r>
      </w:hyperlink>
      <w:r w:rsidRPr="009760EE">
        <w:rPr>
          <w:rFonts w:ascii="Times New Roman" w:hAnsi="Times New Roman" w:cs="Times New Roman"/>
          <w:sz w:val="28"/>
          <w:szCs w:val="28"/>
        </w:rPr>
        <w:t xml:space="preserve"> Правительства Белгородской области от 08.06.2015 N 221-пп)</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6. Для получения субсидий из федерального и областного бюджетов, предусмотренных на указанные цели, получатель субсидий представляет в </w:t>
      </w:r>
      <w:r w:rsidRPr="009760EE">
        <w:rPr>
          <w:rFonts w:ascii="Times New Roman" w:hAnsi="Times New Roman" w:cs="Times New Roman"/>
          <w:sz w:val="28"/>
          <w:szCs w:val="28"/>
        </w:rPr>
        <w:lastRenderedPageBreak/>
        <w:t xml:space="preserve">департамент агропромышленного комплекса области документы согласно </w:t>
      </w:r>
      <w:hyperlink w:anchor="P10667" w:history="1">
        <w:r w:rsidRPr="009760EE">
          <w:rPr>
            <w:rFonts w:ascii="Times New Roman" w:hAnsi="Times New Roman" w:cs="Times New Roman"/>
            <w:sz w:val="28"/>
            <w:szCs w:val="28"/>
          </w:rPr>
          <w:t>приложению N 21</w:t>
        </w:r>
      </w:hyperlink>
      <w:r w:rsidRPr="009760EE">
        <w:rPr>
          <w:rFonts w:ascii="Times New Roman" w:hAnsi="Times New Roman" w:cs="Times New Roman"/>
          <w:sz w:val="28"/>
          <w:szCs w:val="28"/>
        </w:rPr>
        <w:t xml:space="preserve"> к данному Порядку и расчет размера субсидий по формам согласно </w:t>
      </w:r>
      <w:hyperlink w:anchor="P6176" w:history="1">
        <w:r w:rsidRPr="009760EE">
          <w:rPr>
            <w:rFonts w:ascii="Times New Roman" w:hAnsi="Times New Roman" w:cs="Times New Roman"/>
            <w:sz w:val="28"/>
            <w:szCs w:val="28"/>
          </w:rPr>
          <w:t>приложениям NN 1</w:t>
        </w:r>
      </w:hyperlink>
      <w:r w:rsidRPr="009760EE">
        <w:rPr>
          <w:rFonts w:ascii="Times New Roman" w:hAnsi="Times New Roman" w:cs="Times New Roman"/>
          <w:sz w:val="28"/>
          <w:szCs w:val="28"/>
        </w:rPr>
        <w:t xml:space="preserve"> - </w:t>
      </w:r>
      <w:hyperlink w:anchor="P10667" w:history="1">
        <w:r w:rsidRPr="009760EE">
          <w:rPr>
            <w:rFonts w:ascii="Times New Roman" w:hAnsi="Times New Roman" w:cs="Times New Roman"/>
            <w:sz w:val="28"/>
            <w:szCs w:val="28"/>
          </w:rPr>
          <w:t>21</w:t>
        </w:r>
      </w:hyperlink>
      <w:r w:rsidRPr="009760EE">
        <w:rPr>
          <w:rFonts w:ascii="Times New Roman" w:hAnsi="Times New Roman" w:cs="Times New Roman"/>
          <w:sz w:val="28"/>
          <w:szCs w:val="28"/>
        </w:rPr>
        <w:t xml:space="preserve"> к данному Порядку, подписанный получателем субсидий и заверенный органом управления агропромышленного комплекса муниципального образования, документ в произвольной форме с указанием юридического адреса, платежных реквизитов, ИНН, ОКАТО, КПП, контактного телефона страховой компании, которая является получателем денежных средств.</w:t>
      </w:r>
    </w:p>
    <w:p w:rsidR="001820A1" w:rsidRPr="009760EE" w:rsidRDefault="001820A1">
      <w:pPr>
        <w:pStyle w:val="ConsPlusNormal"/>
        <w:jc w:val="both"/>
        <w:rPr>
          <w:rFonts w:ascii="Times New Roman" w:hAnsi="Times New Roman" w:cs="Times New Roman"/>
          <w:sz w:val="28"/>
          <w:szCs w:val="28"/>
        </w:rPr>
      </w:pPr>
      <w:r w:rsidRPr="009760EE">
        <w:rPr>
          <w:rFonts w:ascii="Times New Roman" w:hAnsi="Times New Roman" w:cs="Times New Roman"/>
          <w:sz w:val="28"/>
          <w:szCs w:val="28"/>
        </w:rPr>
        <w:t xml:space="preserve">(в ред. </w:t>
      </w:r>
      <w:hyperlink r:id="rId61" w:history="1">
        <w:r w:rsidRPr="009760EE">
          <w:rPr>
            <w:rFonts w:ascii="Times New Roman" w:hAnsi="Times New Roman" w:cs="Times New Roman"/>
            <w:sz w:val="28"/>
            <w:szCs w:val="28"/>
          </w:rPr>
          <w:t>постановления</w:t>
        </w:r>
      </w:hyperlink>
      <w:r w:rsidRPr="009760EE">
        <w:rPr>
          <w:rFonts w:ascii="Times New Roman" w:hAnsi="Times New Roman" w:cs="Times New Roman"/>
          <w:sz w:val="28"/>
          <w:szCs w:val="28"/>
        </w:rPr>
        <w:t xml:space="preserve"> Правительства Белгородской области от 08.06.2015 N 221-пп)</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7. Представленные сельскохозяйственными товаропроизводителями документы для получения субсидий должны быть рассмотрены департаментом агропромышленного комплекса области в течение десяти рабочих дней со дня их регистрации в журнале регистрации, который нумеруется, прошнуровывается и скрепляется печатью департамента агропромышленного комплекса области. По окончании рассмотрения документов в журнале регистрации делается отметка о принятии документов к субсидированию или об отказе в выплате субсидий.</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8. Департамент агропромышленного комплекса области на основании расчетов размера субсидий в течение десяти рабочих дней со дня окончания их рассмотрения составляет реестры в разрезе получателей субсидий с указанием суммы субсидий, причитающихся к возмещению из федерального и областного бюджетов.</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Вышеназванные реестры получателей субсидий и заявки на оплату расходов департамент агропромышленного комплекса области в течение пяти рабочих дней со дня их составления представляет в департамент финансов и бюджетной политики области.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9. Департамент финансов и бюджетной политики области при получении реестров и заявок на оплату расходов по субсидиям, причитающимся к выплате из областного бюджета, в течение пяти рабочих дней со дня получения заявок в электронном виде производит кассовые выплаты с лицевого счета департамента агропромышленного комплекса области, открытого на едином счете областного бюджета, на расчетные счета получателей субсидий, открытые ими в кредитных учреждениях.</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10. При получении реестров получателей субсидий, причитающихся к выплате на условиях </w:t>
      </w:r>
      <w:proofErr w:type="spellStart"/>
      <w:r w:rsidRPr="009760EE">
        <w:rPr>
          <w:rFonts w:ascii="Times New Roman" w:hAnsi="Times New Roman" w:cs="Times New Roman"/>
          <w:sz w:val="28"/>
          <w:szCs w:val="28"/>
        </w:rPr>
        <w:t>софинансирования</w:t>
      </w:r>
      <w:proofErr w:type="spellEnd"/>
      <w:r w:rsidRPr="009760EE">
        <w:rPr>
          <w:rFonts w:ascii="Times New Roman" w:hAnsi="Times New Roman" w:cs="Times New Roman"/>
          <w:sz w:val="28"/>
          <w:szCs w:val="28"/>
        </w:rPr>
        <w:t xml:space="preserve"> за счет средств федерального бюджета, департамент финансов и бюджетной политики области в течение пяти рабочих дней со дня получения заявок доводит необходимый объем бюджетных средств на лицевой счет департамента агропромышленного комплекса области, открытый в Управлении Федерального казначейства по Белгородской области.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 xml:space="preserve">11. Департамент агропромышленного комплекса области представляет в Управление Федерального казначейства по Белгородской области в течение пяти рабочих дней со дня их составления реестры получателей субсидий, причитающихся к выплате из федерального бюджета, и заявки, оформленные </w:t>
      </w:r>
      <w:r w:rsidRPr="009760EE">
        <w:rPr>
          <w:rFonts w:ascii="Times New Roman" w:hAnsi="Times New Roman" w:cs="Times New Roman"/>
          <w:sz w:val="28"/>
          <w:szCs w:val="28"/>
        </w:rPr>
        <w:lastRenderedPageBreak/>
        <w:t>по установленной форме, на оплату расходов.</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12. Операции по кассовым расходам бюджета области,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на плановый период.</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13. Контроль за целевым использованием средств федерального и областного бюджетов осуществляет департамент агропромышленного комплекса области.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14. В случае нецелевого использования субсидии соответствующие суммы субсидии подлежат взысканию в доход федерального и областного бюджетов в соответствии с бюджетным законодательством Российской Федерации.</w:t>
      </w:r>
    </w:p>
    <w:p w:rsidR="001820A1" w:rsidRPr="009760EE" w:rsidRDefault="001820A1">
      <w:pPr>
        <w:pStyle w:val="ConsPlusNormal"/>
        <w:ind w:firstLine="540"/>
        <w:jc w:val="both"/>
        <w:rPr>
          <w:rFonts w:ascii="Times New Roman" w:hAnsi="Times New Roman" w:cs="Times New Roman"/>
          <w:sz w:val="28"/>
          <w:szCs w:val="28"/>
        </w:rPr>
      </w:pPr>
      <w:r w:rsidRPr="009760EE">
        <w:rPr>
          <w:rFonts w:ascii="Times New Roman" w:hAnsi="Times New Roman" w:cs="Times New Roman"/>
          <w:sz w:val="28"/>
          <w:szCs w:val="28"/>
        </w:rPr>
        <w:t>15. Департамент финансов и бюджетной политики области осуществляет финансовый контроль согласно бюджетному законодательству Российской Федерации.</w:t>
      </w:r>
    </w:p>
    <w:p w:rsidR="001820A1" w:rsidRPr="009760EE" w:rsidRDefault="001820A1">
      <w:pPr>
        <w:pStyle w:val="ConsPlusNormal"/>
        <w:ind w:firstLine="540"/>
        <w:jc w:val="both"/>
      </w:pPr>
    </w:p>
    <w:p w:rsidR="001820A1" w:rsidRPr="009760EE" w:rsidRDefault="001820A1">
      <w:pPr>
        <w:pStyle w:val="ConsPlusNormal"/>
        <w:ind w:firstLine="540"/>
        <w:jc w:val="both"/>
      </w:pPr>
    </w:p>
    <w:p w:rsidR="001820A1" w:rsidRPr="009760EE" w:rsidRDefault="001820A1">
      <w:pPr>
        <w:pStyle w:val="ConsPlusNormal"/>
        <w:jc w:val="right"/>
      </w:pPr>
      <w:r w:rsidRPr="009760EE">
        <w:t>Приложение N 1</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(введено </w:t>
      </w:r>
      <w:hyperlink r:id="rId62" w:history="1">
        <w:r w:rsidRPr="009760EE">
          <w:t>постановлением</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jc w:val="both"/>
      </w:pPr>
    </w:p>
    <w:p w:rsidR="001820A1" w:rsidRPr="009760EE" w:rsidRDefault="001820A1">
      <w:pPr>
        <w:pStyle w:val="ConsPlusNonformat"/>
        <w:jc w:val="both"/>
      </w:pPr>
      <w:bookmarkStart w:id="2" w:name="P6176"/>
      <w:bookmarkEnd w:id="2"/>
      <w:r w:rsidRPr="009760EE">
        <w:t xml:space="preserve">            Заявление о предоставлении и перечислении субсидии</w:t>
      </w:r>
    </w:p>
    <w:p w:rsidR="001820A1" w:rsidRPr="009760EE" w:rsidRDefault="001820A1">
      <w:pPr>
        <w:pStyle w:val="ConsPlusNonformat"/>
        <w:jc w:val="both"/>
      </w:pPr>
    </w:p>
    <w:p w:rsidR="001820A1" w:rsidRPr="009760EE" w:rsidRDefault="001820A1">
      <w:pPr>
        <w:pStyle w:val="ConsPlusNonformat"/>
        <w:jc w:val="both"/>
      </w:pPr>
      <w:r w:rsidRPr="009760EE">
        <w:t xml:space="preserve">    </w:t>
      </w:r>
      <w:proofErr w:type="gramStart"/>
      <w:r w:rsidRPr="009760EE">
        <w:t>В  соответствии</w:t>
      </w:r>
      <w:proofErr w:type="gramEnd"/>
      <w:r w:rsidRPr="009760EE">
        <w:t xml:space="preserve">  с  постановлением  Правительства  Белгородской области</w:t>
      </w:r>
    </w:p>
    <w:p w:rsidR="001820A1" w:rsidRPr="009760EE" w:rsidRDefault="001820A1">
      <w:pPr>
        <w:pStyle w:val="ConsPlusNonformat"/>
        <w:jc w:val="both"/>
      </w:pPr>
      <w:proofErr w:type="gramStart"/>
      <w:r w:rsidRPr="009760EE">
        <w:t>от  25</w:t>
      </w:r>
      <w:proofErr w:type="gramEnd"/>
      <w:r w:rsidRPr="009760EE">
        <w:t xml:space="preserve">  февраля  2013  года N 71-пп "Об утверждении Порядков предоставления</w:t>
      </w:r>
    </w:p>
    <w:p w:rsidR="001820A1" w:rsidRPr="009760EE" w:rsidRDefault="001820A1">
      <w:pPr>
        <w:pStyle w:val="ConsPlusNonformat"/>
        <w:jc w:val="both"/>
      </w:pPr>
      <w:proofErr w:type="gramStart"/>
      <w:r w:rsidRPr="009760EE">
        <w:t>субсидий  из</w:t>
      </w:r>
      <w:proofErr w:type="gramEnd"/>
      <w:r w:rsidRPr="009760EE">
        <w:t xml:space="preserve">  областного  бюджета  на  условиях  </w:t>
      </w:r>
      <w:proofErr w:type="spellStart"/>
      <w:r w:rsidRPr="009760EE">
        <w:t>софинансирования</w:t>
      </w:r>
      <w:proofErr w:type="spellEnd"/>
      <w:r w:rsidRPr="009760EE">
        <w:t xml:space="preserve"> расходных</w:t>
      </w:r>
    </w:p>
    <w:p w:rsidR="001820A1" w:rsidRPr="009760EE" w:rsidRDefault="001820A1">
      <w:pPr>
        <w:pStyle w:val="ConsPlusNonformat"/>
        <w:jc w:val="both"/>
      </w:pPr>
      <w:proofErr w:type="gramStart"/>
      <w:r w:rsidRPr="009760EE">
        <w:t>обязательств  области</w:t>
      </w:r>
      <w:proofErr w:type="gramEnd"/>
      <w:r w:rsidRPr="009760EE">
        <w:t xml:space="preserve"> за счет средств федерального бюджета на осуществление</w:t>
      </w:r>
    </w:p>
    <w:p w:rsidR="001820A1" w:rsidRPr="009760EE" w:rsidRDefault="001820A1">
      <w:pPr>
        <w:pStyle w:val="ConsPlusNonformat"/>
        <w:jc w:val="both"/>
      </w:pPr>
      <w:r w:rsidRPr="009760EE">
        <w:t>государственной поддержки сельскохозяйственного производства"</w:t>
      </w:r>
    </w:p>
    <w:p w:rsidR="001820A1" w:rsidRPr="009760EE" w:rsidRDefault="001820A1">
      <w:pPr>
        <w:pStyle w:val="ConsPlusNonformat"/>
        <w:jc w:val="both"/>
      </w:pPr>
      <w:r w:rsidRPr="009760EE">
        <w:t>___________________________________________________________________________</w:t>
      </w:r>
    </w:p>
    <w:p w:rsidR="001820A1" w:rsidRPr="009760EE" w:rsidRDefault="001820A1">
      <w:pPr>
        <w:pStyle w:val="ConsPlusNonformat"/>
        <w:jc w:val="both"/>
      </w:pPr>
      <w:r w:rsidRPr="009760EE">
        <w:t xml:space="preserve">                 (полное наименование получателя субсидий)</w:t>
      </w:r>
    </w:p>
    <w:p w:rsidR="001820A1" w:rsidRPr="009760EE" w:rsidRDefault="001820A1">
      <w:pPr>
        <w:pStyle w:val="ConsPlusNonformat"/>
        <w:jc w:val="both"/>
      </w:pPr>
      <w:r w:rsidRPr="009760EE">
        <w:t>___________________________________________________________________________</w:t>
      </w:r>
    </w:p>
    <w:p w:rsidR="001820A1" w:rsidRPr="009760EE" w:rsidRDefault="001820A1">
      <w:pPr>
        <w:pStyle w:val="ConsPlusNonformat"/>
        <w:jc w:val="both"/>
      </w:pPr>
      <w:r w:rsidRPr="009760EE">
        <w:t xml:space="preserve">  Род деятельности заемщика - получателя субсидий по </w:t>
      </w:r>
      <w:hyperlink r:id="rId63" w:history="1">
        <w:r w:rsidRPr="009760EE">
          <w:t>ОКВЭД</w:t>
        </w:r>
      </w:hyperlink>
      <w:r w:rsidRPr="009760EE">
        <w:t xml:space="preserve"> (расшифровать)</w:t>
      </w:r>
    </w:p>
    <w:p w:rsidR="001820A1" w:rsidRPr="009760EE" w:rsidRDefault="001820A1">
      <w:pPr>
        <w:pStyle w:val="ConsPlusNonformat"/>
        <w:jc w:val="both"/>
      </w:pPr>
      <w:r w:rsidRPr="009760EE">
        <w:t>___________________________________________________________________________</w:t>
      </w:r>
    </w:p>
    <w:p w:rsidR="001820A1" w:rsidRPr="009760EE" w:rsidRDefault="001820A1">
      <w:pPr>
        <w:pStyle w:val="ConsPlusNonformat"/>
        <w:jc w:val="both"/>
      </w:pPr>
      <w:r w:rsidRPr="009760EE">
        <w:t xml:space="preserve">    Местонахождение и юридический адрес заемщика - получателя субсидии:</w:t>
      </w:r>
    </w:p>
    <w:p w:rsidR="001820A1" w:rsidRPr="009760EE" w:rsidRDefault="001820A1">
      <w:pPr>
        <w:pStyle w:val="ConsPlusNonformat"/>
        <w:jc w:val="both"/>
      </w:pPr>
      <w:r w:rsidRPr="009760EE">
        <w:t>___________________________________________________________________________</w:t>
      </w:r>
    </w:p>
    <w:p w:rsidR="001820A1" w:rsidRPr="009760EE" w:rsidRDefault="001820A1">
      <w:pPr>
        <w:pStyle w:val="ConsPlusNonformat"/>
        <w:jc w:val="both"/>
      </w:pPr>
      <w:proofErr w:type="gramStart"/>
      <w:r w:rsidRPr="009760EE">
        <w:t>Просит  предоставить</w:t>
      </w:r>
      <w:proofErr w:type="gramEnd"/>
      <w:r w:rsidRPr="009760EE">
        <w:t xml:space="preserve"> субсидию за счет бюджетных средств на возмещение части</w:t>
      </w:r>
    </w:p>
    <w:p w:rsidR="001820A1" w:rsidRPr="009760EE" w:rsidRDefault="001820A1">
      <w:pPr>
        <w:pStyle w:val="ConsPlusNonformat"/>
        <w:jc w:val="both"/>
      </w:pPr>
      <w:r w:rsidRPr="009760EE">
        <w:t>затрат сельскохозяйственных товаропроизводителей на уплату страховых премий</w:t>
      </w:r>
    </w:p>
    <w:p w:rsidR="001820A1" w:rsidRPr="009760EE" w:rsidRDefault="001820A1">
      <w:pPr>
        <w:pStyle w:val="ConsPlusNonformat"/>
        <w:jc w:val="both"/>
      </w:pPr>
      <w:r w:rsidRPr="009760EE">
        <w:t>по договорам сельскохозяйственного страхования и перечислить субсидии</w:t>
      </w:r>
    </w:p>
    <w:p w:rsidR="001820A1" w:rsidRPr="009760EE" w:rsidRDefault="001820A1">
      <w:pPr>
        <w:pStyle w:val="ConsPlusNonformat"/>
        <w:jc w:val="both"/>
      </w:pPr>
      <w:r w:rsidRPr="009760EE">
        <w:t>___________________________________________________________________________</w:t>
      </w:r>
    </w:p>
    <w:p w:rsidR="001820A1" w:rsidRPr="009760EE" w:rsidRDefault="001820A1">
      <w:pPr>
        <w:pStyle w:val="ConsPlusNonformat"/>
        <w:jc w:val="both"/>
      </w:pPr>
      <w:r w:rsidRPr="009760EE">
        <w:t xml:space="preserve">                   (наименование страховой организации)</w:t>
      </w:r>
    </w:p>
    <w:p w:rsidR="001820A1" w:rsidRPr="009760EE" w:rsidRDefault="001820A1">
      <w:pPr>
        <w:pStyle w:val="ConsPlusNonformat"/>
        <w:jc w:val="both"/>
      </w:pPr>
      <w:r w:rsidRPr="009760EE">
        <w:t>По договору N __________________________________</w:t>
      </w:r>
    </w:p>
    <w:p w:rsidR="001820A1" w:rsidRPr="009760EE" w:rsidRDefault="001820A1">
      <w:pPr>
        <w:pStyle w:val="ConsPlusNonformat"/>
        <w:jc w:val="both"/>
      </w:pPr>
      <w:r w:rsidRPr="009760EE">
        <w:t>Дата заключения договора _______________________</w:t>
      </w:r>
    </w:p>
    <w:p w:rsidR="001820A1" w:rsidRPr="009760EE" w:rsidRDefault="001820A1">
      <w:pPr>
        <w:pStyle w:val="ConsPlusNonformat"/>
        <w:jc w:val="both"/>
      </w:pPr>
      <w:r w:rsidRPr="009760EE">
        <w:t>Банковские реквизиты для перечисления субсидии:</w:t>
      </w:r>
    </w:p>
    <w:p w:rsidR="001820A1" w:rsidRPr="009760EE" w:rsidRDefault="001820A1">
      <w:pPr>
        <w:pStyle w:val="ConsPlusNonformat"/>
        <w:jc w:val="both"/>
      </w:pPr>
      <w:r w:rsidRPr="009760EE">
        <w:t>Получатель _________________________________________________________</w:t>
      </w:r>
    </w:p>
    <w:p w:rsidR="001820A1" w:rsidRPr="009760EE" w:rsidRDefault="001820A1">
      <w:pPr>
        <w:pStyle w:val="ConsPlusNonformat"/>
        <w:jc w:val="both"/>
      </w:pPr>
      <w:r w:rsidRPr="009760EE">
        <w:t>ИНН _______________________________ р/с ____________________________</w:t>
      </w:r>
    </w:p>
    <w:p w:rsidR="001820A1" w:rsidRPr="009760EE" w:rsidRDefault="001820A1">
      <w:pPr>
        <w:pStyle w:val="ConsPlusNonformat"/>
        <w:jc w:val="both"/>
      </w:pPr>
      <w:r w:rsidRPr="009760EE">
        <w:t>Наименование кредитной организации _________________________________</w:t>
      </w:r>
    </w:p>
    <w:p w:rsidR="001820A1" w:rsidRPr="009760EE" w:rsidRDefault="001820A1">
      <w:pPr>
        <w:pStyle w:val="ConsPlusNonformat"/>
        <w:jc w:val="both"/>
      </w:pPr>
      <w:r w:rsidRPr="009760EE">
        <w:t xml:space="preserve">БИК ________________________ </w:t>
      </w:r>
      <w:proofErr w:type="spellStart"/>
      <w:r w:rsidRPr="009760EE">
        <w:t>кор</w:t>
      </w:r>
      <w:proofErr w:type="spellEnd"/>
      <w:r w:rsidRPr="009760EE">
        <w:t>. счет _____________________________</w:t>
      </w:r>
    </w:p>
    <w:p w:rsidR="001820A1" w:rsidRPr="009760EE" w:rsidRDefault="00D301B1">
      <w:pPr>
        <w:pStyle w:val="ConsPlusNonformat"/>
        <w:jc w:val="both"/>
      </w:pPr>
      <w:hyperlink r:id="rId64" w:history="1">
        <w:r w:rsidR="001820A1" w:rsidRPr="009760EE">
          <w:t>ОКТМО</w:t>
        </w:r>
      </w:hyperlink>
      <w:r w:rsidR="001820A1" w:rsidRPr="009760EE">
        <w:t xml:space="preserve"> ______________________________________________________________</w:t>
      </w:r>
    </w:p>
    <w:p w:rsidR="001820A1" w:rsidRPr="009760EE" w:rsidRDefault="001820A1">
      <w:pPr>
        <w:pStyle w:val="ConsPlusNonformat"/>
        <w:jc w:val="both"/>
      </w:pPr>
      <w:r w:rsidRPr="009760EE">
        <w:t>Руководитель организации</w:t>
      </w:r>
    </w:p>
    <w:p w:rsidR="001820A1" w:rsidRPr="009760EE" w:rsidRDefault="001820A1">
      <w:pPr>
        <w:pStyle w:val="ConsPlusNonformat"/>
        <w:jc w:val="both"/>
      </w:pPr>
      <w:r w:rsidRPr="009760EE">
        <w:t>_____________________________                 ______________________</w:t>
      </w:r>
    </w:p>
    <w:p w:rsidR="001820A1" w:rsidRPr="009760EE" w:rsidRDefault="001820A1">
      <w:pPr>
        <w:pStyle w:val="ConsPlusNonformat"/>
        <w:jc w:val="both"/>
      </w:pPr>
      <w:r w:rsidRPr="009760EE">
        <w:t>(</w:t>
      </w:r>
      <w:proofErr w:type="gramStart"/>
      <w:r w:rsidRPr="009760EE">
        <w:t xml:space="preserve">должность)   </w:t>
      </w:r>
      <w:proofErr w:type="gramEnd"/>
      <w:r w:rsidRPr="009760EE">
        <w:t xml:space="preserve">      (подпись)                    (Ф.И.О.)</w:t>
      </w:r>
    </w:p>
    <w:p w:rsidR="001820A1" w:rsidRPr="009760EE" w:rsidRDefault="001820A1">
      <w:pPr>
        <w:pStyle w:val="ConsPlusNonformat"/>
        <w:jc w:val="both"/>
      </w:pPr>
      <w:r w:rsidRPr="009760EE">
        <w:t>Главный бухгалтер организации</w:t>
      </w:r>
    </w:p>
    <w:p w:rsidR="001820A1" w:rsidRPr="009760EE" w:rsidRDefault="001820A1">
      <w:pPr>
        <w:pStyle w:val="ConsPlusNonformat"/>
        <w:jc w:val="both"/>
      </w:pPr>
      <w:r w:rsidRPr="009760EE">
        <w:t>_____________________________                 ______________________</w:t>
      </w:r>
    </w:p>
    <w:p w:rsidR="001820A1" w:rsidRPr="009760EE" w:rsidRDefault="001820A1">
      <w:pPr>
        <w:pStyle w:val="ConsPlusNonformat"/>
        <w:jc w:val="both"/>
      </w:pPr>
      <w:r w:rsidRPr="009760EE">
        <w:t>(</w:t>
      </w:r>
      <w:proofErr w:type="gramStart"/>
      <w:r w:rsidRPr="009760EE">
        <w:t xml:space="preserve">должность)   </w:t>
      </w:r>
      <w:proofErr w:type="gramEnd"/>
      <w:r w:rsidRPr="009760EE">
        <w:t xml:space="preserve">      (подпись)                    (Ф.И.О.)</w:t>
      </w:r>
    </w:p>
    <w:p w:rsidR="001820A1" w:rsidRPr="009760EE" w:rsidRDefault="001820A1">
      <w:pPr>
        <w:pStyle w:val="ConsPlusNonformat"/>
        <w:jc w:val="both"/>
      </w:pPr>
    </w:p>
    <w:p w:rsidR="001820A1" w:rsidRPr="009760EE" w:rsidRDefault="001820A1">
      <w:pPr>
        <w:pStyle w:val="ConsPlusNonformat"/>
        <w:jc w:val="both"/>
      </w:pPr>
      <w:r w:rsidRPr="009760EE">
        <w:t>"__" _________ 20__ г.   М.П.</w:t>
      </w:r>
    </w:p>
    <w:p w:rsidR="009760EE" w:rsidRDefault="009760EE">
      <w:pPr>
        <w:pStyle w:val="ConsPlusNormal"/>
        <w:ind w:firstLine="540"/>
        <w:jc w:val="both"/>
        <w:sectPr w:rsidR="009760EE" w:rsidSect="009760EE">
          <w:pgSz w:w="11905" w:h="16838"/>
          <w:pgMar w:top="1134" w:right="851" w:bottom="1134" w:left="1701" w:header="0" w:footer="0" w:gutter="0"/>
          <w:cols w:space="720"/>
        </w:sectPr>
      </w:pPr>
    </w:p>
    <w:p w:rsidR="001820A1" w:rsidRPr="009760EE" w:rsidRDefault="001820A1">
      <w:pPr>
        <w:pStyle w:val="ConsPlusNormal"/>
        <w:jc w:val="right"/>
      </w:pPr>
      <w:r w:rsidRPr="009760EE">
        <w:lastRenderedPageBreak/>
        <w:t>Приложение N 2</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65"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до 15 марта текущего года</w:t>
      </w:r>
    </w:p>
    <w:p w:rsidR="001820A1" w:rsidRPr="009760EE" w:rsidRDefault="001820A1">
      <w:pPr>
        <w:pStyle w:val="ConsPlusNormal"/>
        <w:jc w:val="both"/>
      </w:pPr>
    </w:p>
    <w:p w:rsidR="001820A1" w:rsidRPr="009760EE" w:rsidRDefault="001820A1">
      <w:pPr>
        <w:pStyle w:val="ConsPlusNormal"/>
        <w:jc w:val="center"/>
      </w:pPr>
      <w:bookmarkStart w:id="3" w:name="P6237"/>
      <w:bookmarkEnd w:id="3"/>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r w:rsidR="009760EE">
        <w:t xml:space="preserve"> </w:t>
      </w:r>
      <w:r w:rsidRPr="009760EE">
        <w:t>обеспечения которых является субсидия из федерального</w:t>
      </w:r>
      <w:r w:rsidR="009760EE">
        <w:t xml:space="preserve"> </w:t>
      </w:r>
      <w:r w:rsidRPr="009760EE">
        <w:t>бюджета бюджетам субъектов Российской Федерации на</w:t>
      </w:r>
      <w:r w:rsidR="009760EE">
        <w:t xml:space="preserve"> </w:t>
      </w:r>
      <w:proofErr w:type="spellStart"/>
      <w:r w:rsidRPr="009760EE">
        <w:t>софинансирование</w:t>
      </w:r>
      <w:proofErr w:type="spellEnd"/>
      <w:r w:rsidRPr="009760EE">
        <w:t xml:space="preserve"> расходных обязательств субъектов Российской</w:t>
      </w:r>
      <w:r w:rsidR="009760EE">
        <w:t xml:space="preserve"> </w:t>
      </w:r>
      <w:r w:rsidRPr="009760EE">
        <w:t>Федерации, связанных с возмещением части затрат</w:t>
      </w:r>
      <w:r w:rsidR="009760EE">
        <w:t xml:space="preserve"> </w:t>
      </w:r>
      <w:r w:rsidRPr="009760EE">
        <w:t>сельскохозяйственных товаропроизводителей на уплату</w:t>
      </w:r>
      <w:r w:rsidR="009760EE">
        <w:t xml:space="preserve"> </w:t>
      </w:r>
      <w:r w:rsidRPr="009760EE">
        <w:t>страховых премий по договорам сельскохозяйственного</w:t>
      </w:r>
      <w:r w:rsidR="009760EE">
        <w:t xml:space="preserve"> </w:t>
      </w:r>
      <w:r w:rsidRPr="009760EE">
        <w:t>страхования в области растениеводства</w:t>
      </w:r>
      <w:r w:rsidR="009760EE">
        <w:t xml:space="preserve"> </w:t>
      </w:r>
      <w:r w:rsidRPr="009760EE">
        <w:t>Страхование урожая озимых сельскохозяйственных</w:t>
      </w:r>
      <w:r w:rsidR="009760EE">
        <w:t xml:space="preserve"> </w:t>
      </w:r>
      <w:r w:rsidRPr="009760EE">
        <w:t>культур посева отчетного года</w:t>
      </w:r>
    </w:p>
    <w:p w:rsidR="001820A1" w:rsidRPr="009760EE" w:rsidRDefault="001820A1">
      <w:pPr>
        <w:pStyle w:val="ConsPlusNormal"/>
        <w:jc w:val="center"/>
      </w:pPr>
      <w:r w:rsidRPr="009760EE">
        <w:t>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sectPr w:rsidR="001820A1" w:rsidRPr="009760EE" w:rsidSect="009760EE">
          <w:pgSz w:w="16838" w:h="11905" w:orient="landscape"/>
          <w:pgMar w:top="1701" w:right="1134" w:bottom="851" w:left="1134" w:header="0" w:footer="0" w:gutter="0"/>
          <w:cols w:space="720"/>
        </w:sectPr>
      </w:pPr>
    </w:p>
    <w:p w:rsidR="001820A1" w:rsidRPr="009760EE" w:rsidRDefault="001820A1">
      <w:pPr>
        <w:pStyle w:val="ConsPlusNormal"/>
        <w:jc w:val="both"/>
      </w:pPr>
    </w:p>
    <w:tbl>
      <w:tblPr>
        <w:tblW w:w="148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6"/>
        <w:gridCol w:w="7655"/>
        <w:gridCol w:w="1872"/>
        <w:gridCol w:w="1046"/>
        <w:gridCol w:w="1041"/>
        <w:gridCol w:w="1032"/>
        <w:gridCol w:w="1297"/>
      </w:tblGrid>
      <w:tr w:rsidR="009760EE" w:rsidRPr="009760EE" w:rsidTr="009760EE">
        <w:trPr>
          <w:trHeight w:val="858"/>
        </w:trPr>
        <w:tc>
          <w:tcPr>
            <w:tcW w:w="886" w:type="dxa"/>
            <w:vMerge w:val="restart"/>
          </w:tcPr>
          <w:p w:rsidR="001820A1" w:rsidRPr="009760EE" w:rsidRDefault="001820A1">
            <w:pPr>
              <w:pStyle w:val="ConsPlusNormal"/>
              <w:jc w:val="center"/>
            </w:pPr>
            <w:r w:rsidRPr="009760EE">
              <w:t>N строки</w:t>
            </w:r>
          </w:p>
        </w:tc>
        <w:tc>
          <w:tcPr>
            <w:tcW w:w="13943" w:type="dxa"/>
            <w:gridSpan w:val="6"/>
          </w:tcPr>
          <w:p w:rsidR="001820A1" w:rsidRPr="009760EE" w:rsidRDefault="001820A1">
            <w:pPr>
              <w:pStyle w:val="ConsPlusNormal"/>
              <w:jc w:val="center"/>
            </w:pPr>
            <w:r w:rsidRPr="009760EE">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9760EE" w:rsidRPr="009760EE" w:rsidTr="009760EE">
        <w:trPr>
          <w:trHeight w:val="715"/>
        </w:trPr>
        <w:tc>
          <w:tcPr>
            <w:tcW w:w="886" w:type="dxa"/>
            <w:vMerge/>
          </w:tcPr>
          <w:p w:rsidR="001820A1" w:rsidRPr="009760EE" w:rsidRDefault="001820A1"/>
        </w:tc>
        <w:tc>
          <w:tcPr>
            <w:tcW w:w="7655" w:type="dxa"/>
            <w:vMerge w:val="restart"/>
          </w:tcPr>
          <w:p w:rsidR="001820A1" w:rsidRPr="009760EE" w:rsidRDefault="001820A1">
            <w:pPr>
              <w:pStyle w:val="ConsPlusNormal"/>
              <w:jc w:val="center"/>
            </w:pPr>
            <w:r w:rsidRPr="009760EE">
              <w:t>Наименование показателя</w:t>
            </w:r>
          </w:p>
        </w:tc>
        <w:tc>
          <w:tcPr>
            <w:tcW w:w="1872" w:type="dxa"/>
          </w:tcPr>
          <w:p w:rsidR="001820A1" w:rsidRPr="009760EE" w:rsidRDefault="001820A1">
            <w:pPr>
              <w:pStyle w:val="ConsPlusNormal"/>
              <w:jc w:val="center"/>
            </w:pPr>
            <w:r w:rsidRPr="009760EE">
              <w:t>Озимые зерновые</w:t>
            </w:r>
          </w:p>
        </w:tc>
        <w:tc>
          <w:tcPr>
            <w:tcW w:w="3119" w:type="dxa"/>
            <w:gridSpan w:val="3"/>
          </w:tcPr>
          <w:p w:rsidR="001820A1" w:rsidRPr="009760EE" w:rsidRDefault="001820A1">
            <w:pPr>
              <w:pStyle w:val="ConsPlusNormal"/>
              <w:jc w:val="center"/>
            </w:pPr>
            <w:r w:rsidRPr="009760EE">
              <w:t>Другие озимые культуры</w:t>
            </w:r>
          </w:p>
        </w:tc>
        <w:tc>
          <w:tcPr>
            <w:tcW w:w="1295" w:type="dxa"/>
          </w:tcPr>
          <w:p w:rsidR="001820A1" w:rsidRPr="009760EE" w:rsidRDefault="001820A1">
            <w:pPr>
              <w:pStyle w:val="ConsPlusNormal"/>
              <w:jc w:val="center"/>
            </w:pPr>
            <w:r w:rsidRPr="009760EE">
              <w:t>Всего</w:t>
            </w:r>
          </w:p>
        </w:tc>
      </w:tr>
      <w:tr w:rsidR="009760EE" w:rsidRPr="009760EE" w:rsidTr="009760EE">
        <w:trPr>
          <w:trHeight w:val="577"/>
        </w:trPr>
        <w:tc>
          <w:tcPr>
            <w:tcW w:w="886" w:type="dxa"/>
            <w:vMerge/>
          </w:tcPr>
          <w:p w:rsidR="001820A1" w:rsidRPr="009760EE" w:rsidRDefault="001820A1"/>
        </w:tc>
        <w:tc>
          <w:tcPr>
            <w:tcW w:w="7655" w:type="dxa"/>
            <w:vMerge/>
          </w:tcPr>
          <w:p w:rsidR="001820A1" w:rsidRPr="009760EE" w:rsidRDefault="001820A1"/>
        </w:tc>
        <w:tc>
          <w:tcPr>
            <w:tcW w:w="1872" w:type="dxa"/>
          </w:tcPr>
          <w:p w:rsidR="001820A1" w:rsidRPr="009760EE" w:rsidRDefault="001820A1">
            <w:pPr>
              <w:pStyle w:val="ConsPlusNormal"/>
              <w:jc w:val="center"/>
            </w:pPr>
            <w:r w:rsidRPr="009760EE">
              <w:t>наименование культуры</w:t>
            </w:r>
          </w:p>
        </w:tc>
        <w:tc>
          <w:tcPr>
            <w:tcW w:w="3119" w:type="dxa"/>
            <w:gridSpan w:val="3"/>
          </w:tcPr>
          <w:p w:rsidR="001820A1" w:rsidRPr="009760EE" w:rsidRDefault="001820A1">
            <w:pPr>
              <w:pStyle w:val="ConsPlusNormal"/>
              <w:jc w:val="center"/>
            </w:pPr>
            <w:r w:rsidRPr="009760EE">
              <w:t>наименование культуры</w:t>
            </w:r>
          </w:p>
        </w:tc>
        <w:tc>
          <w:tcPr>
            <w:tcW w:w="1295" w:type="dxa"/>
          </w:tcPr>
          <w:p w:rsidR="001820A1" w:rsidRPr="009760EE" w:rsidRDefault="001820A1">
            <w:pPr>
              <w:pStyle w:val="ConsPlusNormal"/>
            </w:pPr>
          </w:p>
        </w:tc>
      </w:tr>
      <w:tr w:rsidR="009760EE" w:rsidRPr="009760EE" w:rsidTr="009760EE">
        <w:trPr>
          <w:trHeight w:val="28"/>
        </w:trPr>
        <w:tc>
          <w:tcPr>
            <w:tcW w:w="886" w:type="dxa"/>
            <w:vMerge/>
          </w:tcPr>
          <w:p w:rsidR="001820A1" w:rsidRPr="009760EE" w:rsidRDefault="001820A1"/>
        </w:tc>
        <w:tc>
          <w:tcPr>
            <w:tcW w:w="7655" w:type="dxa"/>
            <w:vMerge/>
          </w:tcPr>
          <w:p w:rsidR="001820A1" w:rsidRPr="009760EE" w:rsidRDefault="001820A1"/>
        </w:tc>
        <w:tc>
          <w:tcPr>
            <w:tcW w:w="1872" w:type="dxa"/>
          </w:tcPr>
          <w:p w:rsidR="001820A1" w:rsidRPr="009760EE" w:rsidRDefault="001820A1">
            <w:pPr>
              <w:pStyle w:val="ConsPlusNormal"/>
            </w:pPr>
          </w:p>
        </w:tc>
        <w:tc>
          <w:tcPr>
            <w:tcW w:w="1046" w:type="dxa"/>
          </w:tcPr>
          <w:p w:rsidR="001820A1" w:rsidRPr="009760EE" w:rsidRDefault="001820A1">
            <w:pPr>
              <w:pStyle w:val="ConsPlusNormal"/>
            </w:pPr>
          </w:p>
        </w:tc>
        <w:tc>
          <w:tcPr>
            <w:tcW w:w="1041" w:type="dxa"/>
          </w:tcPr>
          <w:p w:rsidR="001820A1" w:rsidRPr="009760EE" w:rsidRDefault="001820A1">
            <w:pPr>
              <w:pStyle w:val="ConsPlusNormal"/>
            </w:pPr>
          </w:p>
        </w:tc>
        <w:tc>
          <w:tcPr>
            <w:tcW w:w="1031" w:type="dxa"/>
          </w:tcPr>
          <w:p w:rsidR="001820A1" w:rsidRPr="009760EE" w:rsidRDefault="001820A1">
            <w:pPr>
              <w:pStyle w:val="ConsPlusNormal"/>
            </w:pPr>
          </w:p>
        </w:tc>
        <w:tc>
          <w:tcPr>
            <w:tcW w:w="1295" w:type="dxa"/>
          </w:tcPr>
          <w:p w:rsidR="001820A1" w:rsidRPr="009760EE" w:rsidRDefault="001820A1">
            <w:pPr>
              <w:pStyle w:val="ConsPlusNormal"/>
            </w:pPr>
          </w:p>
        </w:tc>
      </w:tr>
      <w:tr w:rsidR="009760EE" w:rsidRPr="009760EE" w:rsidTr="009760EE">
        <w:trPr>
          <w:trHeight w:val="257"/>
        </w:trPr>
        <w:tc>
          <w:tcPr>
            <w:tcW w:w="886" w:type="dxa"/>
          </w:tcPr>
          <w:p w:rsidR="001820A1" w:rsidRPr="009760EE" w:rsidRDefault="001820A1">
            <w:pPr>
              <w:pStyle w:val="ConsPlusNormal"/>
              <w:jc w:val="center"/>
            </w:pPr>
            <w:r w:rsidRPr="009760EE">
              <w:t>1</w:t>
            </w:r>
          </w:p>
        </w:tc>
        <w:tc>
          <w:tcPr>
            <w:tcW w:w="7655" w:type="dxa"/>
          </w:tcPr>
          <w:p w:rsidR="001820A1" w:rsidRPr="009760EE" w:rsidRDefault="001820A1">
            <w:pPr>
              <w:pStyle w:val="ConsPlusNormal"/>
              <w:jc w:val="center"/>
            </w:pPr>
            <w:r w:rsidRPr="009760EE">
              <w:t>2</w:t>
            </w:r>
          </w:p>
        </w:tc>
        <w:tc>
          <w:tcPr>
            <w:tcW w:w="1872" w:type="dxa"/>
          </w:tcPr>
          <w:p w:rsidR="001820A1" w:rsidRPr="009760EE" w:rsidRDefault="001820A1">
            <w:pPr>
              <w:pStyle w:val="ConsPlusNormal"/>
              <w:jc w:val="center"/>
            </w:pPr>
            <w:r w:rsidRPr="009760EE">
              <w:t>3</w:t>
            </w:r>
          </w:p>
        </w:tc>
        <w:tc>
          <w:tcPr>
            <w:tcW w:w="1046" w:type="dxa"/>
          </w:tcPr>
          <w:p w:rsidR="001820A1" w:rsidRPr="009760EE" w:rsidRDefault="001820A1">
            <w:pPr>
              <w:pStyle w:val="ConsPlusNormal"/>
              <w:jc w:val="center"/>
            </w:pPr>
            <w:r w:rsidRPr="009760EE">
              <w:t>4</w:t>
            </w:r>
          </w:p>
        </w:tc>
        <w:tc>
          <w:tcPr>
            <w:tcW w:w="1041" w:type="dxa"/>
          </w:tcPr>
          <w:p w:rsidR="001820A1" w:rsidRPr="009760EE" w:rsidRDefault="001820A1">
            <w:pPr>
              <w:pStyle w:val="ConsPlusNormal"/>
              <w:jc w:val="center"/>
            </w:pPr>
            <w:r w:rsidRPr="009760EE">
              <w:t>5</w:t>
            </w:r>
          </w:p>
        </w:tc>
        <w:tc>
          <w:tcPr>
            <w:tcW w:w="1031" w:type="dxa"/>
          </w:tcPr>
          <w:p w:rsidR="001820A1" w:rsidRPr="009760EE" w:rsidRDefault="001820A1">
            <w:pPr>
              <w:pStyle w:val="ConsPlusNormal"/>
              <w:jc w:val="center"/>
            </w:pPr>
            <w:r w:rsidRPr="009760EE">
              <w:t>6</w:t>
            </w:r>
          </w:p>
        </w:tc>
        <w:tc>
          <w:tcPr>
            <w:tcW w:w="1295" w:type="dxa"/>
          </w:tcPr>
          <w:p w:rsidR="001820A1" w:rsidRPr="009760EE" w:rsidRDefault="001820A1">
            <w:pPr>
              <w:pStyle w:val="ConsPlusNormal"/>
              <w:jc w:val="center"/>
            </w:pPr>
            <w:r w:rsidRPr="009760EE">
              <w:t>7</w:t>
            </w:r>
          </w:p>
        </w:tc>
      </w:tr>
      <w:tr w:rsidR="009760EE" w:rsidRPr="009760EE" w:rsidTr="009760EE">
        <w:trPr>
          <w:trHeight w:val="257"/>
        </w:trPr>
        <w:tc>
          <w:tcPr>
            <w:tcW w:w="886" w:type="dxa"/>
            <w:vAlign w:val="center"/>
          </w:tcPr>
          <w:p w:rsidR="001820A1" w:rsidRPr="009760EE" w:rsidRDefault="001820A1">
            <w:pPr>
              <w:pStyle w:val="ConsPlusNormal"/>
              <w:jc w:val="center"/>
            </w:pPr>
            <w:r w:rsidRPr="009760EE">
              <w:t>1</w:t>
            </w:r>
          </w:p>
        </w:tc>
        <w:tc>
          <w:tcPr>
            <w:tcW w:w="7655" w:type="dxa"/>
          </w:tcPr>
          <w:p w:rsidR="001820A1" w:rsidRPr="009760EE" w:rsidRDefault="001820A1">
            <w:pPr>
              <w:pStyle w:val="ConsPlusNormal"/>
            </w:pPr>
            <w:r w:rsidRPr="009760EE">
              <w:t>Общая посевная площадь (га)</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pPr>
          </w:p>
        </w:tc>
      </w:tr>
      <w:tr w:rsidR="009760EE" w:rsidRPr="009760EE" w:rsidTr="009760EE">
        <w:trPr>
          <w:trHeight w:val="622"/>
        </w:trPr>
        <w:tc>
          <w:tcPr>
            <w:tcW w:w="886" w:type="dxa"/>
            <w:vAlign w:val="center"/>
          </w:tcPr>
          <w:p w:rsidR="001820A1" w:rsidRPr="009760EE" w:rsidRDefault="001820A1">
            <w:pPr>
              <w:pStyle w:val="ConsPlusNormal"/>
              <w:jc w:val="center"/>
            </w:pPr>
            <w:r w:rsidRPr="009760EE">
              <w:t>2</w:t>
            </w:r>
          </w:p>
        </w:tc>
        <w:tc>
          <w:tcPr>
            <w:tcW w:w="7655" w:type="dxa"/>
          </w:tcPr>
          <w:p w:rsidR="001820A1" w:rsidRPr="009760EE" w:rsidRDefault="001820A1">
            <w:pPr>
              <w:pStyle w:val="ConsPlusNormal"/>
            </w:pPr>
            <w:r w:rsidRPr="009760EE">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pPr>
          </w:p>
        </w:tc>
      </w:tr>
      <w:tr w:rsidR="009760EE" w:rsidRPr="009760EE" w:rsidTr="009760EE">
        <w:trPr>
          <w:trHeight w:val="257"/>
        </w:trPr>
        <w:tc>
          <w:tcPr>
            <w:tcW w:w="886" w:type="dxa"/>
            <w:vAlign w:val="center"/>
          </w:tcPr>
          <w:p w:rsidR="001820A1" w:rsidRPr="009760EE" w:rsidRDefault="001820A1">
            <w:pPr>
              <w:pStyle w:val="ConsPlusNormal"/>
              <w:jc w:val="center"/>
            </w:pPr>
            <w:r w:rsidRPr="009760EE">
              <w:t>3</w:t>
            </w:r>
          </w:p>
        </w:tc>
        <w:tc>
          <w:tcPr>
            <w:tcW w:w="7655" w:type="dxa"/>
          </w:tcPr>
          <w:p w:rsidR="001820A1" w:rsidRPr="009760EE" w:rsidRDefault="001820A1">
            <w:pPr>
              <w:pStyle w:val="ConsPlusNormal"/>
            </w:pPr>
            <w:r w:rsidRPr="009760EE">
              <w:t>Страховая стоимость (рублей)</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pPr>
          </w:p>
        </w:tc>
      </w:tr>
      <w:tr w:rsidR="009760EE" w:rsidRPr="009760EE" w:rsidTr="009760EE">
        <w:trPr>
          <w:trHeight w:val="257"/>
        </w:trPr>
        <w:tc>
          <w:tcPr>
            <w:tcW w:w="886" w:type="dxa"/>
            <w:vAlign w:val="center"/>
          </w:tcPr>
          <w:p w:rsidR="001820A1" w:rsidRPr="009760EE" w:rsidRDefault="001820A1">
            <w:pPr>
              <w:pStyle w:val="ConsPlusNormal"/>
              <w:jc w:val="center"/>
            </w:pPr>
            <w:bookmarkStart w:id="4" w:name="P6300"/>
            <w:bookmarkEnd w:id="4"/>
            <w:r w:rsidRPr="009760EE">
              <w:t>4</w:t>
            </w:r>
          </w:p>
        </w:tc>
        <w:tc>
          <w:tcPr>
            <w:tcW w:w="7655" w:type="dxa"/>
          </w:tcPr>
          <w:p w:rsidR="001820A1" w:rsidRPr="009760EE" w:rsidRDefault="001820A1">
            <w:pPr>
              <w:pStyle w:val="ConsPlusNormal"/>
            </w:pPr>
            <w:r w:rsidRPr="009760EE">
              <w:t>Страховая сумма (рублей)</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pPr>
          </w:p>
        </w:tc>
      </w:tr>
      <w:tr w:rsidR="009760EE" w:rsidRPr="009760EE" w:rsidTr="009760EE">
        <w:trPr>
          <w:trHeight w:val="257"/>
        </w:trPr>
        <w:tc>
          <w:tcPr>
            <w:tcW w:w="886" w:type="dxa"/>
            <w:vAlign w:val="center"/>
          </w:tcPr>
          <w:p w:rsidR="001820A1" w:rsidRPr="009760EE" w:rsidRDefault="001820A1">
            <w:pPr>
              <w:pStyle w:val="ConsPlusNormal"/>
              <w:jc w:val="center"/>
            </w:pPr>
            <w:bookmarkStart w:id="5" w:name="P6307"/>
            <w:bookmarkEnd w:id="5"/>
            <w:r w:rsidRPr="009760EE">
              <w:t>5</w:t>
            </w:r>
          </w:p>
        </w:tc>
        <w:tc>
          <w:tcPr>
            <w:tcW w:w="7655" w:type="dxa"/>
          </w:tcPr>
          <w:p w:rsidR="001820A1" w:rsidRPr="009760EE" w:rsidRDefault="001820A1">
            <w:pPr>
              <w:pStyle w:val="ConsPlusNormal"/>
            </w:pPr>
            <w:r w:rsidRPr="009760EE">
              <w:t>Страховой тариф (%)</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jc w:val="center"/>
            </w:pPr>
            <w:r w:rsidRPr="009760EE">
              <w:t>X</w:t>
            </w:r>
          </w:p>
        </w:tc>
      </w:tr>
      <w:tr w:rsidR="009760EE" w:rsidRPr="009760EE" w:rsidTr="009760EE">
        <w:trPr>
          <w:trHeight w:val="286"/>
        </w:trPr>
        <w:tc>
          <w:tcPr>
            <w:tcW w:w="886" w:type="dxa"/>
            <w:vAlign w:val="center"/>
          </w:tcPr>
          <w:p w:rsidR="001820A1" w:rsidRPr="009760EE" w:rsidRDefault="001820A1">
            <w:pPr>
              <w:pStyle w:val="ConsPlusNormal"/>
              <w:jc w:val="center"/>
            </w:pPr>
            <w:r w:rsidRPr="009760EE">
              <w:t>6</w:t>
            </w:r>
          </w:p>
        </w:tc>
        <w:tc>
          <w:tcPr>
            <w:tcW w:w="7655" w:type="dxa"/>
          </w:tcPr>
          <w:p w:rsidR="001820A1" w:rsidRPr="009760EE" w:rsidRDefault="001820A1">
            <w:pPr>
              <w:pStyle w:val="ConsPlusNormal"/>
            </w:pPr>
            <w:r w:rsidRPr="009760EE">
              <w:t>Участие страхователя в страховании рисков (%)</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jc w:val="center"/>
            </w:pPr>
            <w:r w:rsidRPr="009760EE">
              <w:t>X</w:t>
            </w:r>
          </w:p>
        </w:tc>
      </w:tr>
      <w:tr w:rsidR="009760EE" w:rsidRPr="009760EE" w:rsidTr="009760EE">
        <w:trPr>
          <w:trHeight w:val="354"/>
        </w:trPr>
        <w:tc>
          <w:tcPr>
            <w:tcW w:w="886" w:type="dxa"/>
            <w:vAlign w:val="center"/>
          </w:tcPr>
          <w:p w:rsidR="001820A1" w:rsidRPr="009760EE" w:rsidRDefault="001820A1">
            <w:pPr>
              <w:pStyle w:val="ConsPlusNormal"/>
              <w:jc w:val="center"/>
            </w:pPr>
            <w:bookmarkStart w:id="6" w:name="P6321"/>
            <w:bookmarkEnd w:id="6"/>
            <w:r w:rsidRPr="009760EE">
              <w:t>7</w:t>
            </w:r>
          </w:p>
        </w:tc>
        <w:tc>
          <w:tcPr>
            <w:tcW w:w="7655" w:type="dxa"/>
          </w:tcPr>
          <w:p w:rsidR="001820A1" w:rsidRPr="009760EE" w:rsidRDefault="001820A1">
            <w:pPr>
              <w:pStyle w:val="ConsPlusNormal"/>
            </w:pPr>
            <w:r w:rsidRPr="009760EE">
              <w:t>Начисленная страховая премия (рублей) (</w:t>
            </w:r>
            <w:hyperlink w:anchor="P6300" w:history="1">
              <w:r w:rsidRPr="009760EE">
                <w:t>стр. 4</w:t>
              </w:r>
            </w:hyperlink>
            <w:r w:rsidRPr="009760EE">
              <w:t xml:space="preserve"> x </w:t>
            </w:r>
            <w:hyperlink w:anchor="P6307" w:history="1">
              <w:r w:rsidRPr="009760EE">
                <w:t>стр. 5</w:t>
              </w:r>
            </w:hyperlink>
            <w:r w:rsidRPr="009760EE">
              <w:t xml:space="preserve"> / 100)</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pPr>
          </w:p>
        </w:tc>
      </w:tr>
      <w:tr w:rsidR="009760EE" w:rsidRPr="009760EE" w:rsidTr="009760EE">
        <w:trPr>
          <w:trHeight w:val="257"/>
        </w:trPr>
        <w:tc>
          <w:tcPr>
            <w:tcW w:w="886" w:type="dxa"/>
            <w:vAlign w:val="center"/>
          </w:tcPr>
          <w:p w:rsidR="001820A1" w:rsidRPr="009760EE" w:rsidRDefault="001820A1">
            <w:pPr>
              <w:pStyle w:val="ConsPlusNormal"/>
              <w:jc w:val="center"/>
            </w:pPr>
            <w:r w:rsidRPr="009760EE">
              <w:t>8</w:t>
            </w:r>
          </w:p>
        </w:tc>
        <w:tc>
          <w:tcPr>
            <w:tcW w:w="7655" w:type="dxa"/>
          </w:tcPr>
          <w:p w:rsidR="001820A1" w:rsidRPr="009760EE" w:rsidRDefault="001820A1">
            <w:pPr>
              <w:pStyle w:val="ConsPlusNormal"/>
            </w:pPr>
            <w:r w:rsidRPr="009760EE">
              <w:t>Сумма уплаченной страховой премии (страхового взноса) (рублей)</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pPr>
          </w:p>
        </w:tc>
      </w:tr>
      <w:tr w:rsidR="009760EE" w:rsidRPr="009760EE" w:rsidTr="009760EE">
        <w:trPr>
          <w:trHeight w:val="515"/>
        </w:trPr>
        <w:tc>
          <w:tcPr>
            <w:tcW w:w="886" w:type="dxa"/>
            <w:vAlign w:val="center"/>
          </w:tcPr>
          <w:p w:rsidR="001820A1" w:rsidRPr="009760EE" w:rsidRDefault="001820A1">
            <w:pPr>
              <w:pStyle w:val="ConsPlusNormal"/>
              <w:jc w:val="center"/>
            </w:pPr>
            <w:bookmarkStart w:id="7" w:name="P6335"/>
            <w:bookmarkEnd w:id="7"/>
            <w:r w:rsidRPr="009760EE">
              <w:t>9</w:t>
            </w:r>
          </w:p>
        </w:tc>
        <w:tc>
          <w:tcPr>
            <w:tcW w:w="7655" w:type="dxa"/>
          </w:tcPr>
          <w:p w:rsidR="001820A1" w:rsidRPr="009760EE" w:rsidRDefault="001820A1">
            <w:pPr>
              <w:pStyle w:val="ConsPlusNormal"/>
            </w:pPr>
            <w:r w:rsidRPr="009760EE">
              <w:t>Предельный размер ставки для расчета размера субсидий (%)</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jc w:val="center"/>
            </w:pPr>
            <w:r w:rsidRPr="009760EE">
              <w:t>X</w:t>
            </w:r>
          </w:p>
        </w:tc>
      </w:tr>
      <w:tr w:rsidR="009760EE" w:rsidRPr="009760EE" w:rsidTr="009760EE">
        <w:trPr>
          <w:trHeight w:val="515"/>
        </w:trPr>
        <w:tc>
          <w:tcPr>
            <w:tcW w:w="886" w:type="dxa"/>
            <w:vAlign w:val="center"/>
          </w:tcPr>
          <w:p w:rsidR="001820A1" w:rsidRPr="009760EE" w:rsidRDefault="001820A1">
            <w:pPr>
              <w:pStyle w:val="ConsPlusNormal"/>
              <w:jc w:val="center"/>
            </w:pPr>
            <w:r w:rsidRPr="009760EE">
              <w:lastRenderedPageBreak/>
              <w:t>10</w:t>
            </w:r>
          </w:p>
        </w:tc>
        <w:tc>
          <w:tcPr>
            <w:tcW w:w="7655"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1872" w:type="dxa"/>
            <w:vAlign w:val="center"/>
          </w:tcPr>
          <w:p w:rsidR="001820A1" w:rsidRPr="009760EE" w:rsidRDefault="001820A1">
            <w:pPr>
              <w:pStyle w:val="ConsPlusNormal"/>
              <w:jc w:val="center"/>
            </w:pPr>
            <w:r w:rsidRPr="009760EE">
              <w:t>X</w:t>
            </w:r>
          </w:p>
        </w:tc>
        <w:tc>
          <w:tcPr>
            <w:tcW w:w="1046" w:type="dxa"/>
            <w:vAlign w:val="center"/>
          </w:tcPr>
          <w:p w:rsidR="001820A1" w:rsidRPr="009760EE" w:rsidRDefault="001820A1">
            <w:pPr>
              <w:pStyle w:val="ConsPlusNormal"/>
              <w:jc w:val="center"/>
            </w:pPr>
            <w:r w:rsidRPr="009760EE">
              <w:t>X</w:t>
            </w:r>
          </w:p>
        </w:tc>
        <w:tc>
          <w:tcPr>
            <w:tcW w:w="1041" w:type="dxa"/>
            <w:vAlign w:val="center"/>
          </w:tcPr>
          <w:p w:rsidR="001820A1" w:rsidRPr="009760EE" w:rsidRDefault="001820A1">
            <w:pPr>
              <w:pStyle w:val="ConsPlusNormal"/>
              <w:jc w:val="center"/>
            </w:pPr>
            <w:r w:rsidRPr="009760EE">
              <w:t>X</w:t>
            </w:r>
          </w:p>
        </w:tc>
        <w:tc>
          <w:tcPr>
            <w:tcW w:w="1031" w:type="dxa"/>
            <w:vAlign w:val="center"/>
          </w:tcPr>
          <w:p w:rsidR="001820A1" w:rsidRPr="009760EE" w:rsidRDefault="001820A1">
            <w:pPr>
              <w:pStyle w:val="ConsPlusNormal"/>
              <w:jc w:val="center"/>
            </w:pPr>
            <w:r w:rsidRPr="009760EE">
              <w:t>X</w:t>
            </w:r>
          </w:p>
        </w:tc>
        <w:tc>
          <w:tcPr>
            <w:tcW w:w="1295" w:type="dxa"/>
            <w:vAlign w:val="center"/>
          </w:tcPr>
          <w:p w:rsidR="001820A1" w:rsidRPr="009760EE" w:rsidRDefault="001820A1">
            <w:pPr>
              <w:pStyle w:val="ConsPlusNormal"/>
              <w:jc w:val="center"/>
            </w:pPr>
            <w:r w:rsidRPr="009760EE">
              <w:t>X</w:t>
            </w:r>
          </w:p>
        </w:tc>
      </w:tr>
      <w:tr w:rsidR="009760EE" w:rsidRPr="009760EE" w:rsidTr="009760EE">
        <w:trPr>
          <w:trHeight w:val="542"/>
        </w:trPr>
        <w:tc>
          <w:tcPr>
            <w:tcW w:w="886" w:type="dxa"/>
            <w:vAlign w:val="center"/>
          </w:tcPr>
          <w:p w:rsidR="001820A1" w:rsidRPr="009760EE" w:rsidRDefault="001820A1">
            <w:pPr>
              <w:pStyle w:val="ConsPlusNormal"/>
              <w:jc w:val="center"/>
            </w:pPr>
            <w:bookmarkStart w:id="8" w:name="P6349"/>
            <w:bookmarkEnd w:id="8"/>
            <w:r w:rsidRPr="009760EE">
              <w:t>10а</w:t>
            </w:r>
          </w:p>
        </w:tc>
        <w:tc>
          <w:tcPr>
            <w:tcW w:w="7655"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6321" w:history="1">
              <w:r w:rsidRPr="009760EE">
                <w:t>(стр. 7)</w:t>
              </w:r>
            </w:hyperlink>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pPr>
          </w:p>
        </w:tc>
      </w:tr>
      <w:tr w:rsidR="009760EE" w:rsidRPr="009760EE" w:rsidTr="009760EE">
        <w:trPr>
          <w:trHeight w:val="652"/>
        </w:trPr>
        <w:tc>
          <w:tcPr>
            <w:tcW w:w="886" w:type="dxa"/>
            <w:vAlign w:val="center"/>
          </w:tcPr>
          <w:p w:rsidR="001820A1" w:rsidRPr="009760EE" w:rsidRDefault="001820A1">
            <w:pPr>
              <w:pStyle w:val="ConsPlusNormal"/>
              <w:jc w:val="center"/>
            </w:pPr>
            <w:bookmarkStart w:id="9" w:name="P6356"/>
            <w:bookmarkEnd w:id="9"/>
            <w:r w:rsidRPr="009760EE">
              <w:t>10б</w:t>
            </w:r>
          </w:p>
        </w:tc>
        <w:tc>
          <w:tcPr>
            <w:tcW w:w="7655"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6300" w:history="1">
              <w:r w:rsidRPr="009760EE">
                <w:t>стр. 4</w:t>
              </w:r>
            </w:hyperlink>
            <w:r w:rsidRPr="009760EE">
              <w:t xml:space="preserve"> x </w:t>
            </w:r>
            <w:hyperlink w:anchor="P6335" w:history="1">
              <w:r w:rsidRPr="009760EE">
                <w:t>стр. 9</w:t>
              </w:r>
            </w:hyperlink>
            <w:r w:rsidRPr="009760EE">
              <w:t xml:space="preserve"> / 100)</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pPr>
          </w:p>
        </w:tc>
      </w:tr>
      <w:tr w:rsidR="009760EE" w:rsidRPr="009760EE" w:rsidTr="009760EE">
        <w:trPr>
          <w:trHeight w:val="621"/>
        </w:trPr>
        <w:tc>
          <w:tcPr>
            <w:tcW w:w="886" w:type="dxa"/>
            <w:vAlign w:val="center"/>
          </w:tcPr>
          <w:p w:rsidR="001820A1" w:rsidRPr="009760EE" w:rsidRDefault="001820A1">
            <w:pPr>
              <w:pStyle w:val="ConsPlusNormal"/>
              <w:jc w:val="center"/>
            </w:pPr>
            <w:r w:rsidRPr="009760EE">
              <w:t>11</w:t>
            </w:r>
          </w:p>
        </w:tc>
        <w:tc>
          <w:tcPr>
            <w:tcW w:w="7655" w:type="dxa"/>
          </w:tcPr>
          <w:p w:rsidR="001820A1" w:rsidRPr="009760EE" w:rsidRDefault="001820A1">
            <w:pPr>
              <w:pStyle w:val="ConsPlusNormal"/>
            </w:pPr>
            <w:r w:rsidRPr="009760EE">
              <w:t>Размер субсидий за счет средств федерального бюджета (рублей) ((</w:t>
            </w:r>
            <w:hyperlink w:anchor="P6349" w:history="1">
              <w:r w:rsidRPr="009760EE">
                <w:t>стр. 10а</w:t>
              </w:r>
            </w:hyperlink>
            <w:r w:rsidRPr="009760EE">
              <w:t xml:space="preserve"> * </w:t>
            </w:r>
            <w:hyperlink w:anchor="P6356"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федерального бюджета (%))</w:t>
            </w:r>
          </w:p>
        </w:tc>
        <w:tc>
          <w:tcPr>
            <w:tcW w:w="1872"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1041" w:type="dxa"/>
            <w:vAlign w:val="center"/>
          </w:tcPr>
          <w:p w:rsidR="001820A1" w:rsidRPr="009760EE" w:rsidRDefault="001820A1">
            <w:pPr>
              <w:pStyle w:val="ConsPlusNormal"/>
            </w:pPr>
          </w:p>
        </w:tc>
        <w:tc>
          <w:tcPr>
            <w:tcW w:w="1031" w:type="dxa"/>
            <w:vAlign w:val="center"/>
          </w:tcPr>
          <w:p w:rsidR="001820A1" w:rsidRPr="009760EE" w:rsidRDefault="001820A1">
            <w:pPr>
              <w:pStyle w:val="ConsPlusNormal"/>
            </w:pPr>
          </w:p>
        </w:tc>
        <w:tc>
          <w:tcPr>
            <w:tcW w:w="1295" w:type="dxa"/>
            <w:vAlign w:val="center"/>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p>
    <w:p w:rsidR="001820A1" w:rsidRPr="009760EE" w:rsidRDefault="001820A1">
      <w:pPr>
        <w:pStyle w:val="ConsPlusNonformat"/>
        <w:jc w:val="both"/>
      </w:pPr>
      <w:proofErr w:type="gramStart"/>
      <w:r w:rsidRPr="009760EE">
        <w:t xml:space="preserve">Согласовано:   </w:t>
      </w:r>
      <w:proofErr w:type="gramEnd"/>
      <w:r w:rsidRPr="009760EE">
        <w:t xml:space="preserve">                     Расчет субсидий подтверждаю:</w:t>
      </w:r>
    </w:p>
    <w:p w:rsidR="001820A1" w:rsidRPr="009760EE" w:rsidRDefault="001820A1">
      <w:pPr>
        <w:pStyle w:val="ConsPlusNonformat"/>
        <w:jc w:val="both"/>
      </w:pPr>
      <w:r w:rsidRPr="009760EE">
        <w:t>Руководитель органа управления      Начальник департамента</w:t>
      </w:r>
    </w:p>
    <w:p w:rsidR="001820A1" w:rsidRPr="009760EE" w:rsidRDefault="001820A1">
      <w:pPr>
        <w:pStyle w:val="ConsPlusNonformat"/>
        <w:jc w:val="both"/>
      </w:pPr>
      <w:r w:rsidRPr="009760EE">
        <w:t>АПК муниципального района области   агропромышленного комплекса области</w:t>
      </w:r>
    </w:p>
    <w:p w:rsidR="001820A1" w:rsidRPr="009760EE" w:rsidRDefault="001820A1">
      <w:pPr>
        <w:pStyle w:val="ConsPlusNonformat"/>
        <w:jc w:val="both"/>
      </w:pPr>
      <w:r w:rsidRPr="009760EE">
        <w:t>_________/_____________________/    ___________/_____________________/</w:t>
      </w:r>
    </w:p>
    <w:p w:rsidR="001820A1" w:rsidRPr="009760EE" w:rsidRDefault="001820A1">
      <w:pPr>
        <w:pStyle w:val="ConsPlusNonformat"/>
        <w:jc w:val="both"/>
      </w:pPr>
      <w:r w:rsidRPr="009760EE">
        <w:t>Подпись    Расшифровка подписи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pgSz w:w="16838" w:h="11905"/>
          <w:pgMar w:top="1701" w:right="1134" w:bottom="850" w:left="1134" w:header="0" w:footer="0" w:gutter="0"/>
          <w:cols w:space="720"/>
        </w:sectPr>
      </w:pPr>
    </w:p>
    <w:p w:rsidR="001820A1" w:rsidRPr="009760EE" w:rsidRDefault="001820A1">
      <w:pPr>
        <w:pStyle w:val="ConsPlusNormal"/>
        <w:jc w:val="right"/>
      </w:pPr>
      <w:r w:rsidRPr="009760EE">
        <w:lastRenderedPageBreak/>
        <w:t>Приложение N 3</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66"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урожая многолетних насаждений</w:t>
      </w:r>
    </w:p>
    <w:p w:rsidR="001820A1" w:rsidRPr="009760EE" w:rsidRDefault="001820A1">
      <w:pPr>
        <w:pStyle w:val="ConsPlusNormal"/>
        <w:jc w:val="center"/>
      </w:pPr>
      <w:r w:rsidRPr="009760EE">
        <w:t>по договорам, заключенным в отчетном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sectPr w:rsidR="001820A1" w:rsidRPr="009760EE" w:rsidSect="009760EE">
          <w:pgSz w:w="11905" w:h="16838"/>
          <w:pgMar w:top="1134" w:right="851"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706"/>
        <w:gridCol w:w="850"/>
        <w:gridCol w:w="706"/>
        <w:gridCol w:w="964"/>
        <w:gridCol w:w="737"/>
        <w:gridCol w:w="794"/>
        <w:gridCol w:w="680"/>
      </w:tblGrid>
      <w:tr w:rsidR="001820A1" w:rsidRPr="009760EE">
        <w:tc>
          <w:tcPr>
            <w:tcW w:w="567" w:type="dxa"/>
            <w:vMerge w:val="restart"/>
          </w:tcPr>
          <w:p w:rsidR="001820A1" w:rsidRPr="009760EE" w:rsidRDefault="001820A1">
            <w:pPr>
              <w:pStyle w:val="ConsPlusNormal"/>
              <w:jc w:val="center"/>
            </w:pPr>
            <w:r w:rsidRPr="009760EE">
              <w:t>N строки</w:t>
            </w:r>
          </w:p>
        </w:tc>
        <w:tc>
          <w:tcPr>
            <w:tcW w:w="9065" w:type="dxa"/>
            <w:gridSpan w:val="8"/>
          </w:tcPr>
          <w:p w:rsidR="001820A1" w:rsidRPr="009760EE" w:rsidRDefault="001820A1">
            <w:pPr>
              <w:pStyle w:val="ConsPlusNormal"/>
              <w:jc w:val="center"/>
            </w:pPr>
            <w:r w:rsidRPr="009760EE">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1820A1" w:rsidRPr="009760EE">
        <w:tc>
          <w:tcPr>
            <w:tcW w:w="567" w:type="dxa"/>
            <w:vMerge/>
          </w:tcPr>
          <w:p w:rsidR="001820A1" w:rsidRPr="009760EE" w:rsidRDefault="001820A1"/>
        </w:tc>
        <w:tc>
          <w:tcPr>
            <w:tcW w:w="3628" w:type="dxa"/>
            <w:vMerge w:val="restart"/>
          </w:tcPr>
          <w:p w:rsidR="001820A1" w:rsidRPr="009760EE" w:rsidRDefault="001820A1">
            <w:pPr>
              <w:pStyle w:val="ConsPlusNormal"/>
              <w:jc w:val="center"/>
            </w:pPr>
            <w:r w:rsidRPr="009760EE">
              <w:t>Наименование показателя</w:t>
            </w:r>
          </w:p>
        </w:tc>
        <w:tc>
          <w:tcPr>
            <w:tcW w:w="706" w:type="dxa"/>
            <w:vMerge w:val="restart"/>
          </w:tcPr>
          <w:p w:rsidR="001820A1" w:rsidRPr="009760EE" w:rsidRDefault="001820A1">
            <w:pPr>
              <w:pStyle w:val="ConsPlusNormal"/>
              <w:jc w:val="center"/>
            </w:pPr>
            <w:r w:rsidRPr="009760EE">
              <w:t>виноградники</w:t>
            </w:r>
          </w:p>
        </w:tc>
        <w:tc>
          <w:tcPr>
            <w:tcW w:w="850" w:type="dxa"/>
          </w:tcPr>
          <w:p w:rsidR="001820A1" w:rsidRPr="009760EE" w:rsidRDefault="001820A1">
            <w:pPr>
              <w:pStyle w:val="ConsPlusNormal"/>
              <w:jc w:val="center"/>
            </w:pPr>
            <w:r w:rsidRPr="009760EE">
              <w:t>плодовые</w:t>
            </w:r>
          </w:p>
        </w:tc>
        <w:tc>
          <w:tcPr>
            <w:tcW w:w="706" w:type="dxa"/>
          </w:tcPr>
          <w:p w:rsidR="001820A1" w:rsidRPr="009760EE" w:rsidRDefault="001820A1">
            <w:pPr>
              <w:pStyle w:val="ConsPlusNormal"/>
              <w:jc w:val="center"/>
            </w:pPr>
            <w:r w:rsidRPr="009760EE">
              <w:t>ягодные</w:t>
            </w:r>
          </w:p>
        </w:tc>
        <w:tc>
          <w:tcPr>
            <w:tcW w:w="964" w:type="dxa"/>
          </w:tcPr>
          <w:p w:rsidR="001820A1" w:rsidRPr="009760EE" w:rsidRDefault="001820A1">
            <w:pPr>
              <w:pStyle w:val="ConsPlusNormal"/>
              <w:jc w:val="center"/>
            </w:pPr>
            <w:r w:rsidRPr="009760EE">
              <w:t>орехоплодные</w:t>
            </w:r>
          </w:p>
        </w:tc>
        <w:tc>
          <w:tcPr>
            <w:tcW w:w="737" w:type="dxa"/>
            <w:vMerge w:val="restart"/>
          </w:tcPr>
          <w:p w:rsidR="001820A1" w:rsidRPr="009760EE" w:rsidRDefault="001820A1">
            <w:pPr>
              <w:pStyle w:val="ConsPlusNormal"/>
              <w:jc w:val="center"/>
            </w:pPr>
            <w:r w:rsidRPr="009760EE">
              <w:t>плантации хмеля</w:t>
            </w:r>
          </w:p>
        </w:tc>
        <w:tc>
          <w:tcPr>
            <w:tcW w:w="794" w:type="dxa"/>
            <w:vMerge w:val="restart"/>
          </w:tcPr>
          <w:p w:rsidR="001820A1" w:rsidRPr="009760EE" w:rsidRDefault="001820A1">
            <w:pPr>
              <w:pStyle w:val="ConsPlusNormal"/>
              <w:jc w:val="center"/>
            </w:pPr>
            <w:r w:rsidRPr="009760EE">
              <w:t>плантации чая</w:t>
            </w:r>
          </w:p>
        </w:tc>
        <w:tc>
          <w:tcPr>
            <w:tcW w:w="680" w:type="dxa"/>
            <w:vMerge w:val="restart"/>
          </w:tcPr>
          <w:p w:rsidR="001820A1" w:rsidRPr="009760EE" w:rsidRDefault="001820A1">
            <w:pPr>
              <w:pStyle w:val="ConsPlusNormal"/>
              <w:jc w:val="center"/>
            </w:pPr>
            <w:r w:rsidRPr="009760EE">
              <w:t>всего</w:t>
            </w:r>
          </w:p>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2520" w:type="dxa"/>
            <w:gridSpan w:val="3"/>
          </w:tcPr>
          <w:p w:rsidR="001820A1" w:rsidRPr="009760EE" w:rsidRDefault="001820A1">
            <w:pPr>
              <w:pStyle w:val="ConsPlusNormal"/>
              <w:jc w:val="center"/>
            </w:pPr>
            <w:r w:rsidRPr="009760EE">
              <w:t>наименование культуры</w:t>
            </w: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jc w:val="center"/>
            </w:pPr>
            <w:r w:rsidRPr="009760EE">
              <w:t>2</w:t>
            </w:r>
          </w:p>
        </w:tc>
        <w:tc>
          <w:tcPr>
            <w:tcW w:w="706" w:type="dxa"/>
          </w:tcPr>
          <w:p w:rsidR="001820A1" w:rsidRPr="009760EE" w:rsidRDefault="001820A1">
            <w:pPr>
              <w:pStyle w:val="ConsPlusNormal"/>
              <w:jc w:val="center"/>
            </w:pPr>
            <w:r w:rsidRPr="009760EE">
              <w:t>3</w:t>
            </w:r>
          </w:p>
        </w:tc>
        <w:tc>
          <w:tcPr>
            <w:tcW w:w="850" w:type="dxa"/>
          </w:tcPr>
          <w:p w:rsidR="001820A1" w:rsidRPr="009760EE" w:rsidRDefault="001820A1">
            <w:pPr>
              <w:pStyle w:val="ConsPlusNormal"/>
              <w:jc w:val="center"/>
            </w:pPr>
            <w:r w:rsidRPr="009760EE">
              <w:t>4</w:t>
            </w:r>
          </w:p>
        </w:tc>
        <w:tc>
          <w:tcPr>
            <w:tcW w:w="706" w:type="dxa"/>
          </w:tcPr>
          <w:p w:rsidR="001820A1" w:rsidRPr="009760EE" w:rsidRDefault="001820A1">
            <w:pPr>
              <w:pStyle w:val="ConsPlusNormal"/>
              <w:jc w:val="center"/>
            </w:pPr>
            <w:r w:rsidRPr="009760EE">
              <w:t>5</w:t>
            </w:r>
          </w:p>
        </w:tc>
        <w:tc>
          <w:tcPr>
            <w:tcW w:w="964" w:type="dxa"/>
          </w:tcPr>
          <w:p w:rsidR="001820A1" w:rsidRPr="009760EE" w:rsidRDefault="001820A1">
            <w:pPr>
              <w:pStyle w:val="ConsPlusNormal"/>
              <w:jc w:val="center"/>
            </w:pPr>
            <w:r w:rsidRPr="009760EE">
              <w:t>6</w:t>
            </w:r>
          </w:p>
        </w:tc>
        <w:tc>
          <w:tcPr>
            <w:tcW w:w="737" w:type="dxa"/>
          </w:tcPr>
          <w:p w:rsidR="001820A1" w:rsidRPr="009760EE" w:rsidRDefault="001820A1">
            <w:pPr>
              <w:pStyle w:val="ConsPlusNormal"/>
              <w:jc w:val="center"/>
            </w:pPr>
            <w:r w:rsidRPr="009760EE">
              <w:t>7</w:t>
            </w:r>
          </w:p>
        </w:tc>
        <w:tc>
          <w:tcPr>
            <w:tcW w:w="794" w:type="dxa"/>
          </w:tcPr>
          <w:p w:rsidR="001820A1" w:rsidRPr="009760EE" w:rsidRDefault="001820A1">
            <w:pPr>
              <w:pStyle w:val="ConsPlusNormal"/>
              <w:jc w:val="center"/>
            </w:pPr>
            <w:r w:rsidRPr="009760EE">
              <w:t>8</w:t>
            </w:r>
          </w:p>
        </w:tc>
        <w:tc>
          <w:tcPr>
            <w:tcW w:w="680" w:type="dxa"/>
          </w:tcPr>
          <w:p w:rsidR="001820A1" w:rsidRPr="009760EE" w:rsidRDefault="001820A1">
            <w:pPr>
              <w:pStyle w:val="ConsPlusNormal"/>
              <w:jc w:val="center"/>
            </w:pPr>
            <w:r w:rsidRPr="009760EE">
              <w:t>9</w:t>
            </w:r>
          </w:p>
        </w:tc>
      </w:tr>
      <w:tr w:rsidR="001820A1" w:rsidRPr="009760EE">
        <w:tc>
          <w:tcPr>
            <w:tcW w:w="567" w:type="dxa"/>
            <w:vAlign w:val="center"/>
          </w:tcPr>
          <w:p w:rsidR="001820A1" w:rsidRPr="009760EE" w:rsidRDefault="001820A1">
            <w:pPr>
              <w:pStyle w:val="ConsPlusNormal"/>
              <w:jc w:val="center"/>
            </w:pPr>
            <w:r w:rsidRPr="009760EE">
              <w:t>1</w:t>
            </w:r>
          </w:p>
        </w:tc>
        <w:tc>
          <w:tcPr>
            <w:tcW w:w="3628" w:type="dxa"/>
          </w:tcPr>
          <w:p w:rsidR="001820A1" w:rsidRPr="009760EE" w:rsidRDefault="001820A1">
            <w:pPr>
              <w:pStyle w:val="ConsPlusNormal"/>
            </w:pPr>
            <w:r w:rsidRPr="009760EE">
              <w:t>Общая площадь многолетних насаждений в плодоносящем возрасте (га)</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2</w:t>
            </w:r>
          </w:p>
        </w:tc>
        <w:tc>
          <w:tcPr>
            <w:tcW w:w="3628" w:type="dxa"/>
          </w:tcPr>
          <w:p w:rsidR="001820A1" w:rsidRPr="009760EE" w:rsidRDefault="001820A1">
            <w:pPr>
              <w:pStyle w:val="ConsPlusNormal"/>
            </w:pPr>
            <w:r w:rsidRPr="009760EE">
              <w:t>Площадь посадок многолетних насаждений в плодоносящем возрасте по договорам страхования, подлежащим субсидированию (га)</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3</w:t>
            </w:r>
          </w:p>
        </w:tc>
        <w:tc>
          <w:tcPr>
            <w:tcW w:w="3628" w:type="dxa"/>
          </w:tcPr>
          <w:p w:rsidR="001820A1" w:rsidRPr="009760EE" w:rsidRDefault="001820A1">
            <w:pPr>
              <w:pStyle w:val="ConsPlusNormal"/>
            </w:pPr>
            <w:r w:rsidRPr="009760EE">
              <w:t>Страховая стоимость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10" w:name="P6484"/>
            <w:bookmarkEnd w:id="10"/>
            <w:r w:rsidRPr="009760EE">
              <w:t>4</w:t>
            </w:r>
          </w:p>
        </w:tc>
        <w:tc>
          <w:tcPr>
            <w:tcW w:w="3628" w:type="dxa"/>
          </w:tcPr>
          <w:p w:rsidR="001820A1" w:rsidRPr="009760EE" w:rsidRDefault="001820A1">
            <w:pPr>
              <w:pStyle w:val="ConsPlusNormal"/>
            </w:pPr>
            <w:r w:rsidRPr="009760EE">
              <w:t>Страховая сумма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11" w:name="P6493"/>
            <w:bookmarkEnd w:id="11"/>
            <w:r w:rsidRPr="009760EE">
              <w:t>5</w:t>
            </w:r>
          </w:p>
        </w:tc>
        <w:tc>
          <w:tcPr>
            <w:tcW w:w="3628" w:type="dxa"/>
          </w:tcPr>
          <w:p w:rsidR="001820A1" w:rsidRPr="009760EE" w:rsidRDefault="001820A1">
            <w:pPr>
              <w:pStyle w:val="ConsPlusNormal"/>
            </w:pPr>
            <w:r w:rsidRPr="009760EE">
              <w:t>Страховой тариф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r w:rsidRPr="009760EE">
              <w:t>6</w:t>
            </w:r>
          </w:p>
        </w:tc>
        <w:tc>
          <w:tcPr>
            <w:tcW w:w="3628" w:type="dxa"/>
          </w:tcPr>
          <w:p w:rsidR="001820A1" w:rsidRPr="009760EE" w:rsidRDefault="001820A1">
            <w:pPr>
              <w:pStyle w:val="ConsPlusNormal"/>
            </w:pPr>
            <w:r w:rsidRPr="009760EE">
              <w:t>Участие страхователя в страховании рисков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bookmarkStart w:id="12" w:name="P6511"/>
            <w:bookmarkEnd w:id="12"/>
            <w:r w:rsidRPr="009760EE">
              <w:t>7</w:t>
            </w:r>
          </w:p>
        </w:tc>
        <w:tc>
          <w:tcPr>
            <w:tcW w:w="3628" w:type="dxa"/>
          </w:tcPr>
          <w:p w:rsidR="001820A1" w:rsidRPr="009760EE" w:rsidRDefault="001820A1">
            <w:pPr>
              <w:pStyle w:val="ConsPlusNormal"/>
            </w:pPr>
            <w:r w:rsidRPr="009760EE">
              <w:t>Начисленная страховая премия (рублей) (</w:t>
            </w:r>
            <w:hyperlink w:anchor="P6484" w:history="1">
              <w:r w:rsidRPr="009760EE">
                <w:t>стр. 4</w:t>
              </w:r>
            </w:hyperlink>
            <w:r w:rsidRPr="009760EE">
              <w:t xml:space="preserve"> x </w:t>
            </w:r>
            <w:hyperlink w:anchor="P6493" w:history="1">
              <w:r w:rsidRPr="009760EE">
                <w:t>стр. 5</w:t>
              </w:r>
            </w:hyperlink>
            <w:r w:rsidRPr="009760EE">
              <w:t xml:space="preserve"> / 100)</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8</w:t>
            </w:r>
          </w:p>
        </w:tc>
        <w:tc>
          <w:tcPr>
            <w:tcW w:w="3628" w:type="dxa"/>
          </w:tcPr>
          <w:p w:rsidR="001820A1" w:rsidRPr="009760EE" w:rsidRDefault="001820A1">
            <w:pPr>
              <w:pStyle w:val="ConsPlusNormal"/>
            </w:pPr>
            <w:r w:rsidRPr="009760EE">
              <w:t>Сумма уплаченной страховой премии (страхового взноса)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13" w:name="P6529"/>
            <w:bookmarkEnd w:id="13"/>
            <w:r w:rsidRPr="009760EE">
              <w:t>9</w:t>
            </w:r>
          </w:p>
        </w:tc>
        <w:tc>
          <w:tcPr>
            <w:tcW w:w="3628" w:type="dxa"/>
          </w:tcPr>
          <w:p w:rsidR="001820A1" w:rsidRPr="009760EE" w:rsidRDefault="001820A1">
            <w:pPr>
              <w:pStyle w:val="ConsPlusNormal"/>
            </w:pPr>
            <w:r w:rsidRPr="009760EE">
              <w:t>Предельный размер ставки для расчета размера субсидий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r w:rsidRPr="009760EE">
              <w:t>10</w:t>
            </w:r>
          </w:p>
        </w:tc>
        <w:tc>
          <w:tcPr>
            <w:tcW w:w="3628"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706" w:type="dxa"/>
            <w:vAlign w:val="center"/>
          </w:tcPr>
          <w:p w:rsidR="001820A1" w:rsidRPr="009760EE" w:rsidRDefault="001820A1">
            <w:pPr>
              <w:pStyle w:val="ConsPlusNormal"/>
              <w:jc w:val="center"/>
            </w:pPr>
            <w:r w:rsidRPr="009760EE">
              <w:t>X</w:t>
            </w:r>
          </w:p>
        </w:tc>
        <w:tc>
          <w:tcPr>
            <w:tcW w:w="850" w:type="dxa"/>
            <w:vAlign w:val="center"/>
          </w:tcPr>
          <w:p w:rsidR="001820A1" w:rsidRPr="009760EE" w:rsidRDefault="001820A1">
            <w:pPr>
              <w:pStyle w:val="ConsPlusNormal"/>
              <w:jc w:val="center"/>
            </w:pPr>
            <w:r w:rsidRPr="009760EE">
              <w:t>X</w:t>
            </w:r>
          </w:p>
        </w:tc>
        <w:tc>
          <w:tcPr>
            <w:tcW w:w="706" w:type="dxa"/>
            <w:vAlign w:val="center"/>
          </w:tcPr>
          <w:p w:rsidR="001820A1" w:rsidRPr="009760EE" w:rsidRDefault="001820A1">
            <w:pPr>
              <w:pStyle w:val="ConsPlusNormal"/>
              <w:jc w:val="center"/>
            </w:pPr>
            <w:r w:rsidRPr="009760EE">
              <w:t>X</w:t>
            </w:r>
          </w:p>
        </w:tc>
        <w:tc>
          <w:tcPr>
            <w:tcW w:w="964" w:type="dxa"/>
            <w:vAlign w:val="center"/>
          </w:tcPr>
          <w:p w:rsidR="001820A1" w:rsidRPr="009760EE" w:rsidRDefault="001820A1">
            <w:pPr>
              <w:pStyle w:val="ConsPlusNormal"/>
              <w:jc w:val="center"/>
            </w:pPr>
            <w:r w:rsidRPr="009760EE">
              <w:t>X</w:t>
            </w:r>
          </w:p>
        </w:tc>
        <w:tc>
          <w:tcPr>
            <w:tcW w:w="737" w:type="dxa"/>
            <w:vAlign w:val="center"/>
          </w:tcPr>
          <w:p w:rsidR="001820A1" w:rsidRPr="009760EE" w:rsidRDefault="001820A1">
            <w:pPr>
              <w:pStyle w:val="ConsPlusNormal"/>
              <w:jc w:val="center"/>
            </w:pPr>
            <w:r w:rsidRPr="009760EE">
              <w:t>X</w:t>
            </w:r>
          </w:p>
        </w:tc>
        <w:tc>
          <w:tcPr>
            <w:tcW w:w="794"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bookmarkStart w:id="14" w:name="P6547"/>
            <w:bookmarkEnd w:id="14"/>
            <w:r w:rsidRPr="009760EE">
              <w:t>10а</w:t>
            </w:r>
          </w:p>
        </w:tc>
        <w:tc>
          <w:tcPr>
            <w:tcW w:w="3628"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6511" w:history="1">
              <w:r w:rsidRPr="009760EE">
                <w:t>(стр. 7)</w:t>
              </w:r>
            </w:hyperlink>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15" w:name="P6556"/>
            <w:bookmarkEnd w:id="15"/>
            <w:r w:rsidRPr="009760EE">
              <w:t>10б</w:t>
            </w:r>
          </w:p>
        </w:tc>
        <w:tc>
          <w:tcPr>
            <w:tcW w:w="3628"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6484" w:history="1">
              <w:r w:rsidRPr="009760EE">
                <w:t>стр. 4</w:t>
              </w:r>
            </w:hyperlink>
            <w:r w:rsidRPr="009760EE">
              <w:t xml:space="preserve"> x </w:t>
            </w:r>
            <w:hyperlink w:anchor="P6529" w:history="1">
              <w:r w:rsidRPr="009760EE">
                <w:t>стр. 9</w:t>
              </w:r>
            </w:hyperlink>
            <w:r w:rsidRPr="009760EE">
              <w:t xml:space="preserve"> / 100)</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11</w:t>
            </w:r>
          </w:p>
        </w:tc>
        <w:tc>
          <w:tcPr>
            <w:tcW w:w="3628" w:type="dxa"/>
          </w:tcPr>
          <w:p w:rsidR="001820A1" w:rsidRPr="009760EE" w:rsidRDefault="001820A1">
            <w:pPr>
              <w:pStyle w:val="ConsPlusNormal"/>
            </w:pPr>
            <w:r w:rsidRPr="009760EE">
              <w:t xml:space="preserve">Размер субсидий за счет средств </w:t>
            </w:r>
            <w:r w:rsidRPr="009760EE">
              <w:lastRenderedPageBreak/>
              <w:t>федерального бюджета (рублей) ((</w:t>
            </w:r>
            <w:hyperlink w:anchor="P6547" w:history="1">
              <w:r w:rsidRPr="009760EE">
                <w:t>стр. 10а</w:t>
              </w:r>
            </w:hyperlink>
            <w:r w:rsidRPr="009760EE">
              <w:t xml:space="preserve"> + </w:t>
            </w:r>
            <w:hyperlink w:anchor="P6556"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федерального бюджета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 xml:space="preserve">                                    Руководитель сельскохозяйственной</w:t>
      </w:r>
    </w:p>
    <w:p w:rsidR="001820A1" w:rsidRPr="009760EE" w:rsidRDefault="001820A1">
      <w:pPr>
        <w:pStyle w:val="ConsPlusNonformat"/>
        <w:jc w:val="both"/>
      </w:pPr>
      <w:r w:rsidRPr="009760EE">
        <w:t>Платежные реквизиты получателя      организации</w:t>
      </w:r>
    </w:p>
    <w:p w:rsidR="001820A1" w:rsidRPr="009760EE" w:rsidRDefault="001820A1">
      <w:pPr>
        <w:pStyle w:val="ConsPlusNonformat"/>
        <w:jc w:val="both"/>
      </w:pPr>
      <w:r w:rsidRPr="009760EE">
        <w:t xml:space="preserve">целевых средств                  </w:t>
      </w:r>
      <w:proofErr w:type="gramStart"/>
      <w:r w:rsidRPr="009760EE">
        <w:t xml:space="preserve">   (</w:t>
      </w:r>
      <w:proofErr w:type="gramEnd"/>
      <w:r w:rsidRPr="009760EE">
        <w:t>Глава крестьянского (фермерского)</w:t>
      </w:r>
    </w:p>
    <w:p w:rsidR="001820A1" w:rsidRPr="009760EE" w:rsidRDefault="001820A1">
      <w:pPr>
        <w:pStyle w:val="ConsPlusNonformat"/>
        <w:jc w:val="both"/>
      </w:pPr>
      <w:proofErr w:type="gramStart"/>
      <w:r w:rsidRPr="009760EE">
        <w:t xml:space="preserve">Получатель:   </w:t>
      </w:r>
      <w:proofErr w:type="gramEnd"/>
      <w:r w:rsidRPr="009760EE">
        <w:t xml:space="preserve">                      хозяйства)</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___________/_____________________/</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Главный бухгалтер</w:t>
      </w:r>
    </w:p>
    <w:p w:rsidR="001820A1" w:rsidRPr="009760EE" w:rsidRDefault="001820A1">
      <w:pPr>
        <w:pStyle w:val="ConsPlusNonformat"/>
        <w:jc w:val="both"/>
      </w:pPr>
      <w:r w:rsidRPr="009760EE">
        <w:t>БИК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Расчет субсидий подтверждаю:</w:t>
      </w:r>
    </w:p>
    <w:p w:rsidR="001820A1" w:rsidRPr="009760EE" w:rsidRDefault="001820A1">
      <w:pPr>
        <w:pStyle w:val="ConsPlusNonformat"/>
        <w:jc w:val="both"/>
      </w:pPr>
      <w:proofErr w:type="gramStart"/>
      <w:r w:rsidRPr="009760EE">
        <w:t xml:space="preserve">Согласовано:   </w:t>
      </w:r>
      <w:proofErr w:type="gramEnd"/>
      <w:r w:rsidRPr="009760EE">
        <w:t xml:space="preserve">                     Начальник департамента</w:t>
      </w:r>
    </w:p>
    <w:p w:rsidR="001820A1" w:rsidRPr="009760EE" w:rsidRDefault="001820A1">
      <w:pPr>
        <w:pStyle w:val="ConsPlusNonformat"/>
        <w:jc w:val="both"/>
      </w:pPr>
      <w:r w:rsidRPr="009760EE">
        <w:t>Руководитель органа управления      агропромышленного комплекса области</w:t>
      </w:r>
    </w:p>
    <w:p w:rsidR="001820A1" w:rsidRPr="009760EE" w:rsidRDefault="001820A1">
      <w:pPr>
        <w:pStyle w:val="ConsPlusNonformat"/>
        <w:jc w:val="both"/>
      </w:pPr>
      <w:r w:rsidRPr="009760EE">
        <w:t>АПК муниципального района           ___________/_____________________/</w:t>
      </w:r>
    </w:p>
    <w:p w:rsidR="001820A1" w:rsidRPr="009760EE" w:rsidRDefault="001820A1">
      <w:pPr>
        <w:pStyle w:val="ConsPlusNonformat"/>
        <w:jc w:val="both"/>
      </w:pPr>
      <w:r w:rsidRPr="009760EE">
        <w:t>_________/_____________________/      Подпись    Расшифровка подписи</w:t>
      </w:r>
    </w:p>
    <w:p w:rsidR="001820A1" w:rsidRPr="009760EE" w:rsidRDefault="001820A1">
      <w:pPr>
        <w:pStyle w:val="ConsPlusNonformat"/>
        <w:jc w:val="both"/>
      </w:pPr>
      <w:r w:rsidRPr="009760EE">
        <w:t>Подпись    Расшифровка подписи      Дата "__" ______ 20__ г.</w:t>
      </w:r>
    </w:p>
    <w:p w:rsidR="001820A1" w:rsidRPr="009760EE" w:rsidRDefault="001820A1">
      <w:pPr>
        <w:sectPr w:rsidR="001820A1" w:rsidRPr="009760EE" w:rsidSect="009760EE">
          <w:pgSz w:w="11905" w:h="16838" w:orient="landscape"/>
          <w:pgMar w:top="1134" w:right="1701" w:bottom="1134" w:left="850" w:header="0" w:footer="0" w:gutter="0"/>
          <w:cols w:space="720"/>
        </w:sectPr>
      </w:pPr>
    </w:p>
    <w:p w:rsidR="001820A1" w:rsidRPr="009760EE" w:rsidRDefault="001820A1">
      <w:pPr>
        <w:pStyle w:val="ConsPlusNormal"/>
        <w:jc w:val="right"/>
      </w:pPr>
      <w:r w:rsidRPr="009760EE">
        <w:lastRenderedPageBreak/>
        <w:t>Приложение N 4</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67"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посадок многолетних насаждений по договорам,</w:t>
      </w:r>
    </w:p>
    <w:p w:rsidR="001820A1" w:rsidRPr="009760EE" w:rsidRDefault="001820A1">
      <w:pPr>
        <w:pStyle w:val="ConsPlusNormal"/>
        <w:jc w:val="center"/>
      </w:pPr>
      <w:r w:rsidRPr="009760EE">
        <w:t>заключенным в отчетном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 Дата заключения _____</w:t>
      </w:r>
    </w:p>
    <w:p w:rsidR="001820A1" w:rsidRPr="009760EE" w:rsidRDefault="001820A1">
      <w:pPr>
        <w:sectPr w:rsidR="001820A1" w:rsidRPr="009760EE" w:rsidSect="009760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706"/>
        <w:gridCol w:w="850"/>
        <w:gridCol w:w="706"/>
        <w:gridCol w:w="964"/>
        <w:gridCol w:w="737"/>
        <w:gridCol w:w="794"/>
        <w:gridCol w:w="680"/>
      </w:tblGrid>
      <w:tr w:rsidR="001820A1" w:rsidRPr="009760EE">
        <w:tc>
          <w:tcPr>
            <w:tcW w:w="567" w:type="dxa"/>
            <w:vMerge w:val="restart"/>
          </w:tcPr>
          <w:p w:rsidR="001820A1" w:rsidRPr="009760EE" w:rsidRDefault="001820A1">
            <w:pPr>
              <w:pStyle w:val="ConsPlusNormal"/>
              <w:jc w:val="center"/>
            </w:pPr>
            <w:r w:rsidRPr="009760EE">
              <w:t>N строки</w:t>
            </w:r>
          </w:p>
        </w:tc>
        <w:tc>
          <w:tcPr>
            <w:tcW w:w="9065" w:type="dxa"/>
            <w:gridSpan w:val="8"/>
          </w:tcPr>
          <w:p w:rsidR="001820A1" w:rsidRPr="009760EE" w:rsidRDefault="001820A1">
            <w:pPr>
              <w:pStyle w:val="ConsPlusNormal"/>
              <w:jc w:val="center"/>
            </w:pPr>
            <w:r w:rsidRPr="009760EE">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1820A1" w:rsidRPr="009760EE">
        <w:tc>
          <w:tcPr>
            <w:tcW w:w="567" w:type="dxa"/>
            <w:vMerge/>
          </w:tcPr>
          <w:p w:rsidR="001820A1" w:rsidRPr="009760EE" w:rsidRDefault="001820A1"/>
        </w:tc>
        <w:tc>
          <w:tcPr>
            <w:tcW w:w="3628" w:type="dxa"/>
            <w:vMerge w:val="restart"/>
          </w:tcPr>
          <w:p w:rsidR="001820A1" w:rsidRPr="009760EE" w:rsidRDefault="001820A1">
            <w:pPr>
              <w:pStyle w:val="ConsPlusNormal"/>
              <w:jc w:val="center"/>
            </w:pPr>
            <w:r w:rsidRPr="009760EE">
              <w:t>Наименование показателя</w:t>
            </w:r>
          </w:p>
        </w:tc>
        <w:tc>
          <w:tcPr>
            <w:tcW w:w="706" w:type="dxa"/>
            <w:vMerge w:val="restart"/>
          </w:tcPr>
          <w:p w:rsidR="001820A1" w:rsidRPr="009760EE" w:rsidRDefault="001820A1">
            <w:pPr>
              <w:pStyle w:val="ConsPlusNormal"/>
              <w:jc w:val="center"/>
            </w:pPr>
            <w:r w:rsidRPr="009760EE">
              <w:t>виноградники</w:t>
            </w:r>
          </w:p>
        </w:tc>
        <w:tc>
          <w:tcPr>
            <w:tcW w:w="850" w:type="dxa"/>
          </w:tcPr>
          <w:p w:rsidR="001820A1" w:rsidRPr="009760EE" w:rsidRDefault="001820A1">
            <w:pPr>
              <w:pStyle w:val="ConsPlusNormal"/>
              <w:jc w:val="center"/>
            </w:pPr>
            <w:r w:rsidRPr="009760EE">
              <w:t>плодовые</w:t>
            </w:r>
          </w:p>
        </w:tc>
        <w:tc>
          <w:tcPr>
            <w:tcW w:w="706" w:type="dxa"/>
          </w:tcPr>
          <w:p w:rsidR="001820A1" w:rsidRPr="009760EE" w:rsidRDefault="001820A1">
            <w:pPr>
              <w:pStyle w:val="ConsPlusNormal"/>
              <w:jc w:val="center"/>
            </w:pPr>
            <w:r w:rsidRPr="009760EE">
              <w:t>ягодные</w:t>
            </w:r>
          </w:p>
        </w:tc>
        <w:tc>
          <w:tcPr>
            <w:tcW w:w="964" w:type="dxa"/>
          </w:tcPr>
          <w:p w:rsidR="001820A1" w:rsidRPr="009760EE" w:rsidRDefault="001820A1">
            <w:pPr>
              <w:pStyle w:val="ConsPlusNormal"/>
              <w:jc w:val="center"/>
            </w:pPr>
            <w:r w:rsidRPr="009760EE">
              <w:t>орехоплодные</w:t>
            </w:r>
          </w:p>
        </w:tc>
        <w:tc>
          <w:tcPr>
            <w:tcW w:w="737" w:type="dxa"/>
            <w:vMerge w:val="restart"/>
          </w:tcPr>
          <w:p w:rsidR="001820A1" w:rsidRPr="009760EE" w:rsidRDefault="001820A1">
            <w:pPr>
              <w:pStyle w:val="ConsPlusNormal"/>
              <w:jc w:val="center"/>
            </w:pPr>
            <w:r w:rsidRPr="009760EE">
              <w:t>плантации хмеля</w:t>
            </w:r>
          </w:p>
        </w:tc>
        <w:tc>
          <w:tcPr>
            <w:tcW w:w="794" w:type="dxa"/>
            <w:vMerge w:val="restart"/>
          </w:tcPr>
          <w:p w:rsidR="001820A1" w:rsidRPr="009760EE" w:rsidRDefault="001820A1">
            <w:pPr>
              <w:pStyle w:val="ConsPlusNormal"/>
              <w:jc w:val="center"/>
            </w:pPr>
            <w:r w:rsidRPr="009760EE">
              <w:t>плантации чая</w:t>
            </w:r>
          </w:p>
        </w:tc>
        <w:tc>
          <w:tcPr>
            <w:tcW w:w="680" w:type="dxa"/>
            <w:vMerge w:val="restart"/>
          </w:tcPr>
          <w:p w:rsidR="001820A1" w:rsidRPr="009760EE" w:rsidRDefault="001820A1">
            <w:pPr>
              <w:pStyle w:val="ConsPlusNormal"/>
              <w:jc w:val="center"/>
            </w:pPr>
            <w:r w:rsidRPr="009760EE">
              <w:t>всего</w:t>
            </w:r>
          </w:p>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2520" w:type="dxa"/>
            <w:gridSpan w:val="3"/>
          </w:tcPr>
          <w:p w:rsidR="001820A1" w:rsidRPr="009760EE" w:rsidRDefault="001820A1">
            <w:pPr>
              <w:pStyle w:val="ConsPlusNormal"/>
              <w:jc w:val="center"/>
            </w:pPr>
            <w:r w:rsidRPr="009760EE">
              <w:t>наименование культуры</w:t>
            </w: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jc w:val="center"/>
            </w:pPr>
            <w:r w:rsidRPr="009760EE">
              <w:t>2</w:t>
            </w:r>
          </w:p>
        </w:tc>
        <w:tc>
          <w:tcPr>
            <w:tcW w:w="706" w:type="dxa"/>
          </w:tcPr>
          <w:p w:rsidR="001820A1" w:rsidRPr="009760EE" w:rsidRDefault="001820A1">
            <w:pPr>
              <w:pStyle w:val="ConsPlusNormal"/>
              <w:jc w:val="center"/>
            </w:pPr>
            <w:r w:rsidRPr="009760EE">
              <w:t>3</w:t>
            </w:r>
          </w:p>
        </w:tc>
        <w:tc>
          <w:tcPr>
            <w:tcW w:w="850" w:type="dxa"/>
          </w:tcPr>
          <w:p w:rsidR="001820A1" w:rsidRPr="009760EE" w:rsidRDefault="001820A1">
            <w:pPr>
              <w:pStyle w:val="ConsPlusNormal"/>
              <w:jc w:val="center"/>
            </w:pPr>
            <w:r w:rsidRPr="009760EE">
              <w:t>4</w:t>
            </w:r>
          </w:p>
        </w:tc>
        <w:tc>
          <w:tcPr>
            <w:tcW w:w="706" w:type="dxa"/>
          </w:tcPr>
          <w:p w:rsidR="001820A1" w:rsidRPr="009760EE" w:rsidRDefault="001820A1">
            <w:pPr>
              <w:pStyle w:val="ConsPlusNormal"/>
              <w:jc w:val="center"/>
            </w:pPr>
            <w:r w:rsidRPr="009760EE">
              <w:t>5</w:t>
            </w:r>
          </w:p>
        </w:tc>
        <w:tc>
          <w:tcPr>
            <w:tcW w:w="964" w:type="dxa"/>
          </w:tcPr>
          <w:p w:rsidR="001820A1" w:rsidRPr="009760EE" w:rsidRDefault="001820A1">
            <w:pPr>
              <w:pStyle w:val="ConsPlusNormal"/>
              <w:jc w:val="center"/>
            </w:pPr>
            <w:r w:rsidRPr="009760EE">
              <w:t>6</w:t>
            </w:r>
          </w:p>
        </w:tc>
        <w:tc>
          <w:tcPr>
            <w:tcW w:w="737" w:type="dxa"/>
          </w:tcPr>
          <w:p w:rsidR="001820A1" w:rsidRPr="009760EE" w:rsidRDefault="001820A1">
            <w:pPr>
              <w:pStyle w:val="ConsPlusNormal"/>
              <w:jc w:val="center"/>
            </w:pPr>
            <w:r w:rsidRPr="009760EE">
              <w:t>7</w:t>
            </w:r>
          </w:p>
        </w:tc>
        <w:tc>
          <w:tcPr>
            <w:tcW w:w="794" w:type="dxa"/>
          </w:tcPr>
          <w:p w:rsidR="001820A1" w:rsidRPr="009760EE" w:rsidRDefault="001820A1">
            <w:pPr>
              <w:pStyle w:val="ConsPlusNormal"/>
              <w:jc w:val="center"/>
            </w:pPr>
            <w:r w:rsidRPr="009760EE">
              <w:t>8</w:t>
            </w:r>
          </w:p>
        </w:tc>
        <w:tc>
          <w:tcPr>
            <w:tcW w:w="680" w:type="dxa"/>
          </w:tcPr>
          <w:p w:rsidR="001820A1" w:rsidRPr="009760EE" w:rsidRDefault="001820A1">
            <w:pPr>
              <w:pStyle w:val="ConsPlusNormal"/>
              <w:jc w:val="center"/>
            </w:pPr>
            <w:r w:rsidRPr="009760EE">
              <w:t>9</w:t>
            </w:r>
          </w:p>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pPr>
            <w:r w:rsidRPr="009760EE">
              <w:t>Общая площадь посадок многолетних насаждений (га)</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2</w:t>
            </w:r>
          </w:p>
        </w:tc>
        <w:tc>
          <w:tcPr>
            <w:tcW w:w="3628" w:type="dxa"/>
          </w:tcPr>
          <w:p w:rsidR="001820A1" w:rsidRPr="009760EE" w:rsidRDefault="001820A1">
            <w:pPr>
              <w:pStyle w:val="ConsPlusNormal"/>
            </w:pPr>
            <w:r w:rsidRPr="009760EE">
              <w:t>Площадь посадок многолетних насаждений по договорам страхования, подлежащим субсидированию (га)</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3</w:t>
            </w:r>
          </w:p>
        </w:tc>
        <w:tc>
          <w:tcPr>
            <w:tcW w:w="3628" w:type="dxa"/>
          </w:tcPr>
          <w:p w:rsidR="001820A1" w:rsidRPr="009760EE" w:rsidRDefault="001820A1">
            <w:pPr>
              <w:pStyle w:val="ConsPlusNormal"/>
            </w:pPr>
            <w:r w:rsidRPr="009760EE">
              <w:t>Страховая стоимость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16" w:name="P6686"/>
            <w:bookmarkEnd w:id="16"/>
            <w:r w:rsidRPr="009760EE">
              <w:t>4</w:t>
            </w:r>
          </w:p>
        </w:tc>
        <w:tc>
          <w:tcPr>
            <w:tcW w:w="3628" w:type="dxa"/>
          </w:tcPr>
          <w:p w:rsidR="001820A1" w:rsidRPr="009760EE" w:rsidRDefault="001820A1">
            <w:pPr>
              <w:pStyle w:val="ConsPlusNormal"/>
            </w:pPr>
            <w:r w:rsidRPr="009760EE">
              <w:t>Страховая сумма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17" w:name="P6695"/>
            <w:bookmarkEnd w:id="17"/>
            <w:r w:rsidRPr="009760EE">
              <w:t>5</w:t>
            </w:r>
          </w:p>
        </w:tc>
        <w:tc>
          <w:tcPr>
            <w:tcW w:w="3628" w:type="dxa"/>
          </w:tcPr>
          <w:p w:rsidR="001820A1" w:rsidRPr="009760EE" w:rsidRDefault="001820A1">
            <w:pPr>
              <w:pStyle w:val="ConsPlusNormal"/>
            </w:pPr>
            <w:r w:rsidRPr="009760EE">
              <w:t>Страховой тариф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r w:rsidRPr="009760EE">
              <w:t>6</w:t>
            </w:r>
          </w:p>
        </w:tc>
        <w:tc>
          <w:tcPr>
            <w:tcW w:w="3628" w:type="dxa"/>
          </w:tcPr>
          <w:p w:rsidR="001820A1" w:rsidRPr="009760EE" w:rsidRDefault="001820A1">
            <w:pPr>
              <w:pStyle w:val="ConsPlusNormal"/>
            </w:pPr>
            <w:r w:rsidRPr="009760EE">
              <w:t>Участие страхователя в страховании рисков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bookmarkStart w:id="18" w:name="P6713"/>
            <w:bookmarkEnd w:id="18"/>
            <w:r w:rsidRPr="009760EE">
              <w:t>7</w:t>
            </w:r>
          </w:p>
        </w:tc>
        <w:tc>
          <w:tcPr>
            <w:tcW w:w="3628" w:type="dxa"/>
          </w:tcPr>
          <w:p w:rsidR="001820A1" w:rsidRPr="009760EE" w:rsidRDefault="001820A1">
            <w:pPr>
              <w:pStyle w:val="ConsPlusNormal"/>
            </w:pPr>
            <w:r w:rsidRPr="009760EE">
              <w:t>Начисленная страховая премия (рублей) (</w:t>
            </w:r>
            <w:hyperlink w:anchor="P6686" w:history="1">
              <w:r w:rsidRPr="009760EE">
                <w:t>стр. 4</w:t>
              </w:r>
            </w:hyperlink>
            <w:r w:rsidRPr="009760EE">
              <w:t xml:space="preserve"> x </w:t>
            </w:r>
            <w:hyperlink w:anchor="P6695" w:history="1">
              <w:r w:rsidRPr="009760EE">
                <w:t>стр. 5</w:t>
              </w:r>
            </w:hyperlink>
            <w:r w:rsidRPr="009760EE">
              <w:t xml:space="preserve"> / 100)</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8</w:t>
            </w:r>
          </w:p>
        </w:tc>
        <w:tc>
          <w:tcPr>
            <w:tcW w:w="3628" w:type="dxa"/>
          </w:tcPr>
          <w:p w:rsidR="001820A1" w:rsidRPr="009760EE" w:rsidRDefault="001820A1">
            <w:pPr>
              <w:pStyle w:val="ConsPlusNormal"/>
            </w:pPr>
            <w:r w:rsidRPr="009760EE">
              <w:t>Сумма уплаченной страховой премии (страхового взноса)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19" w:name="P6731"/>
            <w:bookmarkEnd w:id="19"/>
            <w:r w:rsidRPr="009760EE">
              <w:t>9</w:t>
            </w:r>
          </w:p>
        </w:tc>
        <w:tc>
          <w:tcPr>
            <w:tcW w:w="3628" w:type="dxa"/>
          </w:tcPr>
          <w:p w:rsidR="001820A1" w:rsidRPr="009760EE" w:rsidRDefault="001820A1">
            <w:pPr>
              <w:pStyle w:val="ConsPlusNormal"/>
            </w:pPr>
            <w:r w:rsidRPr="009760EE">
              <w:t>Предельный размер ставки для расчета размера субсидий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r w:rsidRPr="009760EE">
              <w:t>10</w:t>
            </w:r>
          </w:p>
        </w:tc>
        <w:tc>
          <w:tcPr>
            <w:tcW w:w="3628"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706" w:type="dxa"/>
            <w:vAlign w:val="center"/>
          </w:tcPr>
          <w:p w:rsidR="001820A1" w:rsidRPr="009760EE" w:rsidRDefault="001820A1">
            <w:pPr>
              <w:pStyle w:val="ConsPlusNormal"/>
              <w:jc w:val="center"/>
            </w:pPr>
            <w:r w:rsidRPr="009760EE">
              <w:t>X</w:t>
            </w:r>
          </w:p>
        </w:tc>
        <w:tc>
          <w:tcPr>
            <w:tcW w:w="850" w:type="dxa"/>
            <w:vAlign w:val="center"/>
          </w:tcPr>
          <w:p w:rsidR="001820A1" w:rsidRPr="009760EE" w:rsidRDefault="001820A1">
            <w:pPr>
              <w:pStyle w:val="ConsPlusNormal"/>
              <w:jc w:val="center"/>
            </w:pPr>
            <w:r w:rsidRPr="009760EE">
              <w:t>X</w:t>
            </w:r>
          </w:p>
        </w:tc>
        <w:tc>
          <w:tcPr>
            <w:tcW w:w="706" w:type="dxa"/>
            <w:vAlign w:val="center"/>
          </w:tcPr>
          <w:p w:rsidR="001820A1" w:rsidRPr="009760EE" w:rsidRDefault="001820A1">
            <w:pPr>
              <w:pStyle w:val="ConsPlusNormal"/>
              <w:jc w:val="center"/>
            </w:pPr>
            <w:r w:rsidRPr="009760EE">
              <w:t>X</w:t>
            </w:r>
          </w:p>
        </w:tc>
        <w:tc>
          <w:tcPr>
            <w:tcW w:w="964" w:type="dxa"/>
            <w:vAlign w:val="center"/>
          </w:tcPr>
          <w:p w:rsidR="001820A1" w:rsidRPr="009760EE" w:rsidRDefault="001820A1">
            <w:pPr>
              <w:pStyle w:val="ConsPlusNormal"/>
              <w:jc w:val="center"/>
            </w:pPr>
            <w:r w:rsidRPr="009760EE">
              <w:t>X</w:t>
            </w:r>
          </w:p>
        </w:tc>
        <w:tc>
          <w:tcPr>
            <w:tcW w:w="737" w:type="dxa"/>
            <w:vAlign w:val="center"/>
          </w:tcPr>
          <w:p w:rsidR="001820A1" w:rsidRPr="009760EE" w:rsidRDefault="001820A1">
            <w:pPr>
              <w:pStyle w:val="ConsPlusNormal"/>
              <w:jc w:val="center"/>
            </w:pPr>
            <w:r w:rsidRPr="009760EE">
              <w:t>X</w:t>
            </w:r>
          </w:p>
        </w:tc>
        <w:tc>
          <w:tcPr>
            <w:tcW w:w="794"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bookmarkStart w:id="20" w:name="P6749"/>
            <w:bookmarkEnd w:id="20"/>
            <w:r w:rsidRPr="009760EE">
              <w:t>10а</w:t>
            </w:r>
          </w:p>
        </w:tc>
        <w:tc>
          <w:tcPr>
            <w:tcW w:w="3628"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6713" w:history="1">
              <w:r w:rsidRPr="009760EE">
                <w:t>(стр. 7)</w:t>
              </w:r>
            </w:hyperlink>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21" w:name="P6758"/>
            <w:bookmarkEnd w:id="21"/>
            <w:r w:rsidRPr="009760EE">
              <w:t>10б</w:t>
            </w:r>
          </w:p>
        </w:tc>
        <w:tc>
          <w:tcPr>
            <w:tcW w:w="3628"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6686" w:history="1">
              <w:r w:rsidRPr="009760EE">
                <w:t>стр. 4</w:t>
              </w:r>
            </w:hyperlink>
            <w:r w:rsidRPr="009760EE">
              <w:t xml:space="preserve"> x </w:t>
            </w:r>
            <w:hyperlink w:anchor="P6731" w:history="1">
              <w:r w:rsidRPr="009760EE">
                <w:t>стр. 9</w:t>
              </w:r>
            </w:hyperlink>
            <w:r w:rsidRPr="009760EE">
              <w:t xml:space="preserve"> / 100)</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11</w:t>
            </w:r>
          </w:p>
        </w:tc>
        <w:tc>
          <w:tcPr>
            <w:tcW w:w="3628" w:type="dxa"/>
          </w:tcPr>
          <w:p w:rsidR="001820A1" w:rsidRPr="009760EE" w:rsidRDefault="001820A1">
            <w:pPr>
              <w:pStyle w:val="ConsPlusNormal"/>
            </w:pPr>
            <w:r w:rsidRPr="009760EE">
              <w:t xml:space="preserve">Размер субсидий за счет средств федерального бюджета (рублей) </w:t>
            </w:r>
            <w:r w:rsidRPr="009760EE">
              <w:lastRenderedPageBreak/>
              <w:t>((</w:t>
            </w:r>
            <w:hyperlink w:anchor="P6749" w:history="1">
              <w:r w:rsidRPr="009760EE">
                <w:t>стр. 10а</w:t>
              </w:r>
            </w:hyperlink>
            <w:r w:rsidRPr="009760EE">
              <w:t xml:space="preserve"> + </w:t>
            </w:r>
            <w:hyperlink w:anchor="P6758"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федерального бюджета (%))</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p>
    <w:p w:rsidR="001820A1" w:rsidRPr="009760EE" w:rsidRDefault="001820A1">
      <w:pPr>
        <w:pStyle w:val="ConsPlusNonformat"/>
        <w:jc w:val="both"/>
      </w:pPr>
      <w:proofErr w:type="gramStart"/>
      <w:r w:rsidRPr="009760EE">
        <w:t xml:space="preserve">Согласовано:   </w:t>
      </w:r>
      <w:proofErr w:type="gramEnd"/>
      <w:r w:rsidRPr="009760EE">
        <w:t xml:space="preserve">                     Расчет субсидий подтверждаю:</w:t>
      </w:r>
    </w:p>
    <w:p w:rsidR="001820A1" w:rsidRPr="009760EE" w:rsidRDefault="001820A1">
      <w:pPr>
        <w:pStyle w:val="ConsPlusNonformat"/>
        <w:jc w:val="both"/>
      </w:pPr>
      <w:r w:rsidRPr="009760EE">
        <w:t>Руководитель органа управления      Начальник департамента</w:t>
      </w:r>
    </w:p>
    <w:p w:rsidR="001820A1" w:rsidRPr="009760EE" w:rsidRDefault="001820A1">
      <w:pPr>
        <w:pStyle w:val="ConsPlusNonformat"/>
        <w:jc w:val="both"/>
      </w:pPr>
      <w:r w:rsidRPr="009760EE">
        <w:t>АПК муниципального района           агропромышленного комплекса области</w:t>
      </w:r>
    </w:p>
    <w:p w:rsidR="001820A1" w:rsidRPr="009760EE" w:rsidRDefault="001820A1">
      <w:pPr>
        <w:pStyle w:val="ConsPlusNonformat"/>
        <w:jc w:val="both"/>
      </w:pPr>
      <w:r w:rsidRPr="009760EE">
        <w:t>_________/_____________________/    ___________/_____________________/</w:t>
      </w:r>
    </w:p>
    <w:p w:rsidR="001820A1" w:rsidRPr="009760EE" w:rsidRDefault="001820A1">
      <w:pPr>
        <w:pStyle w:val="ConsPlusNonformat"/>
        <w:jc w:val="both"/>
      </w:pPr>
      <w:r w:rsidRPr="009760EE">
        <w:t>Подпись    Расшифровка подписи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9760EE">
          <w:pgSz w:w="11907" w:h="16840"/>
          <w:pgMar w:top="1134" w:right="851" w:bottom="1134" w:left="1701" w:header="0" w:footer="0" w:gutter="0"/>
          <w:cols w:space="720"/>
        </w:sectPr>
      </w:pPr>
    </w:p>
    <w:p w:rsidR="001820A1" w:rsidRPr="009760EE" w:rsidRDefault="001820A1">
      <w:pPr>
        <w:pStyle w:val="ConsPlusNormal"/>
        <w:jc w:val="right"/>
      </w:pPr>
      <w:r w:rsidRPr="009760EE">
        <w:lastRenderedPageBreak/>
        <w:t>Приложение N 5</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(в ред. постановлений Правительства Белгородской области</w:t>
      </w:r>
    </w:p>
    <w:p w:rsidR="001820A1" w:rsidRPr="009760EE" w:rsidRDefault="001820A1">
      <w:pPr>
        <w:pStyle w:val="ConsPlusNormal"/>
        <w:jc w:val="center"/>
      </w:pPr>
      <w:r w:rsidRPr="009760EE">
        <w:t xml:space="preserve">от 08.06.2015 </w:t>
      </w:r>
      <w:hyperlink r:id="rId68" w:history="1">
        <w:r w:rsidRPr="009760EE">
          <w:t>N 221-пп</w:t>
        </w:r>
      </w:hyperlink>
      <w:r w:rsidRPr="009760EE">
        <w:t xml:space="preserve">, от 26.10.2015 </w:t>
      </w:r>
      <w:hyperlink r:id="rId69" w:history="1">
        <w:r w:rsidRPr="009760EE">
          <w:t>N 386-пп</w:t>
        </w:r>
      </w:hyperlink>
      <w:r w:rsidRPr="009760EE">
        <w:t>)</w:t>
      </w:r>
    </w:p>
    <w:p w:rsidR="001820A1" w:rsidRPr="009760EE" w:rsidRDefault="001820A1">
      <w:pPr>
        <w:pStyle w:val="ConsPlusNormal"/>
        <w:ind w:firstLine="540"/>
        <w:jc w:val="both"/>
      </w:pPr>
    </w:p>
    <w:p w:rsidR="001820A1" w:rsidRPr="009760EE" w:rsidRDefault="001820A1">
      <w:pPr>
        <w:pStyle w:val="ConsPlusNormal"/>
      </w:pPr>
      <w:r w:rsidRPr="009760EE">
        <w:t>Заполняется:</w:t>
      </w:r>
    </w:p>
    <w:p w:rsidR="001820A1" w:rsidRPr="009760EE" w:rsidRDefault="001820A1">
      <w:pPr>
        <w:pStyle w:val="ConsPlusNormal"/>
      </w:pPr>
      <w:r w:rsidRPr="009760EE">
        <w:t>сельскохозяйственным</w:t>
      </w:r>
    </w:p>
    <w:p w:rsidR="001820A1" w:rsidRPr="009760EE" w:rsidRDefault="001820A1">
      <w:pPr>
        <w:pStyle w:val="ConsPlusNormal"/>
      </w:pPr>
      <w:r w:rsidRPr="009760EE">
        <w:t>товаропроизводителем - получателем</w:t>
      </w:r>
    </w:p>
    <w:p w:rsidR="001820A1" w:rsidRPr="009760EE" w:rsidRDefault="001820A1">
      <w:pPr>
        <w:pStyle w:val="ConsPlusNormal"/>
      </w:pPr>
      <w:r w:rsidRPr="009760EE">
        <w:t>субсидий</w:t>
      </w:r>
    </w:p>
    <w:p w:rsidR="001820A1" w:rsidRPr="009760EE" w:rsidRDefault="001820A1">
      <w:pPr>
        <w:pStyle w:val="ConsPlusNormal"/>
        <w:jc w:val="both"/>
      </w:pPr>
    </w:p>
    <w:p w:rsidR="001820A1" w:rsidRPr="009760EE" w:rsidRDefault="001820A1">
      <w:pPr>
        <w:pStyle w:val="ConsPlusNormal"/>
      </w:pPr>
      <w:r w:rsidRPr="009760EE">
        <w:t>Представляется:</w:t>
      </w:r>
    </w:p>
    <w:p w:rsidR="001820A1" w:rsidRPr="009760EE" w:rsidRDefault="001820A1">
      <w:pPr>
        <w:pStyle w:val="ConsPlusNormal"/>
      </w:pPr>
      <w:r w:rsidRPr="009760EE">
        <w:t>в департамент агропромышленного</w:t>
      </w:r>
    </w:p>
    <w:p w:rsidR="001820A1" w:rsidRPr="009760EE" w:rsidRDefault="001820A1">
      <w:pPr>
        <w:pStyle w:val="ConsPlusNormal"/>
      </w:pPr>
      <w:r w:rsidRPr="009760EE">
        <w:t>комплекса области</w:t>
      </w:r>
    </w:p>
    <w:p w:rsidR="001820A1" w:rsidRPr="009760EE" w:rsidRDefault="001820A1">
      <w:pPr>
        <w:pStyle w:val="ConsPlusNormal"/>
      </w:pPr>
      <w:r w:rsidRPr="009760EE">
        <w:t>до 15 июля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однолетних сельскохозяйственных культур</w:t>
      </w:r>
    </w:p>
    <w:p w:rsidR="001820A1" w:rsidRPr="009760EE" w:rsidRDefault="001820A1">
      <w:pPr>
        <w:pStyle w:val="ConsPlusNormal"/>
        <w:jc w:val="center"/>
      </w:pPr>
      <w:r w:rsidRPr="009760EE">
        <w:t>урожая текущего года</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sectPr w:rsidR="001820A1" w:rsidRPr="009760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340"/>
        <w:gridCol w:w="340"/>
        <w:gridCol w:w="340"/>
        <w:gridCol w:w="340"/>
        <w:gridCol w:w="340"/>
        <w:gridCol w:w="340"/>
        <w:gridCol w:w="340"/>
        <w:gridCol w:w="397"/>
        <w:gridCol w:w="397"/>
        <w:gridCol w:w="397"/>
        <w:gridCol w:w="397"/>
        <w:gridCol w:w="397"/>
        <w:gridCol w:w="510"/>
        <w:gridCol w:w="567"/>
        <w:gridCol w:w="567"/>
        <w:gridCol w:w="737"/>
      </w:tblGrid>
      <w:tr w:rsidR="001820A1" w:rsidRPr="009760EE">
        <w:tc>
          <w:tcPr>
            <w:tcW w:w="510" w:type="dxa"/>
            <w:vMerge w:val="restart"/>
          </w:tcPr>
          <w:p w:rsidR="001820A1" w:rsidRPr="009760EE" w:rsidRDefault="001820A1">
            <w:pPr>
              <w:pStyle w:val="ConsPlusNormal"/>
              <w:jc w:val="center"/>
            </w:pPr>
            <w:r w:rsidRPr="009760EE">
              <w:t>N строки</w:t>
            </w:r>
          </w:p>
        </w:tc>
        <w:tc>
          <w:tcPr>
            <w:tcW w:w="9127" w:type="dxa"/>
            <w:gridSpan w:val="17"/>
          </w:tcPr>
          <w:p w:rsidR="001820A1" w:rsidRPr="009760EE" w:rsidRDefault="001820A1">
            <w:pPr>
              <w:pStyle w:val="ConsPlusNormal"/>
              <w:jc w:val="center"/>
            </w:pPr>
            <w:r w:rsidRPr="009760EE">
              <w:t xml:space="preserve">Сельскохозяйственные культуры (яровые) согласно </w:t>
            </w:r>
            <w:proofErr w:type="gramStart"/>
            <w:r w:rsidRPr="009760EE">
              <w:t>Плану сельскохозяйственного страхования</w:t>
            </w:r>
            <w:proofErr w:type="gramEnd"/>
            <w:r w:rsidRPr="009760EE">
              <w:t xml:space="preserve"> на текущий год, при проведении страхования которых предоставляются субсидии:</w:t>
            </w:r>
          </w:p>
        </w:tc>
      </w:tr>
      <w:tr w:rsidR="001820A1" w:rsidRPr="009760EE">
        <w:tc>
          <w:tcPr>
            <w:tcW w:w="510" w:type="dxa"/>
            <w:vMerge/>
          </w:tcPr>
          <w:p w:rsidR="001820A1" w:rsidRPr="009760EE" w:rsidRDefault="001820A1"/>
        </w:tc>
        <w:tc>
          <w:tcPr>
            <w:tcW w:w="2381" w:type="dxa"/>
            <w:vMerge w:val="restart"/>
          </w:tcPr>
          <w:p w:rsidR="001820A1" w:rsidRPr="009760EE" w:rsidRDefault="001820A1">
            <w:pPr>
              <w:pStyle w:val="ConsPlusNormal"/>
              <w:jc w:val="center"/>
            </w:pPr>
            <w:r w:rsidRPr="009760EE">
              <w:t>Наименование показателя</w:t>
            </w:r>
          </w:p>
        </w:tc>
        <w:tc>
          <w:tcPr>
            <w:tcW w:w="6746" w:type="dxa"/>
            <w:gridSpan w:val="16"/>
          </w:tcPr>
          <w:p w:rsidR="001820A1" w:rsidRPr="009760EE" w:rsidRDefault="001820A1">
            <w:pPr>
              <w:pStyle w:val="ConsPlusNormal"/>
              <w:jc w:val="center"/>
            </w:pPr>
            <w:r w:rsidRPr="009760EE">
              <w:t>группа культур</w:t>
            </w:r>
          </w:p>
        </w:tc>
      </w:tr>
      <w:tr w:rsidR="001820A1" w:rsidRPr="009760EE">
        <w:tc>
          <w:tcPr>
            <w:tcW w:w="510" w:type="dxa"/>
            <w:vMerge/>
          </w:tcPr>
          <w:p w:rsidR="001820A1" w:rsidRPr="009760EE" w:rsidRDefault="001820A1"/>
        </w:tc>
        <w:tc>
          <w:tcPr>
            <w:tcW w:w="2381" w:type="dxa"/>
            <w:vMerge/>
          </w:tcPr>
          <w:p w:rsidR="001820A1" w:rsidRPr="009760EE" w:rsidRDefault="001820A1"/>
        </w:tc>
        <w:tc>
          <w:tcPr>
            <w:tcW w:w="680" w:type="dxa"/>
            <w:gridSpan w:val="2"/>
          </w:tcPr>
          <w:p w:rsidR="001820A1" w:rsidRPr="009760EE" w:rsidRDefault="001820A1">
            <w:pPr>
              <w:pStyle w:val="ConsPlusNormal"/>
              <w:jc w:val="center"/>
            </w:pPr>
            <w:r w:rsidRPr="009760EE">
              <w:t>яровые зерновые</w:t>
            </w:r>
          </w:p>
        </w:tc>
        <w:tc>
          <w:tcPr>
            <w:tcW w:w="680" w:type="dxa"/>
            <w:gridSpan w:val="2"/>
          </w:tcPr>
          <w:p w:rsidR="001820A1" w:rsidRPr="009760EE" w:rsidRDefault="001820A1">
            <w:pPr>
              <w:pStyle w:val="ConsPlusNormal"/>
              <w:jc w:val="center"/>
            </w:pPr>
            <w:r w:rsidRPr="009760EE">
              <w:t>зернобобовые</w:t>
            </w:r>
          </w:p>
        </w:tc>
        <w:tc>
          <w:tcPr>
            <w:tcW w:w="680" w:type="dxa"/>
            <w:gridSpan w:val="2"/>
          </w:tcPr>
          <w:p w:rsidR="001820A1" w:rsidRPr="009760EE" w:rsidRDefault="001820A1">
            <w:pPr>
              <w:pStyle w:val="ConsPlusNormal"/>
              <w:jc w:val="center"/>
            </w:pPr>
            <w:r w:rsidRPr="009760EE">
              <w:t>масличные</w:t>
            </w:r>
          </w:p>
        </w:tc>
        <w:tc>
          <w:tcPr>
            <w:tcW w:w="737" w:type="dxa"/>
            <w:gridSpan w:val="2"/>
          </w:tcPr>
          <w:p w:rsidR="001820A1" w:rsidRPr="009760EE" w:rsidRDefault="001820A1">
            <w:pPr>
              <w:pStyle w:val="ConsPlusNormal"/>
              <w:jc w:val="center"/>
            </w:pPr>
            <w:r w:rsidRPr="009760EE">
              <w:t>технические</w:t>
            </w:r>
          </w:p>
        </w:tc>
        <w:tc>
          <w:tcPr>
            <w:tcW w:w="794" w:type="dxa"/>
            <w:gridSpan w:val="2"/>
          </w:tcPr>
          <w:p w:rsidR="001820A1" w:rsidRPr="009760EE" w:rsidRDefault="001820A1">
            <w:pPr>
              <w:pStyle w:val="ConsPlusNormal"/>
              <w:jc w:val="center"/>
            </w:pPr>
            <w:r w:rsidRPr="009760EE">
              <w:t>овощи</w:t>
            </w:r>
          </w:p>
        </w:tc>
        <w:tc>
          <w:tcPr>
            <w:tcW w:w="794" w:type="dxa"/>
            <w:gridSpan w:val="2"/>
          </w:tcPr>
          <w:p w:rsidR="001820A1" w:rsidRPr="009760EE" w:rsidRDefault="001820A1">
            <w:pPr>
              <w:pStyle w:val="ConsPlusNormal"/>
              <w:jc w:val="center"/>
            </w:pPr>
            <w:r w:rsidRPr="009760EE">
              <w:t>бахчевые</w:t>
            </w:r>
          </w:p>
        </w:tc>
        <w:tc>
          <w:tcPr>
            <w:tcW w:w="510" w:type="dxa"/>
            <w:vMerge w:val="restart"/>
          </w:tcPr>
          <w:p w:rsidR="001820A1" w:rsidRPr="009760EE" w:rsidRDefault="001820A1">
            <w:pPr>
              <w:pStyle w:val="ConsPlusNormal"/>
              <w:jc w:val="center"/>
            </w:pPr>
            <w:r w:rsidRPr="009760EE">
              <w:t>картофель</w:t>
            </w:r>
          </w:p>
        </w:tc>
        <w:tc>
          <w:tcPr>
            <w:tcW w:w="1134" w:type="dxa"/>
            <w:gridSpan w:val="2"/>
          </w:tcPr>
          <w:p w:rsidR="001820A1" w:rsidRPr="009760EE" w:rsidRDefault="001820A1">
            <w:pPr>
              <w:pStyle w:val="ConsPlusNormal"/>
              <w:jc w:val="center"/>
            </w:pPr>
            <w:r w:rsidRPr="009760EE">
              <w:t>кормовые (включая многолетние)</w:t>
            </w:r>
          </w:p>
        </w:tc>
        <w:tc>
          <w:tcPr>
            <w:tcW w:w="737" w:type="dxa"/>
          </w:tcPr>
          <w:p w:rsidR="001820A1" w:rsidRPr="009760EE" w:rsidRDefault="001820A1">
            <w:pPr>
              <w:pStyle w:val="ConsPlusNormal"/>
              <w:jc w:val="center"/>
            </w:pPr>
            <w:r w:rsidRPr="009760EE">
              <w:t>всего</w:t>
            </w:r>
          </w:p>
        </w:tc>
      </w:tr>
      <w:tr w:rsidR="001820A1" w:rsidRPr="009760EE">
        <w:tc>
          <w:tcPr>
            <w:tcW w:w="510" w:type="dxa"/>
            <w:vMerge/>
          </w:tcPr>
          <w:p w:rsidR="001820A1" w:rsidRPr="009760EE" w:rsidRDefault="001820A1"/>
        </w:tc>
        <w:tc>
          <w:tcPr>
            <w:tcW w:w="2381" w:type="dxa"/>
            <w:vMerge/>
          </w:tcPr>
          <w:p w:rsidR="001820A1" w:rsidRPr="009760EE" w:rsidRDefault="001820A1"/>
        </w:tc>
        <w:tc>
          <w:tcPr>
            <w:tcW w:w="4365" w:type="dxa"/>
            <w:gridSpan w:val="12"/>
          </w:tcPr>
          <w:p w:rsidR="001820A1" w:rsidRPr="009760EE" w:rsidRDefault="001820A1">
            <w:pPr>
              <w:pStyle w:val="ConsPlusNormal"/>
              <w:jc w:val="center"/>
            </w:pPr>
            <w:r w:rsidRPr="009760EE">
              <w:t>Наименование культуры</w:t>
            </w:r>
          </w:p>
        </w:tc>
        <w:tc>
          <w:tcPr>
            <w:tcW w:w="510" w:type="dxa"/>
            <w:vMerge/>
          </w:tcPr>
          <w:p w:rsidR="001820A1" w:rsidRPr="009760EE" w:rsidRDefault="001820A1"/>
        </w:tc>
        <w:tc>
          <w:tcPr>
            <w:tcW w:w="1134" w:type="dxa"/>
            <w:gridSpan w:val="2"/>
          </w:tcPr>
          <w:p w:rsidR="001820A1" w:rsidRPr="009760EE" w:rsidRDefault="001820A1">
            <w:pPr>
              <w:pStyle w:val="ConsPlusNormal"/>
              <w:jc w:val="center"/>
            </w:pPr>
            <w:r w:rsidRPr="009760EE">
              <w:t>Культура</w:t>
            </w:r>
          </w:p>
        </w:tc>
        <w:tc>
          <w:tcPr>
            <w:tcW w:w="737" w:type="dxa"/>
          </w:tcPr>
          <w:p w:rsidR="001820A1" w:rsidRPr="009760EE" w:rsidRDefault="001820A1">
            <w:pPr>
              <w:pStyle w:val="ConsPlusNormal"/>
            </w:pPr>
          </w:p>
        </w:tc>
      </w:tr>
      <w:tr w:rsidR="001820A1" w:rsidRPr="009760EE">
        <w:tc>
          <w:tcPr>
            <w:tcW w:w="510" w:type="dxa"/>
          </w:tcPr>
          <w:p w:rsidR="001820A1" w:rsidRPr="009760EE" w:rsidRDefault="001820A1">
            <w:pPr>
              <w:pStyle w:val="ConsPlusNormal"/>
              <w:jc w:val="center"/>
            </w:pPr>
            <w:r w:rsidRPr="009760EE">
              <w:t>1</w:t>
            </w:r>
          </w:p>
        </w:tc>
        <w:tc>
          <w:tcPr>
            <w:tcW w:w="2381" w:type="dxa"/>
          </w:tcPr>
          <w:p w:rsidR="001820A1" w:rsidRPr="009760EE" w:rsidRDefault="001820A1">
            <w:pPr>
              <w:pStyle w:val="ConsPlusNormal"/>
              <w:jc w:val="center"/>
            </w:pPr>
            <w:r w:rsidRPr="009760EE">
              <w:t>2</w:t>
            </w:r>
          </w:p>
        </w:tc>
        <w:tc>
          <w:tcPr>
            <w:tcW w:w="340" w:type="dxa"/>
          </w:tcPr>
          <w:p w:rsidR="001820A1" w:rsidRPr="009760EE" w:rsidRDefault="001820A1">
            <w:pPr>
              <w:pStyle w:val="ConsPlusNormal"/>
              <w:jc w:val="center"/>
            </w:pPr>
            <w:r w:rsidRPr="009760EE">
              <w:t>3</w:t>
            </w:r>
          </w:p>
        </w:tc>
        <w:tc>
          <w:tcPr>
            <w:tcW w:w="340" w:type="dxa"/>
          </w:tcPr>
          <w:p w:rsidR="001820A1" w:rsidRPr="009760EE" w:rsidRDefault="001820A1">
            <w:pPr>
              <w:pStyle w:val="ConsPlusNormal"/>
              <w:jc w:val="center"/>
            </w:pPr>
            <w:r w:rsidRPr="009760EE">
              <w:t>4</w:t>
            </w:r>
          </w:p>
        </w:tc>
        <w:tc>
          <w:tcPr>
            <w:tcW w:w="340" w:type="dxa"/>
          </w:tcPr>
          <w:p w:rsidR="001820A1" w:rsidRPr="009760EE" w:rsidRDefault="001820A1">
            <w:pPr>
              <w:pStyle w:val="ConsPlusNormal"/>
              <w:jc w:val="center"/>
            </w:pPr>
            <w:r w:rsidRPr="009760EE">
              <w:t>5</w:t>
            </w:r>
          </w:p>
        </w:tc>
        <w:tc>
          <w:tcPr>
            <w:tcW w:w="340" w:type="dxa"/>
          </w:tcPr>
          <w:p w:rsidR="001820A1" w:rsidRPr="009760EE" w:rsidRDefault="001820A1">
            <w:pPr>
              <w:pStyle w:val="ConsPlusNormal"/>
              <w:jc w:val="center"/>
            </w:pPr>
            <w:r w:rsidRPr="009760EE">
              <w:t>6</w:t>
            </w:r>
          </w:p>
        </w:tc>
        <w:tc>
          <w:tcPr>
            <w:tcW w:w="340" w:type="dxa"/>
          </w:tcPr>
          <w:p w:rsidR="001820A1" w:rsidRPr="009760EE" w:rsidRDefault="001820A1">
            <w:pPr>
              <w:pStyle w:val="ConsPlusNormal"/>
              <w:jc w:val="center"/>
            </w:pPr>
            <w:r w:rsidRPr="009760EE">
              <w:t>7</w:t>
            </w:r>
          </w:p>
        </w:tc>
        <w:tc>
          <w:tcPr>
            <w:tcW w:w="340" w:type="dxa"/>
          </w:tcPr>
          <w:p w:rsidR="001820A1" w:rsidRPr="009760EE" w:rsidRDefault="001820A1">
            <w:pPr>
              <w:pStyle w:val="ConsPlusNormal"/>
              <w:jc w:val="center"/>
            </w:pPr>
            <w:r w:rsidRPr="009760EE">
              <w:t>8</w:t>
            </w:r>
          </w:p>
        </w:tc>
        <w:tc>
          <w:tcPr>
            <w:tcW w:w="340" w:type="dxa"/>
          </w:tcPr>
          <w:p w:rsidR="001820A1" w:rsidRPr="009760EE" w:rsidRDefault="001820A1">
            <w:pPr>
              <w:pStyle w:val="ConsPlusNormal"/>
              <w:jc w:val="center"/>
            </w:pPr>
            <w:r w:rsidRPr="009760EE">
              <w:t>9</w:t>
            </w:r>
          </w:p>
        </w:tc>
        <w:tc>
          <w:tcPr>
            <w:tcW w:w="397" w:type="dxa"/>
          </w:tcPr>
          <w:p w:rsidR="001820A1" w:rsidRPr="009760EE" w:rsidRDefault="001820A1">
            <w:pPr>
              <w:pStyle w:val="ConsPlusNormal"/>
              <w:jc w:val="center"/>
            </w:pPr>
            <w:r w:rsidRPr="009760EE">
              <w:t>10</w:t>
            </w:r>
          </w:p>
        </w:tc>
        <w:tc>
          <w:tcPr>
            <w:tcW w:w="397" w:type="dxa"/>
          </w:tcPr>
          <w:p w:rsidR="001820A1" w:rsidRPr="009760EE" w:rsidRDefault="001820A1">
            <w:pPr>
              <w:pStyle w:val="ConsPlusNormal"/>
              <w:jc w:val="center"/>
            </w:pPr>
            <w:r w:rsidRPr="009760EE">
              <w:t>11</w:t>
            </w:r>
          </w:p>
        </w:tc>
        <w:tc>
          <w:tcPr>
            <w:tcW w:w="397" w:type="dxa"/>
          </w:tcPr>
          <w:p w:rsidR="001820A1" w:rsidRPr="009760EE" w:rsidRDefault="001820A1">
            <w:pPr>
              <w:pStyle w:val="ConsPlusNormal"/>
              <w:jc w:val="center"/>
            </w:pPr>
            <w:r w:rsidRPr="009760EE">
              <w:t>12</w:t>
            </w:r>
          </w:p>
        </w:tc>
        <w:tc>
          <w:tcPr>
            <w:tcW w:w="397" w:type="dxa"/>
          </w:tcPr>
          <w:p w:rsidR="001820A1" w:rsidRPr="009760EE" w:rsidRDefault="001820A1">
            <w:pPr>
              <w:pStyle w:val="ConsPlusNormal"/>
              <w:jc w:val="center"/>
            </w:pPr>
            <w:r w:rsidRPr="009760EE">
              <w:t>13</w:t>
            </w:r>
          </w:p>
        </w:tc>
        <w:tc>
          <w:tcPr>
            <w:tcW w:w="397" w:type="dxa"/>
          </w:tcPr>
          <w:p w:rsidR="001820A1" w:rsidRPr="009760EE" w:rsidRDefault="001820A1">
            <w:pPr>
              <w:pStyle w:val="ConsPlusNormal"/>
              <w:jc w:val="center"/>
            </w:pPr>
            <w:r w:rsidRPr="009760EE">
              <w:t>14</w:t>
            </w:r>
          </w:p>
        </w:tc>
        <w:tc>
          <w:tcPr>
            <w:tcW w:w="510" w:type="dxa"/>
          </w:tcPr>
          <w:p w:rsidR="001820A1" w:rsidRPr="009760EE" w:rsidRDefault="001820A1">
            <w:pPr>
              <w:pStyle w:val="ConsPlusNormal"/>
              <w:jc w:val="center"/>
            </w:pPr>
            <w:r w:rsidRPr="009760EE">
              <w:t>15</w:t>
            </w:r>
          </w:p>
        </w:tc>
        <w:tc>
          <w:tcPr>
            <w:tcW w:w="567" w:type="dxa"/>
          </w:tcPr>
          <w:p w:rsidR="001820A1" w:rsidRPr="009760EE" w:rsidRDefault="001820A1">
            <w:pPr>
              <w:pStyle w:val="ConsPlusNormal"/>
              <w:jc w:val="center"/>
            </w:pPr>
            <w:r w:rsidRPr="009760EE">
              <w:t>16</w:t>
            </w:r>
          </w:p>
        </w:tc>
        <w:tc>
          <w:tcPr>
            <w:tcW w:w="567" w:type="dxa"/>
          </w:tcPr>
          <w:p w:rsidR="001820A1" w:rsidRPr="009760EE" w:rsidRDefault="001820A1">
            <w:pPr>
              <w:pStyle w:val="ConsPlusNormal"/>
              <w:jc w:val="center"/>
            </w:pPr>
            <w:r w:rsidRPr="009760EE">
              <w:t>17</w:t>
            </w:r>
          </w:p>
        </w:tc>
        <w:tc>
          <w:tcPr>
            <w:tcW w:w="737" w:type="dxa"/>
          </w:tcPr>
          <w:p w:rsidR="001820A1" w:rsidRPr="009760EE" w:rsidRDefault="001820A1">
            <w:pPr>
              <w:pStyle w:val="ConsPlusNormal"/>
              <w:jc w:val="center"/>
            </w:pPr>
            <w:r w:rsidRPr="009760EE">
              <w:t>18</w:t>
            </w:r>
          </w:p>
        </w:tc>
      </w:tr>
      <w:tr w:rsidR="001820A1" w:rsidRPr="009760EE">
        <w:tc>
          <w:tcPr>
            <w:tcW w:w="510" w:type="dxa"/>
          </w:tcPr>
          <w:p w:rsidR="001820A1" w:rsidRPr="009760EE" w:rsidRDefault="001820A1">
            <w:pPr>
              <w:pStyle w:val="ConsPlusNormal"/>
            </w:pPr>
            <w:r w:rsidRPr="009760EE">
              <w:t>1</w:t>
            </w:r>
          </w:p>
        </w:tc>
        <w:tc>
          <w:tcPr>
            <w:tcW w:w="2381" w:type="dxa"/>
          </w:tcPr>
          <w:p w:rsidR="001820A1" w:rsidRPr="009760EE" w:rsidRDefault="001820A1">
            <w:pPr>
              <w:pStyle w:val="ConsPlusNormal"/>
            </w:pPr>
            <w:r w:rsidRPr="009760EE">
              <w:t>Общая посевная площадь (га)</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p>
        </w:tc>
      </w:tr>
      <w:tr w:rsidR="001820A1" w:rsidRPr="009760EE">
        <w:tc>
          <w:tcPr>
            <w:tcW w:w="510" w:type="dxa"/>
          </w:tcPr>
          <w:p w:rsidR="001820A1" w:rsidRPr="009760EE" w:rsidRDefault="001820A1">
            <w:pPr>
              <w:pStyle w:val="ConsPlusNormal"/>
            </w:pPr>
            <w:r w:rsidRPr="009760EE">
              <w:t>2</w:t>
            </w:r>
          </w:p>
        </w:tc>
        <w:tc>
          <w:tcPr>
            <w:tcW w:w="2381" w:type="dxa"/>
          </w:tcPr>
          <w:p w:rsidR="001820A1" w:rsidRPr="009760EE" w:rsidRDefault="001820A1">
            <w:pPr>
              <w:pStyle w:val="ConsPlusNormal"/>
            </w:pPr>
            <w:r w:rsidRPr="009760EE">
              <w:t>Посевная площадь по договорам страхования, осуществляемым с государственной поддержкой (га)</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p>
        </w:tc>
      </w:tr>
      <w:tr w:rsidR="001820A1" w:rsidRPr="009760EE">
        <w:tc>
          <w:tcPr>
            <w:tcW w:w="510" w:type="dxa"/>
          </w:tcPr>
          <w:p w:rsidR="001820A1" w:rsidRPr="009760EE" w:rsidRDefault="001820A1">
            <w:pPr>
              <w:pStyle w:val="ConsPlusNormal"/>
            </w:pPr>
            <w:r w:rsidRPr="009760EE">
              <w:t>3</w:t>
            </w:r>
          </w:p>
        </w:tc>
        <w:tc>
          <w:tcPr>
            <w:tcW w:w="2381" w:type="dxa"/>
          </w:tcPr>
          <w:p w:rsidR="001820A1" w:rsidRPr="009760EE" w:rsidRDefault="001820A1">
            <w:pPr>
              <w:pStyle w:val="ConsPlusNormal"/>
            </w:pPr>
            <w:r w:rsidRPr="009760EE">
              <w:t>Страховая стоимость (рублей)</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p>
        </w:tc>
      </w:tr>
      <w:tr w:rsidR="001820A1" w:rsidRPr="009760EE">
        <w:tc>
          <w:tcPr>
            <w:tcW w:w="510" w:type="dxa"/>
          </w:tcPr>
          <w:p w:rsidR="001820A1" w:rsidRPr="009760EE" w:rsidRDefault="001820A1">
            <w:pPr>
              <w:pStyle w:val="ConsPlusNormal"/>
            </w:pPr>
            <w:bookmarkStart w:id="22" w:name="P6927"/>
            <w:bookmarkEnd w:id="22"/>
            <w:r w:rsidRPr="009760EE">
              <w:t>4</w:t>
            </w:r>
          </w:p>
        </w:tc>
        <w:tc>
          <w:tcPr>
            <w:tcW w:w="2381" w:type="dxa"/>
          </w:tcPr>
          <w:p w:rsidR="001820A1" w:rsidRPr="009760EE" w:rsidRDefault="001820A1">
            <w:pPr>
              <w:pStyle w:val="ConsPlusNormal"/>
            </w:pPr>
            <w:r w:rsidRPr="009760EE">
              <w:t>Страховая сумма (рублей)</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p>
        </w:tc>
      </w:tr>
      <w:tr w:rsidR="001820A1" w:rsidRPr="009760EE">
        <w:tc>
          <w:tcPr>
            <w:tcW w:w="510" w:type="dxa"/>
          </w:tcPr>
          <w:p w:rsidR="001820A1" w:rsidRPr="009760EE" w:rsidRDefault="001820A1">
            <w:pPr>
              <w:pStyle w:val="ConsPlusNormal"/>
            </w:pPr>
            <w:bookmarkStart w:id="23" w:name="P6945"/>
            <w:bookmarkEnd w:id="23"/>
            <w:r w:rsidRPr="009760EE">
              <w:t>5</w:t>
            </w:r>
          </w:p>
        </w:tc>
        <w:tc>
          <w:tcPr>
            <w:tcW w:w="2381" w:type="dxa"/>
          </w:tcPr>
          <w:p w:rsidR="001820A1" w:rsidRPr="009760EE" w:rsidRDefault="001820A1">
            <w:pPr>
              <w:pStyle w:val="ConsPlusNormal"/>
            </w:pPr>
            <w:r w:rsidRPr="009760EE">
              <w:t>Страховой тариф (%)</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r w:rsidRPr="009760EE">
              <w:t>X</w:t>
            </w:r>
          </w:p>
        </w:tc>
      </w:tr>
      <w:tr w:rsidR="001820A1" w:rsidRPr="009760EE">
        <w:tc>
          <w:tcPr>
            <w:tcW w:w="510" w:type="dxa"/>
          </w:tcPr>
          <w:p w:rsidR="001820A1" w:rsidRPr="009760EE" w:rsidRDefault="001820A1">
            <w:pPr>
              <w:pStyle w:val="ConsPlusNormal"/>
            </w:pPr>
            <w:r w:rsidRPr="009760EE">
              <w:t>6</w:t>
            </w:r>
          </w:p>
        </w:tc>
        <w:tc>
          <w:tcPr>
            <w:tcW w:w="2381" w:type="dxa"/>
          </w:tcPr>
          <w:p w:rsidR="001820A1" w:rsidRPr="009760EE" w:rsidRDefault="001820A1">
            <w:pPr>
              <w:pStyle w:val="ConsPlusNormal"/>
            </w:pPr>
            <w:r w:rsidRPr="009760EE">
              <w:t>Участие страхователя в страховании рисков (%)</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r w:rsidRPr="009760EE">
              <w:t>X</w:t>
            </w:r>
          </w:p>
        </w:tc>
      </w:tr>
      <w:tr w:rsidR="001820A1" w:rsidRPr="009760EE">
        <w:tc>
          <w:tcPr>
            <w:tcW w:w="510" w:type="dxa"/>
          </w:tcPr>
          <w:p w:rsidR="001820A1" w:rsidRPr="009760EE" w:rsidRDefault="001820A1">
            <w:pPr>
              <w:pStyle w:val="ConsPlusNormal"/>
            </w:pPr>
            <w:bookmarkStart w:id="24" w:name="P6981"/>
            <w:bookmarkEnd w:id="24"/>
            <w:r w:rsidRPr="009760EE">
              <w:t>7</w:t>
            </w:r>
          </w:p>
        </w:tc>
        <w:tc>
          <w:tcPr>
            <w:tcW w:w="2381" w:type="dxa"/>
          </w:tcPr>
          <w:p w:rsidR="001820A1" w:rsidRPr="009760EE" w:rsidRDefault="001820A1">
            <w:pPr>
              <w:pStyle w:val="ConsPlusNormal"/>
            </w:pPr>
            <w:r w:rsidRPr="009760EE">
              <w:t>Начисленная страховая премия (рублей) (</w:t>
            </w:r>
            <w:hyperlink w:anchor="P6927" w:history="1">
              <w:r w:rsidRPr="009760EE">
                <w:t>стр. 4</w:t>
              </w:r>
            </w:hyperlink>
            <w:r w:rsidRPr="009760EE">
              <w:t xml:space="preserve"> x </w:t>
            </w:r>
            <w:hyperlink w:anchor="P6945" w:history="1">
              <w:r w:rsidRPr="009760EE">
                <w:t>стр. 5</w:t>
              </w:r>
            </w:hyperlink>
            <w:r w:rsidRPr="009760EE">
              <w:t xml:space="preserve"> / 100)</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p>
        </w:tc>
      </w:tr>
      <w:tr w:rsidR="001820A1" w:rsidRPr="009760EE">
        <w:tc>
          <w:tcPr>
            <w:tcW w:w="510" w:type="dxa"/>
          </w:tcPr>
          <w:p w:rsidR="001820A1" w:rsidRPr="009760EE" w:rsidRDefault="001820A1">
            <w:pPr>
              <w:pStyle w:val="ConsPlusNormal"/>
            </w:pPr>
            <w:r w:rsidRPr="009760EE">
              <w:t>8</w:t>
            </w:r>
          </w:p>
        </w:tc>
        <w:tc>
          <w:tcPr>
            <w:tcW w:w="2381" w:type="dxa"/>
          </w:tcPr>
          <w:p w:rsidR="001820A1" w:rsidRPr="009760EE" w:rsidRDefault="001820A1">
            <w:pPr>
              <w:pStyle w:val="ConsPlusNormal"/>
            </w:pPr>
            <w:r w:rsidRPr="009760EE">
              <w:t>Сумма уплаченной страховой премии (страхового взноса) (рублей)</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p>
        </w:tc>
      </w:tr>
      <w:tr w:rsidR="001820A1" w:rsidRPr="009760EE">
        <w:tc>
          <w:tcPr>
            <w:tcW w:w="510" w:type="dxa"/>
          </w:tcPr>
          <w:p w:rsidR="001820A1" w:rsidRPr="009760EE" w:rsidRDefault="001820A1">
            <w:pPr>
              <w:pStyle w:val="ConsPlusNormal"/>
            </w:pPr>
            <w:bookmarkStart w:id="25" w:name="P7017"/>
            <w:bookmarkEnd w:id="25"/>
            <w:r w:rsidRPr="009760EE">
              <w:t>9</w:t>
            </w:r>
          </w:p>
        </w:tc>
        <w:tc>
          <w:tcPr>
            <w:tcW w:w="2381" w:type="dxa"/>
          </w:tcPr>
          <w:p w:rsidR="001820A1" w:rsidRPr="009760EE" w:rsidRDefault="001820A1">
            <w:pPr>
              <w:pStyle w:val="ConsPlusNormal"/>
            </w:pPr>
            <w:r w:rsidRPr="009760EE">
              <w:t>Предельный размер ставки для расчета размера субсидий (%)</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r w:rsidRPr="009760EE">
              <w:t>X</w:t>
            </w:r>
          </w:p>
        </w:tc>
      </w:tr>
      <w:tr w:rsidR="001820A1" w:rsidRPr="009760EE">
        <w:tc>
          <w:tcPr>
            <w:tcW w:w="510" w:type="dxa"/>
          </w:tcPr>
          <w:p w:rsidR="001820A1" w:rsidRPr="009760EE" w:rsidRDefault="001820A1">
            <w:pPr>
              <w:pStyle w:val="ConsPlusNormal"/>
            </w:pPr>
            <w:r w:rsidRPr="009760EE">
              <w:t>10</w:t>
            </w:r>
          </w:p>
        </w:tc>
        <w:tc>
          <w:tcPr>
            <w:tcW w:w="2381"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340" w:type="dxa"/>
          </w:tcPr>
          <w:p w:rsidR="001820A1" w:rsidRPr="009760EE" w:rsidRDefault="001820A1">
            <w:pPr>
              <w:pStyle w:val="ConsPlusNormal"/>
            </w:pPr>
            <w:r w:rsidRPr="009760EE">
              <w:t>X</w:t>
            </w:r>
          </w:p>
        </w:tc>
        <w:tc>
          <w:tcPr>
            <w:tcW w:w="340" w:type="dxa"/>
          </w:tcPr>
          <w:p w:rsidR="001820A1" w:rsidRPr="009760EE" w:rsidRDefault="001820A1">
            <w:pPr>
              <w:pStyle w:val="ConsPlusNormal"/>
            </w:pPr>
            <w:r w:rsidRPr="009760EE">
              <w:t>X</w:t>
            </w:r>
          </w:p>
        </w:tc>
        <w:tc>
          <w:tcPr>
            <w:tcW w:w="340" w:type="dxa"/>
          </w:tcPr>
          <w:p w:rsidR="001820A1" w:rsidRPr="009760EE" w:rsidRDefault="001820A1">
            <w:pPr>
              <w:pStyle w:val="ConsPlusNormal"/>
            </w:pPr>
            <w:r w:rsidRPr="009760EE">
              <w:t>X</w:t>
            </w:r>
          </w:p>
        </w:tc>
        <w:tc>
          <w:tcPr>
            <w:tcW w:w="340" w:type="dxa"/>
          </w:tcPr>
          <w:p w:rsidR="001820A1" w:rsidRPr="009760EE" w:rsidRDefault="001820A1">
            <w:pPr>
              <w:pStyle w:val="ConsPlusNormal"/>
            </w:pPr>
            <w:r w:rsidRPr="009760EE">
              <w:t>X</w:t>
            </w:r>
          </w:p>
        </w:tc>
        <w:tc>
          <w:tcPr>
            <w:tcW w:w="340" w:type="dxa"/>
          </w:tcPr>
          <w:p w:rsidR="001820A1" w:rsidRPr="009760EE" w:rsidRDefault="001820A1">
            <w:pPr>
              <w:pStyle w:val="ConsPlusNormal"/>
            </w:pPr>
            <w:r w:rsidRPr="009760EE">
              <w:t>X</w:t>
            </w:r>
          </w:p>
        </w:tc>
        <w:tc>
          <w:tcPr>
            <w:tcW w:w="340" w:type="dxa"/>
          </w:tcPr>
          <w:p w:rsidR="001820A1" w:rsidRPr="009760EE" w:rsidRDefault="001820A1">
            <w:pPr>
              <w:pStyle w:val="ConsPlusNormal"/>
            </w:pPr>
            <w:r w:rsidRPr="009760EE">
              <w:t>X</w:t>
            </w:r>
          </w:p>
        </w:tc>
        <w:tc>
          <w:tcPr>
            <w:tcW w:w="340" w:type="dxa"/>
          </w:tcPr>
          <w:p w:rsidR="001820A1" w:rsidRPr="009760EE" w:rsidRDefault="001820A1">
            <w:pPr>
              <w:pStyle w:val="ConsPlusNormal"/>
            </w:pPr>
            <w:r w:rsidRPr="009760EE">
              <w:t>X</w:t>
            </w:r>
          </w:p>
        </w:tc>
        <w:tc>
          <w:tcPr>
            <w:tcW w:w="397" w:type="dxa"/>
          </w:tcPr>
          <w:p w:rsidR="001820A1" w:rsidRPr="009760EE" w:rsidRDefault="001820A1">
            <w:pPr>
              <w:pStyle w:val="ConsPlusNormal"/>
            </w:pPr>
            <w:r w:rsidRPr="009760EE">
              <w:t>X</w:t>
            </w:r>
          </w:p>
        </w:tc>
        <w:tc>
          <w:tcPr>
            <w:tcW w:w="397" w:type="dxa"/>
          </w:tcPr>
          <w:p w:rsidR="001820A1" w:rsidRPr="009760EE" w:rsidRDefault="001820A1">
            <w:pPr>
              <w:pStyle w:val="ConsPlusNormal"/>
            </w:pPr>
            <w:r w:rsidRPr="009760EE">
              <w:t>X</w:t>
            </w:r>
          </w:p>
        </w:tc>
        <w:tc>
          <w:tcPr>
            <w:tcW w:w="397" w:type="dxa"/>
          </w:tcPr>
          <w:p w:rsidR="001820A1" w:rsidRPr="009760EE" w:rsidRDefault="001820A1">
            <w:pPr>
              <w:pStyle w:val="ConsPlusNormal"/>
            </w:pPr>
            <w:r w:rsidRPr="009760EE">
              <w:t>X</w:t>
            </w:r>
          </w:p>
        </w:tc>
        <w:tc>
          <w:tcPr>
            <w:tcW w:w="397" w:type="dxa"/>
          </w:tcPr>
          <w:p w:rsidR="001820A1" w:rsidRPr="009760EE" w:rsidRDefault="001820A1">
            <w:pPr>
              <w:pStyle w:val="ConsPlusNormal"/>
            </w:pPr>
            <w:r w:rsidRPr="009760EE">
              <w:t>X</w:t>
            </w:r>
          </w:p>
        </w:tc>
        <w:tc>
          <w:tcPr>
            <w:tcW w:w="397" w:type="dxa"/>
          </w:tcPr>
          <w:p w:rsidR="001820A1" w:rsidRPr="009760EE" w:rsidRDefault="001820A1">
            <w:pPr>
              <w:pStyle w:val="ConsPlusNormal"/>
            </w:pPr>
            <w:r w:rsidRPr="009760EE">
              <w:t>X</w:t>
            </w:r>
          </w:p>
        </w:tc>
        <w:tc>
          <w:tcPr>
            <w:tcW w:w="510" w:type="dxa"/>
          </w:tcPr>
          <w:p w:rsidR="001820A1" w:rsidRPr="009760EE" w:rsidRDefault="001820A1">
            <w:pPr>
              <w:pStyle w:val="ConsPlusNormal"/>
            </w:pPr>
            <w:r w:rsidRPr="009760EE">
              <w:t>X</w:t>
            </w:r>
          </w:p>
        </w:tc>
        <w:tc>
          <w:tcPr>
            <w:tcW w:w="567" w:type="dxa"/>
          </w:tcPr>
          <w:p w:rsidR="001820A1" w:rsidRPr="009760EE" w:rsidRDefault="001820A1">
            <w:pPr>
              <w:pStyle w:val="ConsPlusNormal"/>
            </w:pPr>
            <w:r w:rsidRPr="009760EE">
              <w:t>X</w:t>
            </w:r>
          </w:p>
        </w:tc>
        <w:tc>
          <w:tcPr>
            <w:tcW w:w="567" w:type="dxa"/>
          </w:tcPr>
          <w:p w:rsidR="001820A1" w:rsidRPr="009760EE" w:rsidRDefault="001820A1">
            <w:pPr>
              <w:pStyle w:val="ConsPlusNormal"/>
            </w:pPr>
            <w:r w:rsidRPr="009760EE">
              <w:t>X</w:t>
            </w:r>
          </w:p>
        </w:tc>
        <w:tc>
          <w:tcPr>
            <w:tcW w:w="737" w:type="dxa"/>
          </w:tcPr>
          <w:p w:rsidR="001820A1" w:rsidRPr="009760EE" w:rsidRDefault="001820A1">
            <w:pPr>
              <w:pStyle w:val="ConsPlusNormal"/>
            </w:pPr>
            <w:r w:rsidRPr="009760EE">
              <w:t>X</w:t>
            </w:r>
          </w:p>
        </w:tc>
      </w:tr>
      <w:tr w:rsidR="001820A1" w:rsidRPr="009760EE">
        <w:tc>
          <w:tcPr>
            <w:tcW w:w="510" w:type="dxa"/>
          </w:tcPr>
          <w:p w:rsidR="001820A1" w:rsidRPr="009760EE" w:rsidRDefault="001820A1">
            <w:pPr>
              <w:pStyle w:val="ConsPlusNormal"/>
            </w:pPr>
            <w:bookmarkStart w:id="26" w:name="P7053"/>
            <w:bookmarkEnd w:id="26"/>
            <w:r w:rsidRPr="009760EE">
              <w:t>10а</w:t>
            </w:r>
          </w:p>
        </w:tc>
        <w:tc>
          <w:tcPr>
            <w:tcW w:w="2381" w:type="dxa"/>
          </w:tcPr>
          <w:p w:rsidR="001820A1" w:rsidRPr="009760EE" w:rsidRDefault="001820A1">
            <w:pPr>
              <w:pStyle w:val="ConsPlusNormal"/>
            </w:pPr>
            <w:r w:rsidRPr="009760EE">
              <w:t xml:space="preserve">при условии, что </w:t>
            </w:r>
            <w:r w:rsidRPr="009760EE">
              <w:lastRenderedPageBreak/>
              <w:t xml:space="preserve">страховой тариф не превышает или равен предельному размеру ставки для расчета размера субсидий </w:t>
            </w:r>
            <w:hyperlink w:anchor="P6981" w:history="1">
              <w:r w:rsidRPr="009760EE">
                <w:t>(стр. 7)</w:t>
              </w:r>
            </w:hyperlink>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p>
        </w:tc>
      </w:tr>
      <w:tr w:rsidR="001820A1" w:rsidRPr="009760EE">
        <w:tc>
          <w:tcPr>
            <w:tcW w:w="510" w:type="dxa"/>
          </w:tcPr>
          <w:p w:rsidR="001820A1" w:rsidRPr="009760EE" w:rsidRDefault="001820A1">
            <w:pPr>
              <w:pStyle w:val="ConsPlusNormal"/>
            </w:pPr>
            <w:bookmarkStart w:id="27" w:name="P7071"/>
            <w:bookmarkEnd w:id="27"/>
            <w:r w:rsidRPr="009760EE">
              <w:lastRenderedPageBreak/>
              <w:t>10б</w:t>
            </w:r>
          </w:p>
        </w:tc>
        <w:tc>
          <w:tcPr>
            <w:tcW w:w="2381"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6927" w:history="1">
              <w:r w:rsidRPr="009760EE">
                <w:t>стр. 4</w:t>
              </w:r>
            </w:hyperlink>
            <w:r w:rsidRPr="009760EE">
              <w:t xml:space="preserve"> x </w:t>
            </w:r>
            <w:hyperlink w:anchor="P7017" w:history="1">
              <w:r w:rsidRPr="009760EE">
                <w:t>стр. 9</w:t>
              </w:r>
            </w:hyperlink>
            <w:r w:rsidRPr="009760EE">
              <w:t xml:space="preserve"> / 100)</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p>
        </w:tc>
      </w:tr>
      <w:tr w:rsidR="001820A1" w:rsidRPr="009760EE">
        <w:tc>
          <w:tcPr>
            <w:tcW w:w="510" w:type="dxa"/>
          </w:tcPr>
          <w:p w:rsidR="001820A1" w:rsidRPr="009760EE" w:rsidRDefault="001820A1">
            <w:pPr>
              <w:pStyle w:val="ConsPlusNormal"/>
            </w:pPr>
            <w:r w:rsidRPr="009760EE">
              <w:t>11</w:t>
            </w:r>
          </w:p>
        </w:tc>
        <w:tc>
          <w:tcPr>
            <w:tcW w:w="2381" w:type="dxa"/>
          </w:tcPr>
          <w:p w:rsidR="001820A1" w:rsidRPr="009760EE" w:rsidRDefault="001820A1">
            <w:pPr>
              <w:pStyle w:val="ConsPlusNormal"/>
            </w:pPr>
            <w:r w:rsidRPr="009760EE">
              <w:t>Размер субсидий за счет средств федерального бюджета (рублей) ((</w:t>
            </w:r>
            <w:hyperlink w:anchor="P7053" w:history="1">
              <w:r w:rsidRPr="009760EE">
                <w:t>стр. 10а</w:t>
              </w:r>
            </w:hyperlink>
            <w:r w:rsidRPr="009760EE">
              <w:t xml:space="preserve"> + </w:t>
            </w:r>
            <w:hyperlink w:anchor="P7071"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федерального бюджета (%))</w:t>
            </w: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40"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397" w:type="dxa"/>
          </w:tcPr>
          <w:p w:rsidR="001820A1" w:rsidRPr="009760EE" w:rsidRDefault="001820A1">
            <w:pPr>
              <w:pStyle w:val="ConsPlusNormal"/>
            </w:pPr>
          </w:p>
        </w:tc>
        <w:tc>
          <w:tcPr>
            <w:tcW w:w="510" w:type="dxa"/>
          </w:tcPr>
          <w:p w:rsidR="001820A1" w:rsidRPr="009760EE" w:rsidRDefault="001820A1">
            <w:pPr>
              <w:pStyle w:val="ConsPlusNormal"/>
            </w:pPr>
          </w:p>
        </w:tc>
        <w:tc>
          <w:tcPr>
            <w:tcW w:w="567" w:type="dxa"/>
          </w:tcPr>
          <w:p w:rsidR="001820A1" w:rsidRPr="009760EE" w:rsidRDefault="001820A1">
            <w:pPr>
              <w:pStyle w:val="ConsPlusNormal"/>
            </w:pPr>
          </w:p>
        </w:tc>
        <w:tc>
          <w:tcPr>
            <w:tcW w:w="567" w:type="dxa"/>
          </w:tcPr>
          <w:p w:rsidR="001820A1" w:rsidRPr="009760EE" w:rsidRDefault="001820A1">
            <w:pPr>
              <w:pStyle w:val="ConsPlusNormal"/>
            </w:pPr>
          </w:p>
        </w:tc>
        <w:tc>
          <w:tcPr>
            <w:tcW w:w="737"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 _______/___________/</w:t>
      </w:r>
    </w:p>
    <w:p w:rsidR="001820A1" w:rsidRPr="009760EE" w:rsidRDefault="001820A1">
      <w:pPr>
        <w:pStyle w:val="ConsPlusNonformat"/>
        <w:jc w:val="both"/>
      </w:pPr>
      <w:proofErr w:type="gramStart"/>
      <w:r w:rsidRPr="009760EE">
        <w:t xml:space="preserve">Согласовано:   </w:t>
      </w:r>
      <w:proofErr w:type="gramEnd"/>
      <w:r w:rsidRPr="009760EE">
        <w:t xml:space="preserve">                                       Подпись Расшифровка</w:t>
      </w:r>
    </w:p>
    <w:p w:rsidR="001820A1" w:rsidRPr="009760EE" w:rsidRDefault="001820A1">
      <w:pPr>
        <w:pStyle w:val="ConsPlusNonformat"/>
        <w:jc w:val="both"/>
      </w:pPr>
      <w:r w:rsidRPr="009760EE">
        <w:t>Руководитель органа управления АПК                              подписи</w:t>
      </w:r>
    </w:p>
    <w:p w:rsidR="001820A1" w:rsidRPr="009760EE" w:rsidRDefault="001820A1">
      <w:pPr>
        <w:pStyle w:val="ConsPlusNonformat"/>
        <w:jc w:val="both"/>
      </w:pPr>
      <w:r w:rsidRPr="009760EE">
        <w:t>муниципального района               Расчет субсидий подтверждаю:</w:t>
      </w:r>
    </w:p>
    <w:p w:rsidR="001820A1" w:rsidRPr="009760EE" w:rsidRDefault="001820A1">
      <w:pPr>
        <w:pStyle w:val="ConsPlusNonformat"/>
        <w:jc w:val="both"/>
      </w:pPr>
      <w:r w:rsidRPr="009760EE">
        <w:t>_________/_____________________/    Начальник департамента</w:t>
      </w:r>
    </w:p>
    <w:p w:rsidR="001820A1" w:rsidRPr="009760EE" w:rsidRDefault="001820A1">
      <w:pPr>
        <w:pStyle w:val="ConsPlusNonformat"/>
        <w:jc w:val="both"/>
      </w:pPr>
      <w:r w:rsidRPr="009760EE">
        <w:t>Подпись    Расшифровка подписи      агропромышленного комплекса области</w:t>
      </w:r>
    </w:p>
    <w:p w:rsidR="001820A1" w:rsidRPr="009760EE" w:rsidRDefault="001820A1">
      <w:pPr>
        <w:pStyle w:val="ConsPlusNonformat"/>
        <w:jc w:val="both"/>
      </w:pPr>
      <w:r w:rsidRPr="009760EE">
        <w:t xml:space="preserve">                                    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9760EE">
          <w:pgSz w:w="11907" w:h="16840"/>
          <w:pgMar w:top="1134" w:right="851" w:bottom="1134" w:left="1701" w:header="0" w:footer="0" w:gutter="0"/>
          <w:cols w:space="720"/>
        </w:sectPr>
      </w:pPr>
    </w:p>
    <w:p w:rsidR="001820A1" w:rsidRPr="009760EE" w:rsidRDefault="001820A1">
      <w:pPr>
        <w:pStyle w:val="ConsPlusNormal"/>
      </w:pPr>
    </w:p>
    <w:p w:rsidR="001820A1" w:rsidRPr="009760EE" w:rsidRDefault="001820A1">
      <w:pPr>
        <w:pStyle w:val="ConsPlusNormal"/>
      </w:pPr>
    </w:p>
    <w:p w:rsidR="001820A1" w:rsidRPr="009760EE" w:rsidRDefault="001820A1">
      <w:pPr>
        <w:pStyle w:val="ConsPlusNormal"/>
      </w:pPr>
    </w:p>
    <w:p w:rsidR="001820A1" w:rsidRPr="009760EE" w:rsidRDefault="001820A1">
      <w:pPr>
        <w:pStyle w:val="ConsPlusNormal"/>
      </w:pPr>
    </w:p>
    <w:p w:rsidR="001820A1" w:rsidRPr="009760EE" w:rsidRDefault="001820A1">
      <w:pPr>
        <w:pStyle w:val="ConsPlusNormal"/>
      </w:pPr>
    </w:p>
    <w:p w:rsidR="001820A1" w:rsidRPr="009760EE" w:rsidRDefault="001820A1">
      <w:pPr>
        <w:pStyle w:val="ConsPlusNormal"/>
        <w:jc w:val="right"/>
      </w:pPr>
      <w:r w:rsidRPr="009760EE">
        <w:t>Приложение N 6</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70"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урожая озимых сельскохозяйственных культур</w:t>
      </w:r>
    </w:p>
    <w:p w:rsidR="001820A1" w:rsidRPr="009760EE" w:rsidRDefault="001820A1">
      <w:pPr>
        <w:pStyle w:val="ConsPlusNormal"/>
        <w:jc w:val="center"/>
      </w:pPr>
      <w:r w:rsidRPr="009760EE">
        <w:t>посева текущего года</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sectPr w:rsidR="001820A1" w:rsidRPr="009760EE" w:rsidSect="009760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4975"/>
        <w:gridCol w:w="1217"/>
        <w:gridCol w:w="680"/>
        <w:gridCol w:w="677"/>
        <w:gridCol w:w="670"/>
        <w:gridCol w:w="842"/>
      </w:tblGrid>
      <w:tr w:rsidR="001820A1" w:rsidRPr="009760EE">
        <w:tc>
          <w:tcPr>
            <w:tcW w:w="576" w:type="dxa"/>
            <w:vMerge w:val="restart"/>
          </w:tcPr>
          <w:p w:rsidR="001820A1" w:rsidRPr="009760EE" w:rsidRDefault="001820A1">
            <w:pPr>
              <w:pStyle w:val="ConsPlusNormal"/>
              <w:jc w:val="center"/>
            </w:pPr>
            <w:r w:rsidRPr="009760EE">
              <w:t>N строки</w:t>
            </w:r>
          </w:p>
        </w:tc>
        <w:tc>
          <w:tcPr>
            <w:tcW w:w="9061" w:type="dxa"/>
            <w:gridSpan w:val="6"/>
          </w:tcPr>
          <w:p w:rsidR="001820A1" w:rsidRPr="009760EE" w:rsidRDefault="001820A1">
            <w:pPr>
              <w:pStyle w:val="ConsPlusNormal"/>
              <w:jc w:val="center"/>
            </w:pPr>
            <w:r w:rsidRPr="009760EE">
              <w:t xml:space="preserve">Сельскохозяйственные культуры (озимые) согласно </w:t>
            </w:r>
            <w:proofErr w:type="gramStart"/>
            <w:r w:rsidRPr="009760EE">
              <w:t>Плану сельскохозяйственного страхования</w:t>
            </w:r>
            <w:proofErr w:type="gramEnd"/>
            <w:r w:rsidRPr="009760EE">
              <w:t xml:space="preserve"> на текущий год, при проведении страхования которых предоставляются субсидии:</w:t>
            </w:r>
          </w:p>
        </w:tc>
      </w:tr>
      <w:tr w:rsidR="001820A1" w:rsidRPr="009760EE">
        <w:tc>
          <w:tcPr>
            <w:tcW w:w="576" w:type="dxa"/>
            <w:vMerge/>
          </w:tcPr>
          <w:p w:rsidR="001820A1" w:rsidRPr="009760EE" w:rsidRDefault="001820A1"/>
        </w:tc>
        <w:tc>
          <w:tcPr>
            <w:tcW w:w="4975" w:type="dxa"/>
            <w:vMerge w:val="restart"/>
          </w:tcPr>
          <w:p w:rsidR="001820A1" w:rsidRPr="009760EE" w:rsidRDefault="001820A1">
            <w:pPr>
              <w:pStyle w:val="ConsPlusNormal"/>
              <w:jc w:val="center"/>
            </w:pPr>
            <w:r w:rsidRPr="009760EE">
              <w:t>Наименование показателя</w:t>
            </w:r>
          </w:p>
        </w:tc>
        <w:tc>
          <w:tcPr>
            <w:tcW w:w="1217" w:type="dxa"/>
            <w:vAlign w:val="center"/>
          </w:tcPr>
          <w:p w:rsidR="001820A1" w:rsidRPr="009760EE" w:rsidRDefault="001820A1">
            <w:pPr>
              <w:pStyle w:val="ConsPlusNormal"/>
              <w:jc w:val="center"/>
            </w:pPr>
            <w:r w:rsidRPr="009760EE">
              <w:t>озимые зерновые</w:t>
            </w:r>
          </w:p>
        </w:tc>
        <w:tc>
          <w:tcPr>
            <w:tcW w:w="2027" w:type="dxa"/>
            <w:gridSpan w:val="3"/>
            <w:vAlign w:val="center"/>
          </w:tcPr>
          <w:p w:rsidR="001820A1" w:rsidRPr="009760EE" w:rsidRDefault="001820A1">
            <w:pPr>
              <w:pStyle w:val="ConsPlusNormal"/>
              <w:jc w:val="center"/>
            </w:pPr>
            <w:r w:rsidRPr="009760EE">
              <w:t>другие озимые культуры</w:t>
            </w:r>
          </w:p>
        </w:tc>
        <w:tc>
          <w:tcPr>
            <w:tcW w:w="842" w:type="dxa"/>
            <w:vAlign w:val="center"/>
          </w:tcPr>
          <w:p w:rsidR="001820A1" w:rsidRPr="009760EE" w:rsidRDefault="001820A1">
            <w:pPr>
              <w:pStyle w:val="ConsPlusNormal"/>
              <w:jc w:val="center"/>
            </w:pPr>
            <w:r w:rsidRPr="009760EE">
              <w:t>всего</w:t>
            </w:r>
          </w:p>
        </w:tc>
      </w:tr>
      <w:tr w:rsidR="001820A1" w:rsidRPr="009760EE">
        <w:tc>
          <w:tcPr>
            <w:tcW w:w="576" w:type="dxa"/>
            <w:vMerge/>
          </w:tcPr>
          <w:p w:rsidR="001820A1" w:rsidRPr="009760EE" w:rsidRDefault="001820A1"/>
        </w:tc>
        <w:tc>
          <w:tcPr>
            <w:tcW w:w="4975" w:type="dxa"/>
            <w:vMerge/>
          </w:tcPr>
          <w:p w:rsidR="001820A1" w:rsidRPr="009760EE" w:rsidRDefault="001820A1"/>
        </w:tc>
        <w:tc>
          <w:tcPr>
            <w:tcW w:w="3244" w:type="dxa"/>
            <w:gridSpan w:val="4"/>
          </w:tcPr>
          <w:p w:rsidR="001820A1" w:rsidRPr="009760EE" w:rsidRDefault="001820A1">
            <w:pPr>
              <w:pStyle w:val="ConsPlusNormal"/>
              <w:jc w:val="center"/>
            </w:pPr>
            <w:r w:rsidRPr="009760EE">
              <w:t>наименование культуры</w:t>
            </w:r>
          </w:p>
        </w:tc>
        <w:tc>
          <w:tcPr>
            <w:tcW w:w="842" w:type="dxa"/>
            <w:vMerge w:val="restart"/>
          </w:tcPr>
          <w:p w:rsidR="001820A1" w:rsidRPr="009760EE" w:rsidRDefault="001820A1">
            <w:pPr>
              <w:pStyle w:val="ConsPlusNormal"/>
            </w:pPr>
          </w:p>
        </w:tc>
      </w:tr>
      <w:tr w:rsidR="001820A1" w:rsidRPr="009760EE">
        <w:tc>
          <w:tcPr>
            <w:tcW w:w="576" w:type="dxa"/>
            <w:vMerge/>
          </w:tcPr>
          <w:p w:rsidR="001820A1" w:rsidRPr="009760EE" w:rsidRDefault="001820A1"/>
        </w:tc>
        <w:tc>
          <w:tcPr>
            <w:tcW w:w="4975" w:type="dxa"/>
            <w:vMerge/>
          </w:tcPr>
          <w:p w:rsidR="001820A1" w:rsidRPr="009760EE" w:rsidRDefault="001820A1"/>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vMerge/>
          </w:tcPr>
          <w:p w:rsidR="001820A1" w:rsidRPr="009760EE" w:rsidRDefault="001820A1"/>
        </w:tc>
      </w:tr>
      <w:tr w:rsidR="001820A1" w:rsidRPr="009760EE">
        <w:tc>
          <w:tcPr>
            <w:tcW w:w="576" w:type="dxa"/>
          </w:tcPr>
          <w:p w:rsidR="001820A1" w:rsidRPr="009760EE" w:rsidRDefault="001820A1">
            <w:pPr>
              <w:pStyle w:val="ConsPlusNormal"/>
              <w:jc w:val="center"/>
            </w:pPr>
            <w:r w:rsidRPr="009760EE">
              <w:t>1</w:t>
            </w:r>
          </w:p>
        </w:tc>
        <w:tc>
          <w:tcPr>
            <w:tcW w:w="4975" w:type="dxa"/>
          </w:tcPr>
          <w:p w:rsidR="001820A1" w:rsidRPr="009760EE" w:rsidRDefault="001820A1">
            <w:pPr>
              <w:pStyle w:val="ConsPlusNormal"/>
              <w:jc w:val="center"/>
            </w:pPr>
            <w:r w:rsidRPr="009760EE">
              <w:t>2</w:t>
            </w:r>
          </w:p>
        </w:tc>
        <w:tc>
          <w:tcPr>
            <w:tcW w:w="1217" w:type="dxa"/>
          </w:tcPr>
          <w:p w:rsidR="001820A1" w:rsidRPr="009760EE" w:rsidRDefault="001820A1">
            <w:pPr>
              <w:pStyle w:val="ConsPlusNormal"/>
              <w:jc w:val="center"/>
            </w:pPr>
            <w:r w:rsidRPr="009760EE">
              <w:t>3</w:t>
            </w:r>
          </w:p>
        </w:tc>
        <w:tc>
          <w:tcPr>
            <w:tcW w:w="680" w:type="dxa"/>
          </w:tcPr>
          <w:p w:rsidR="001820A1" w:rsidRPr="009760EE" w:rsidRDefault="001820A1">
            <w:pPr>
              <w:pStyle w:val="ConsPlusNormal"/>
              <w:jc w:val="center"/>
            </w:pPr>
            <w:r w:rsidRPr="009760EE">
              <w:t>4</w:t>
            </w:r>
          </w:p>
        </w:tc>
        <w:tc>
          <w:tcPr>
            <w:tcW w:w="677" w:type="dxa"/>
          </w:tcPr>
          <w:p w:rsidR="001820A1" w:rsidRPr="009760EE" w:rsidRDefault="001820A1">
            <w:pPr>
              <w:pStyle w:val="ConsPlusNormal"/>
              <w:jc w:val="center"/>
            </w:pPr>
            <w:r w:rsidRPr="009760EE">
              <w:t>5</w:t>
            </w:r>
          </w:p>
        </w:tc>
        <w:tc>
          <w:tcPr>
            <w:tcW w:w="670" w:type="dxa"/>
          </w:tcPr>
          <w:p w:rsidR="001820A1" w:rsidRPr="009760EE" w:rsidRDefault="001820A1">
            <w:pPr>
              <w:pStyle w:val="ConsPlusNormal"/>
              <w:jc w:val="center"/>
            </w:pPr>
            <w:r w:rsidRPr="009760EE">
              <w:t>6</w:t>
            </w:r>
          </w:p>
        </w:tc>
        <w:tc>
          <w:tcPr>
            <w:tcW w:w="842" w:type="dxa"/>
          </w:tcPr>
          <w:p w:rsidR="001820A1" w:rsidRPr="009760EE" w:rsidRDefault="001820A1">
            <w:pPr>
              <w:pStyle w:val="ConsPlusNormal"/>
              <w:jc w:val="center"/>
            </w:pPr>
            <w:r w:rsidRPr="009760EE">
              <w:t>7</w:t>
            </w:r>
          </w:p>
        </w:tc>
      </w:tr>
      <w:tr w:rsidR="001820A1" w:rsidRPr="009760EE">
        <w:tc>
          <w:tcPr>
            <w:tcW w:w="576" w:type="dxa"/>
            <w:vAlign w:val="center"/>
          </w:tcPr>
          <w:p w:rsidR="001820A1" w:rsidRPr="009760EE" w:rsidRDefault="001820A1">
            <w:pPr>
              <w:pStyle w:val="ConsPlusNormal"/>
              <w:jc w:val="center"/>
            </w:pPr>
            <w:r w:rsidRPr="009760EE">
              <w:t>1</w:t>
            </w:r>
          </w:p>
        </w:tc>
        <w:tc>
          <w:tcPr>
            <w:tcW w:w="4975" w:type="dxa"/>
          </w:tcPr>
          <w:p w:rsidR="001820A1" w:rsidRPr="009760EE" w:rsidRDefault="001820A1">
            <w:pPr>
              <w:pStyle w:val="ConsPlusNormal"/>
            </w:pPr>
            <w:r w:rsidRPr="009760EE">
              <w:t>Общая посевная площадь (га)</w:t>
            </w:r>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2</w:t>
            </w:r>
          </w:p>
        </w:tc>
        <w:tc>
          <w:tcPr>
            <w:tcW w:w="4975" w:type="dxa"/>
          </w:tcPr>
          <w:p w:rsidR="001820A1" w:rsidRPr="009760EE" w:rsidRDefault="001820A1">
            <w:pPr>
              <w:pStyle w:val="ConsPlusNormal"/>
            </w:pPr>
            <w:r w:rsidRPr="009760EE">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3</w:t>
            </w:r>
          </w:p>
        </w:tc>
        <w:tc>
          <w:tcPr>
            <w:tcW w:w="4975" w:type="dxa"/>
          </w:tcPr>
          <w:p w:rsidR="001820A1" w:rsidRPr="009760EE" w:rsidRDefault="001820A1">
            <w:pPr>
              <w:pStyle w:val="ConsPlusNormal"/>
            </w:pPr>
            <w:r w:rsidRPr="009760EE">
              <w:t>Страховая стоимость (рублей)</w:t>
            </w:r>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28" w:name="P7210"/>
            <w:bookmarkEnd w:id="28"/>
            <w:r w:rsidRPr="009760EE">
              <w:t>4</w:t>
            </w:r>
          </w:p>
        </w:tc>
        <w:tc>
          <w:tcPr>
            <w:tcW w:w="4975" w:type="dxa"/>
          </w:tcPr>
          <w:p w:rsidR="001820A1" w:rsidRPr="009760EE" w:rsidRDefault="001820A1">
            <w:pPr>
              <w:pStyle w:val="ConsPlusNormal"/>
            </w:pPr>
            <w:r w:rsidRPr="009760EE">
              <w:t>Страховая сумма (рублей)</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29" w:name="P7217"/>
            <w:bookmarkEnd w:id="29"/>
            <w:r w:rsidRPr="009760EE">
              <w:t>5</w:t>
            </w:r>
          </w:p>
        </w:tc>
        <w:tc>
          <w:tcPr>
            <w:tcW w:w="4975" w:type="dxa"/>
          </w:tcPr>
          <w:p w:rsidR="001820A1" w:rsidRPr="009760EE" w:rsidRDefault="001820A1">
            <w:pPr>
              <w:pStyle w:val="ConsPlusNormal"/>
            </w:pPr>
            <w:r w:rsidRPr="009760EE">
              <w:t>Страховой тариф (%)</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r w:rsidRPr="009760EE">
              <w:t>6</w:t>
            </w:r>
          </w:p>
        </w:tc>
        <w:tc>
          <w:tcPr>
            <w:tcW w:w="4975" w:type="dxa"/>
          </w:tcPr>
          <w:p w:rsidR="001820A1" w:rsidRPr="009760EE" w:rsidRDefault="001820A1">
            <w:pPr>
              <w:pStyle w:val="ConsPlusNormal"/>
            </w:pPr>
            <w:r w:rsidRPr="009760EE">
              <w:t>Участие страхователя в страховании рисков (%)</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bookmarkStart w:id="30" w:name="P7231"/>
            <w:bookmarkEnd w:id="30"/>
            <w:r w:rsidRPr="009760EE">
              <w:t>7</w:t>
            </w:r>
          </w:p>
        </w:tc>
        <w:tc>
          <w:tcPr>
            <w:tcW w:w="4975" w:type="dxa"/>
          </w:tcPr>
          <w:p w:rsidR="001820A1" w:rsidRPr="009760EE" w:rsidRDefault="001820A1">
            <w:pPr>
              <w:pStyle w:val="ConsPlusNormal"/>
            </w:pPr>
            <w:r w:rsidRPr="009760EE">
              <w:t>Начисленная страховая премия (рублей) (</w:t>
            </w:r>
            <w:hyperlink w:anchor="P7210" w:history="1">
              <w:r w:rsidRPr="009760EE">
                <w:t>стр. 4</w:t>
              </w:r>
            </w:hyperlink>
            <w:r w:rsidRPr="009760EE">
              <w:t xml:space="preserve"> x </w:t>
            </w:r>
            <w:hyperlink w:anchor="P7217" w:history="1">
              <w:r w:rsidRPr="009760EE">
                <w:t>стр. 5</w:t>
              </w:r>
            </w:hyperlink>
            <w:r w:rsidRPr="009760EE">
              <w:t xml:space="preserve"> /100)</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8</w:t>
            </w:r>
          </w:p>
        </w:tc>
        <w:tc>
          <w:tcPr>
            <w:tcW w:w="4975" w:type="dxa"/>
          </w:tcPr>
          <w:p w:rsidR="001820A1" w:rsidRPr="009760EE" w:rsidRDefault="001820A1">
            <w:pPr>
              <w:pStyle w:val="ConsPlusNormal"/>
            </w:pPr>
            <w:r w:rsidRPr="009760EE">
              <w:t>Сумма уплаченной страховой премии (страхового взноса) (рублей)</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31" w:name="P7245"/>
            <w:bookmarkEnd w:id="31"/>
            <w:r w:rsidRPr="009760EE">
              <w:t>9</w:t>
            </w:r>
          </w:p>
        </w:tc>
        <w:tc>
          <w:tcPr>
            <w:tcW w:w="4975" w:type="dxa"/>
          </w:tcPr>
          <w:p w:rsidR="001820A1" w:rsidRPr="009760EE" w:rsidRDefault="001820A1">
            <w:pPr>
              <w:pStyle w:val="ConsPlusNormal"/>
            </w:pPr>
            <w:r w:rsidRPr="009760EE">
              <w:t>Предельный размер ставки для расчета размера субсидий (%)</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r w:rsidRPr="009760EE">
              <w:t>10</w:t>
            </w:r>
          </w:p>
        </w:tc>
        <w:tc>
          <w:tcPr>
            <w:tcW w:w="4975"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1217"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c>
          <w:tcPr>
            <w:tcW w:w="677" w:type="dxa"/>
            <w:vAlign w:val="center"/>
          </w:tcPr>
          <w:p w:rsidR="001820A1" w:rsidRPr="009760EE" w:rsidRDefault="001820A1">
            <w:pPr>
              <w:pStyle w:val="ConsPlusNormal"/>
              <w:jc w:val="center"/>
            </w:pPr>
            <w:r w:rsidRPr="009760EE">
              <w:t>X</w:t>
            </w:r>
          </w:p>
        </w:tc>
        <w:tc>
          <w:tcPr>
            <w:tcW w:w="670" w:type="dxa"/>
            <w:vAlign w:val="center"/>
          </w:tcPr>
          <w:p w:rsidR="001820A1" w:rsidRPr="009760EE" w:rsidRDefault="001820A1">
            <w:pPr>
              <w:pStyle w:val="ConsPlusNormal"/>
              <w:jc w:val="center"/>
            </w:pPr>
            <w:r w:rsidRPr="009760EE">
              <w:t>X</w:t>
            </w: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bookmarkStart w:id="32" w:name="P7259"/>
            <w:bookmarkEnd w:id="32"/>
            <w:r w:rsidRPr="009760EE">
              <w:t>10а</w:t>
            </w:r>
          </w:p>
        </w:tc>
        <w:tc>
          <w:tcPr>
            <w:tcW w:w="4975"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7231" w:history="1">
              <w:r w:rsidRPr="009760EE">
                <w:t>(стр. 7)</w:t>
              </w:r>
            </w:hyperlink>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33" w:name="P7266"/>
            <w:bookmarkEnd w:id="33"/>
            <w:r w:rsidRPr="009760EE">
              <w:t>10б</w:t>
            </w:r>
          </w:p>
        </w:tc>
        <w:tc>
          <w:tcPr>
            <w:tcW w:w="4975"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7210" w:history="1">
              <w:r w:rsidRPr="009760EE">
                <w:t>стр. 4</w:t>
              </w:r>
            </w:hyperlink>
            <w:r w:rsidRPr="009760EE">
              <w:t xml:space="preserve"> x </w:t>
            </w:r>
            <w:hyperlink w:anchor="P7245" w:history="1">
              <w:r w:rsidRPr="009760EE">
                <w:t>стр. 9</w:t>
              </w:r>
            </w:hyperlink>
            <w:r w:rsidRPr="009760EE">
              <w:t xml:space="preserve"> /100)</w:t>
            </w:r>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11</w:t>
            </w:r>
          </w:p>
        </w:tc>
        <w:tc>
          <w:tcPr>
            <w:tcW w:w="4975" w:type="dxa"/>
          </w:tcPr>
          <w:p w:rsidR="001820A1" w:rsidRPr="009760EE" w:rsidRDefault="001820A1">
            <w:pPr>
              <w:pStyle w:val="ConsPlusNormal"/>
            </w:pPr>
            <w:r w:rsidRPr="009760EE">
              <w:t>Размер субсидий за счет средств федерального бюджета (рублей) ((</w:t>
            </w:r>
            <w:hyperlink w:anchor="P7259" w:history="1">
              <w:r w:rsidRPr="009760EE">
                <w:t>стр. 10а</w:t>
              </w:r>
            </w:hyperlink>
            <w:r w:rsidRPr="009760EE">
              <w:t xml:space="preserve"> + </w:t>
            </w:r>
            <w:hyperlink w:anchor="P7266"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федерального бюджета (%))</w:t>
            </w:r>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lastRenderedPageBreak/>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p>
    <w:p w:rsidR="001820A1" w:rsidRPr="009760EE" w:rsidRDefault="001820A1">
      <w:pPr>
        <w:pStyle w:val="ConsPlusNonformat"/>
        <w:jc w:val="both"/>
      </w:pPr>
      <w:proofErr w:type="gramStart"/>
      <w:r w:rsidRPr="009760EE">
        <w:t xml:space="preserve">Согласовано:   </w:t>
      </w:r>
      <w:proofErr w:type="gramEnd"/>
      <w:r w:rsidRPr="009760EE">
        <w:t xml:space="preserve">                     Расчет субсидий подтверждаю:</w:t>
      </w:r>
    </w:p>
    <w:p w:rsidR="001820A1" w:rsidRPr="009760EE" w:rsidRDefault="001820A1">
      <w:pPr>
        <w:pStyle w:val="ConsPlusNonformat"/>
        <w:jc w:val="both"/>
      </w:pPr>
      <w:r w:rsidRPr="009760EE">
        <w:t xml:space="preserve">Руководитель органа управления </w:t>
      </w:r>
      <w:proofErr w:type="gramStart"/>
      <w:r w:rsidRPr="009760EE">
        <w:t>АПК  Начальник</w:t>
      </w:r>
      <w:proofErr w:type="gramEnd"/>
      <w:r w:rsidRPr="009760EE">
        <w:t xml:space="preserve"> департамента</w:t>
      </w:r>
    </w:p>
    <w:p w:rsidR="001820A1" w:rsidRPr="009760EE" w:rsidRDefault="001820A1">
      <w:pPr>
        <w:pStyle w:val="ConsPlusNonformat"/>
        <w:jc w:val="both"/>
      </w:pPr>
      <w:r w:rsidRPr="009760EE">
        <w:t>муниципального района               агропромышленного комплекса области</w:t>
      </w:r>
    </w:p>
    <w:p w:rsidR="001820A1" w:rsidRPr="009760EE" w:rsidRDefault="001820A1">
      <w:pPr>
        <w:pStyle w:val="ConsPlusNonformat"/>
        <w:jc w:val="both"/>
      </w:pPr>
      <w:r w:rsidRPr="009760EE">
        <w:t>_________/_____________________/    ___________/_____________________/</w:t>
      </w:r>
    </w:p>
    <w:p w:rsidR="001820A1" w:rsidRPr="009760EE" w:rsidRDefault="001820A1">
      <w:pPr>
        <w:pStyle w:val="ConsPlusNonformat"/>
        <w:jc w:val="both"/>
      </w:pPr>
      <w:r w:rsidRPr="009760EE">
        <w:t>Подпись    Расшифровка подписи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9760EE">
          <w:pgSz w:w="11907" w:h="16840"/>
          <w:pgMar w:top="1134" w:right="851" w:bottom="1134" w:left="1701" w:header="0" w:footer="0" w:gutter="0"/>
          <w:cols w:space="720"/>
        </w:sectPr>
      </w:pPr>
    </w:p>
    <w:p w:rsidR="001820A1" w:rsidRPr="009760EE" w:rsidRDefault="001820A1">
      <w:pPr>
        <w:pStyle w:val="ConsPlusNormal"/>
        <w:jc w:val="right"/>
      </w:pPr>
      <w:r w:rsidRPr="009760EE">
        <w:lastRenderedPageBreak/>
        <w:t>Приложение N 7</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71"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урожая многолетних насаждений по договорам,</w:t>
      </w:r>
    </w:p>
    <w:p w:rsidR="001820A1" w:rsidRPr="009760EE" w:rsidRDefault="001820A1">
      <w:pPr>
        <w:pStyle w:val="ConsPlusNormal"/>
        <w:jc w:val="center"/>
      </w:pPr>
      <w:r w:rsidRPr="009760EE">
        <w:t>заключенным в текущем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sectPr w:rsidR="001820A1" w:rsidRPr="009760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706"/>
        <w:gridCol w:w="850"/>
        <w:gridCol w:w="706"/>
        <w:gridCol w:w="964"/>
        <w:gridCol w:w="737"/>
        <w:gridCol w:w="794"/>
        <w:gridCol w:w="680"/>
      </w:tblGrid>
      <w:tr w:rsidR="001820A1" w:rsidRPr="009760EE">
        <w:tc>
          <w:tcPr>
            <w:tcW w:w="567" w:type="dxa"/>
            <w:vMerge w:val="restart"/>
          </w:tcPr>
          <w:p w:rsidR="001820A1" w:rsidRPr="009760EE" w:rsidRDefault="001820A1">
            <w:pPr>
              <w:pStyle w:val="ConsPlusNormal"/>
              <w:jc w:val="center"/>
            </w:pPr>
            <w:r w:rsidRPr="009760EE">
              <w:t>N строки</w:t>
            </w:r>
          </w:p>
        </w:tc>
        <w:tc>
          <w:tcPr>
            <w:tcW w:w="9065" w:type="dxa"/>
            <w:gridSpan w:val="8"/>
          </w:tcPr>
          <w:p w:rsidR="001820A1" w:rsidRPr="009760EE" w:rsidRDefault="001820A1">
            <w:pPr>
              <w:pStyle w:val="ConsPlusNormal"/>
              <w:jc w:val="center"/>
            </w:pPr>
            <w:r w:rsidRPr="009760EE">
              <w:t xml:space="preserve">Многолетние насаждения согласно </w:t>
            </w:r>
            <w:proofErr w:type="gramStart"/>
            <w:r w:rsidRPr="009760EE">
              <w:t>Плану сельскохозяйственного страхования</w:t>
            </w:r>
            <w:proofErr w:type="gramEnd"/>
            <w:r w:rsidRPr="009760EE">
              <w:t xml:space="preserve"> на текущий год, при проведении страхования которых предоставляются субсидии:</w:t>
            </w:r>
          </w:p>
        </w:tc>
      </w:tr>
      <w:tr w:rsidR="001820A1" w:rsidRPr="009760EE">
        <w:tc>
          <w:tcPr>
            <w:tcW w:w="567" w:type="dxa"/>
            <w:vMerge/>
          </w:tcPr>
          <w:p w:rsidR="001820A1" w:rsidRPr="009760EE" w:rsidRDefault="001820A1"/>
        </w:tc>
        <w:tc>
          <w:tcPr>
            <w:tcW w:w="3628" w:type="dxa"/>
            <w:vMerge w:val="restart"/>
          </w:tcPr>
          <w:p w:rsidR="001820A1" w:rsidRPr="009760EE" w:rsidRDefault="001820A1">
            <w:pPr>
              <w:pStyle w:val="ConsPlusNormal"/>
              <w:jc w:val="center"/>
            </w:pPr>
            <w:r w:rsidRPr="009760EE">
              <w:t>Наименование показателя</w:t>
            </w:r>
          </w:p>
        </w:tc>
        <w:tc>
          <w:tcPr>
            <w:tcW w:w="706" w:type="dxa"/>
            <w:vMerge w:val="restart"/>
          </w:tcPr>
          <w:p w:rsidR="001820A1" w:rsidRPr="009760EE" w:rsidRDefault="001820A1">
            <w:pPr>
              <w:pStyle w:val="ConsPlusNormal"/>
              <w:jc w:val="center"/>
            </w:pPr>
            <w:r w:rsidRPr="009760EE">
              <w:t>виноградники</w:t>
            </w:r>
          </w:p>
        </w:tc>
        <w:tc>
          <w:tcPr>
            <w:tcW w:w="850" w:type="dxa"/>
          </w:tcPr>
          <w:p w:rsidR="001820A1" w:rsidRPr="009760EE" w:rsidRDefault="001820A1">
            <w:pPr>
              <w:pStyle w:val="ConsPlusNormal"/>
              <w:jc w:val="center"/>
            </w:pPr>
            <w:r w:rsidRPr="009760EE">
              <w:t>плодовые</w:t>
            </w:r>
          </w:p>
        </w:tc>
        <w:tc>
          <w:tcPr>
            <w:tcW w:w="706" w:type="dxa"/>
          </w:tcPr>
          <w:p w:rsidR="001820A1" w:rsidRPr="009760EE" w:rsidRDefault="001820A1">
            <w:pPr>
              <w:pStyle w:val="ConsPlusNormal"/>
              <w:jc w:val="center"/>
            </w:pPr>
            <w:r w:rsidRPr="009760EE">
              <w:t>ягодные</w:t>
            </w:r>
          </w:p>
        </w:tc>
        <w:tc>
          <w:tcPr>
            <w:tcW w:w="964" w:type="dxa"/>
          </w:tcPr>
          <w:p w:rsidR="001820A1" w:rsidRPr="009760EE" w:rsidRDefault="001820A1">
            <w:pPr>
              <w:pStyle w:val="ConsPlusNormal"/>
              <w:jc w:val="center"/>
            </w:pPr>
            <w:r w:rsidRPr="009760EE">
              <w:t>орехоплодные</w:t>
            </w:r>
          </w:p>
        </w:tc>
        <w:tc>
          <w:tcPr>
            <w:tcW w:w="737" w:type="dxa"/>
            <w:vMerge w:val="restart"/>
          </w:tcPr>
          <w:p w:rsidR="001820A1" w:rsidRPr="009760EE" w:rsidRDefault="001820A1">
            <w:pPr>
              <w:pStyle w:val="ConsPlusNormal"/>
              <w:jc w:val="center"/>
            </w:pPr>
            <w:r w:rsidRPr="009760EE">
              <w:t>плантации хмеля</w:t>
            </w:r>
          </w:p>
        </w:tc>
        <w:tc>
          <w:tcPr>
            <w:tcW w:w="794" w:type="dxa"/>
            <w:vMerge w:val="restart"/>
          </w:tcPr>
          <w:p w:rsidR="001820A1" w:rsidRPr="009760EE" w:rsidRDefault="001820A1">
            <w:pPr>
              <w:pStyle w:val="ConsPlusNormal"/>
              <w:jc w:val="center"/>
            </w:pPr>
            <w:r w:rsidRPr="009760EE">
              <w:t>плантации чая</w:t>
            </w:r>
          </w:p>
        </w:tc>
        <w:tc>
          <w:tcPr>
            <w:tcW w:w="680" w:type="dxa"/>
            <w:vMerge w:val="restart"/>
          </w:tcPr>
          <w:p w:rsidR="001820A1" w:rsidRPr="009760EE" w:rsidRDefault="001820A1">
            <w:pPr>
              <w:pStyle w:val="ConsPlusNormal"/>
              <w:jc w:val="center"/>
            </w:pPr>
            <w:r w:rsidRPr="009760EE">
              <w:t>всего</w:t>
            </w:r>
          </w:p>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2520" w:type="dxa"/>
            <w:gridSpan w:val="3"/>
          </w:tcPr>
          <w:p w:rsidR="001820A1" w:rsidRPr="009760EE" w:rsidRDefault="001820A1">
            <w:pPr>
              <w:pStyle w:val="ConsPlusNormal"/>
              <w:jc w:val="center"/>
            </w:pPr>
            <w:r w:rsidRPr="009760EE">
              <w:t>Наименование культуры</w:t>
            </w: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jc w:val="center"/>
            </w:pPr>
            <w:r w:rsidRPr="009760EE">
              <w:t>2</w:t>
            </w:r>
          </w:p>
        </w:tc>
        <w:tc>
          <w:tcPr>
            <w:tcW w:w="706" w:type="dxa"/>
          </w:tcPr>
          <w:p w:rsidR="001820A1" w:rsidRPr="009760EE" w:rsidRDefault="001820A1">
            <w:pPr>
              <w:pStyle w:val="ConsPlusNormal"/>
              <w:jc w:val="center"/>
            </w:pPr>
            <w:r w:rsidRPr="009760EE">
              <w:t>3</w:t>
            </w:r>
          </w:p>
        </w:tc>
        <w:tc>
          <w:tcPr>
            <w:tcW w:w="850" w:type="dxa"/>
          </w:tcPr>
          <w:p w:rsidR="001820A1" w:rsidRPr="009760EE" w:rsidRDefault="001820A1">
            <w:pPr>
              <w:pStyle w:val="ConsPlusNormal"/>
              <w:jc w:val="center"/>
            </w:pPr>
            <w:r w:rsidRPr="009760EE">
              <w:t>4</w:t>
            </w:r>
          </w:p>
        </w:tc>
        <w:tc>
          <w:tcPr>
            <w:tcW w:w="706" w:type="dxa"/>
          </w:tcPr>
          <w:p w:rsidR="001820A1" w:rsidRPr="009760EE" w:rsidRDefault="001820A1">
            <w:pPr>
              <w:pStyle w:val="ConsPlusNormal"/>
              <w:jc w:val="center"/>
            </w:pPr>
            <w:r w:rsidRPr="009760EE">
              <w:t>5</w:t>
            </w:r>
          </w:p>
        </w:tc>
        <w:tc>
          <w:tcPr>
            <w:tcW w:w="964" w:type="dxa"/>
          </w:tcPr>
          <w:p w:rsidR="001820A1" w:rsidRPr="009760EE" w:rsidRDefault="001820A1">
            <w:pPr>
              <w:pStyle w:val="ConsPlusNormal"/>
              <w:jc w:val="center"/>
            </w:pPr>
            <w:r w:rsidRPr="009760EE">
              <w:t>6</w:t>
            </w:r>
          </w:p>
        </w:tc>
        <w:tc>
          <w:tcPr>
            <w:tcW w:w="737" w:type="dxa"/>
          </w:tcPr>
          <w:p w:rsidR="001820A1" w:rsidRPr="009760EE" w:rsidRDefault="001820A1">
            <w:pPr>
              <w:pStyle w:val="ConsPlusNormal"/>
              <w:jc w:val="center"/>
            </w:pPr>
            <w:r w:rsidRPr="009760EE">
              <w:t>7</w:t>
            </w:r>
          </w:p>
        </w:tc>
        <w:tc>
          <w:tcPr>
            <w:tcW w:w="794" w:type="dxa"/>
          </w:tcPr>
          <w:p w:rsidR="001820A1" w:rsidRPr="009760EE" w:rsidRDefault="001820A1">
            <w:pPr>
              <w:pStyle w:val="ConsPlusNormal"/>
              <w:jc w:val="center"/>
            </w:pPr>
            <w:r w:rsidRPr="009760EE">
              <w:t>8</w:t>
            </w:r>
          </w:p>
        </w:tc>
        <w:tc>
          <w:tcPr>
            <w:tcW w:w="680" w:type="dxa"/>
          </w:tcPr>
          <w:p w:rsidR="001820A1" w:rsidRPr="009760EE" w:rsidRDefault="001820A1">
            <w:pPr>
              <w:pStyle w:val="ConsPlusNormal"/>
              <w:jc w:val="center"/>
            </w:pPr>
            <w:r w:rsidRPr="009760EE">
              <w:t>9</w:t>
            </w:r>
          </w:p>
        </w:tc>
      </w:tr>
      <w:tr w:rsidR="001820A1" w:rsidRPr="009760EE">
        <w:tc>
          <w:tcPr>
            <w:tcW w:w="567" w:type="dxa"/>
            <w:vAlign w:val="center"/>
          </w:tcPr>
          <w:p w:rsidR="001820A1" w:rsidRPr="009760EE" w:rsidRDefault="001820A1">
            <w:pPr>
              <w:pStyle w:val="ConsPlusNormal"/>
              <w:jc w:val="center"/>
            </w:pPr>
            <w:r w:rsidRPr="009760EE">
              <w:t>1</w:t>
            </w:r>
          </w:p>
        </w:tc>
        <w:tc>
          <w:tcPr>
            <w:tcW w:w="3628" w:type="dxa"/>
          </w:tcPr>
          <w:p w:rsidR="001820A1" w:rsidRPr="009760EE" w:rsidRDefault="001820A1">
            <w:pPr>
              <w:pStyle w:val="ConsPlusNormal"/>
            </w:pPr>
            <w:r w:rsidRPr="009760EE">
              <w:t>Общая площадь многолетних насаждений в плодоносящем возрасте (га)</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2</w:t>
            </w:r>
          </w:p>
        </w:tc>
        <w:tc>
          <w:tcPr>
            <w:tcW w:w="3628" w:type="dxa"/>
          </w:tcPr>
          <w:p w:rsidR="001820A1" w:rsidRPr="009760EE" w:rsidRDefault="001820A1">
            <w:pPr>
              <w:pStyle w:val="ConsPlusNormal"/>
            </w:pPr>
            <w:r w:rsidRPr="009760EE">
              <w:t>Площадь посадок многолетних насаждений в плодоносящем возрасте по договорам страхования, подлежащим субсидированию (га)</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3</w:t>
            </w:r>
          </w:p>
        </w:tc>
        <w:tc>
          <w:tcPr>
            <w:tcW w:w="3628" w:type="dxa"/>
          </w:tcPr>
          <w:p w:rsidR="001820A1" w:rsidRPr="009760EE" w:rsidRDefault="001820A1">
            <w:pPr>
              <w:pStyle w:val="ConsPlusNormal"/>
            </w:pPr>
            <w:r w:rsidRPr="009760EE">
              <w:t>Страховая стоимость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34" w:name="P7393"/>
            <w:bookmarkEnd w:id="34"/>
            <w:r w:rsidRPr="009760EE">
              <w:t>4</w:t>
            </w:r>
          </w:p>
        </w:tc>
        <w:tc>
          <w:tcPr>
            <w:tcW w:w="3628" w:type="dxa"/>
          </w:tcPr>
          <w:p w:rsidR="001820A1" w:rsidRPr="009760EE" w:rsidRDefault="001820A1">
            <w:pPr>
              <w:pStyle w:val="ConsPlusNormal"/>
            </w:pPr>
            <w:r w:rsidRPr="009760EE">
              <w:t>Страховая сумма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35" w:name="P7402"/>
            <w:bookmarkEnd w:id="35"/>
            <w:r w:rsidRPr="009760EE">
              <w:t>5</w:t>
            </w:r>
          </w:p>
        </w:tc>
        <w:tc>
          <w:tcPr>
            <w:tcW w:w="3628" w:type="dxa"/>
          </w:tcPr>
          <w:p w:rsidR="001820A1" w:rsidRPr="009760EE" w:rsidRDefault="001820A1">
            <w:pPr>
              <w:pStyle w:val="ConsPlusNormal"/>
            </w:pPr>
            <w:r w:rsidRPr="009760EE">
              <w:t>Страховой тариф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r w:rsidRPr="009760EE">
              <w:t>6</w:t>
            </w:r>
          </w:p>
        </w:tc>
        <w:tc>
          <w:tcPr>
            <w:tcW w:w="3628" w:type="dxa"/>
          </w:tcPr>
          <w:p w:rsidR="001820A1" w:rsidRPr="009760EE" w:rsidRDefault="001820A1">
            <w:pPr>
              <w:pStyle w:val="ConsPlusNormal"/>
            </w:pPr>
            <w:r w:rsidRPr="009760EE">
              <w:t>Участие страхователя в страховании рисков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bookmarkStart w:id="36" w:name="P7420"/>
            <w:bookmarkEnd w:id="36"/>
            <w:r w:rsidRPr="009760EE">
              <w:t>7</w:t>
            </w:r>
          </w:p>
        </w:tc>
        <w:tc>
          <w:tcPr>
            <w:tcW w:w="3628" w:type="dxa"/>
          </w:tcPr>
          <w:p w:rsidR="001820A1" w:rsidRPr="009760EE" w:rsidRDefault="001820A1">
            <w:pPr>
              <w:pStyle w:val="ConsPlusNormal"/>
            </w:pPr>
            <w:r w:rsidRPr="009760EE">
              <w:t>Начисленная страховая премия (рублей) (</w:t>
            </w:r>
            <w:hyperlink w:anchor="P7393" w:history="1">
              <w:r w:rsidRPr="009760EE">
                <w:t>стр. 4</w:t>
              </w:r>
            </w:hyperlink>
            <w:r w:rsidRPr="009760EE">
              <w:t xml:space="preserve"> x </w:t>
            </w:r>
            <w:hyperlink w:anchor="P7402" w:history="1">
              <w:r w:rsidRPr="009760EE">
                <w:t>стр. 5</w:t>
              </w:r>
            </w:hyperlink>
            <w:r w:rsidRPr="009760EE">
              <w:t xml:space="preserve"> / 100)</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8</w:t>
            </w:r>
          </w:p>
        </w:tc>
        <w:tc>
          <w:tcPr>
            <w:tcW w:w="3628" w:type="dxa"/>
          </w:tcPr>
          <w:p w:rsidR="001820A1" w:rsidRPr="009760EE" w:rsidRDefault="001820A1">
            <w:pPr>
              <w:pStyle w:val="ConsPlusNormal"/>
            </w:pPr>
            <w:r w:rsidRPr="009760EE">
              <w:t>Сумма уплаченной страховой премии (страхового взноса)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37" w:name="P7438"/>
            <w:bookmarkEnd w:id="37"/>
            <w:r w:rsidRPr="009760EE">
              <w:t>9</w:t>
            </w:r>
          </w:p>
        </w:tc>
        <w:tc>
          <w:tcPr>
            <w:tcW w:w="3628" w:type="dxa"/>
          </w:tcPr>
          <w:p w:rsidR="001820A1" w:rsidRPr="009760EE" w:rsidRDefault="001820A1">
            <w:pPr>
              <w:pStyle w:val="ConsPlusNormal"/>
            </w:pPr>
            <w:r w:rsidRPr="009760EE">
              <w:t>Предельный размер ставки для расчета размера субсидий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r w:rsidRPr="009760EE">
              <w:t>10</w:t>
            </w:r>
          </w:p>
        </w:tc>
        <w:tc>
          <w:tcPr>
            <w:tcW w:w="3628"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706" w:type="dxa"/>
            <w:vAlign w:val="center"/>
          </w:tcPr>
          <w:p w:rsidR="001820A1" w:rsidRPr="009760EE" w:rsidRDefault="001820A1">
            <w:pPr>
              <w:pStyle w:val="ConsPlusNormal"/>
              <w:jc w:val="center"/>
            </w:pPr>
            <w:r w:rsidRPr="009760EE">
              <w:t>X</w:t>
            </w:r>
          </w:p>
        </w:tc>
        <w:tc>
          <w:tcPr>
            <w:tcW w:w="850" w:type="dxa"/>
            <w:vAlign w:val="center"/>
          </w:tcPr>
          <w:p w:rsidR="001820A1" w:rsidRPr="009760EE" w:rsidRDefault="001820A1">
            <w:pPr>
              <w:pStyle w:val="ConsPlusNormal"/>
              <w:jc w:val="center"/>
            </w:pPr>
            <w:r w:rsidRPr="009760EE">
              <w:t>X</w:t>
            </w:r>
          </w:p>
        </w:tc>
        <w:tc>
          <w:tcPr>
            <w:tcW w:w="706" w:type="dxa"/>
            <w:vAlign w:val="center"/>
          </w:tcPr>
          <w:p w:rsidR="001820A1" w:rsidRPr="009760EE" w:rsidRDefault="001820A1">
            <w:pPr>
              <w:pStyle w:val="ConsPlusNormal"/>
              <w:jc w:val="center"/>
            </w:pPr>
            <w:r w:rsidRPr="009760EE">
              <w:t>X</w:t>
            </w:r>
          </w:p>
        </w:tc>
        <w:tc>
          <w:tcPr>
            <w:tcW w:w="964" w:type="dxa"/>
            <w:vAlign w:val="center"/>
          </w:tcPr>
          <w:p w:rsidR="001820A1" w:rsidRPr="009760EE" w:rsidRDefault="001820A1">
            <w:pPr>
              <w:pStyle w:val="ConsPlusNormal"/>
              <w:jc w:val="center"/>
            </w:pPr>
            <w:r w:rsidRPr="009760EE">
              <w:t>X</w:t>
            </w:r>
          </w:p>
        </w:tc>
        <w:tc>
          <w:tcPr>
            <w:tcW w:w="737" w:type="dxa"/>
            <w:vAlign w:val="center"/>
          </w:tcPr>
          <w:p w:rsidR="001820A1" w:rsidRPr="009760EE" w:rsidRDefault="001820A1">
            <w:pPr>
              <w:pStyle w:val="ConsPlusNormal"/>
              <w:jc w:val="center"/>
            </w:pPr>
            <w:r w:rsidRPr="009760EE">
              <w:t>X</w:t>
            </w:r>
          </w:p>
        </w:tc>
        <w:tc>
          <w:tcPr>
            <w:tcW w:w="794"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bookmarkStart w:id="38" w:name="P7456"/>
            <w:bookmarkEnd w:id="38"/>
            <w:r w:rsidRPr="009760EE">
              <w:t>10а</w:t>
            </w:r>
          </w:p>
        </w:tc>
        <w:tc>
          <w:tcPr>
            <w:tcW w:w="3628"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7420" w:history="1">
              <w:r w:rsidRPr="009760EE">
                <w:t>(стр. 7)</w:t>
              </w:r>
            </w:hyperlink>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39" w:name="P7465"/>
            <w:bookmarkEnd w:id="39"/>
            <w:r w:rsidRPr="009760EE">
              <w:t>10б</w:t>
            </w:r>
          </w:p>
        </w:tc>
        <w:tc>
          <w:tcPr>
            <w:tcW w:w="3628"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7393" w:history="1">
              <w:r w:rsidRPr="009760EE">
                <w:t>стр. 4</w:t>
              </w:r>
            </w:hyperlink>
            <w:r w:rsidRPr="009760EE">
              <w:t xml:space="preserve"> x </w:t>
            </w:r>
            <w:hyperlink w:anchor="P7438" w:history="1">
              <w:r w:rsidRPr="009760EE">
                <w:t>стр. 9</w:t>
              </w:r>
            </w:hyperlink>
            <w:r w:rsidRPr="009760EE">
              <w:t xml:space="preserve"> / 100)</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11</w:t>
            </w:r>
          </w:p>
        </w:tc>
        <w:tc>
          <w:tcPr>
            <w:tcW w:w="3628" w:type="dxa"/>
          </w:tcPr>
          <w:p w:rsidR="001820A1" w:rsidRPr="009760EE" w:rsidRDefault="001820A1">
            <w:pPr>
              <w:pStyle w:val="ConsPlusNormal"/>
            </w:pPr>
            <w:r w:rsidRPr="009760EE">
              <w:t xml:space="preserve">Размер субсидий за счет средств федерального бюджета (рублей) </w:t>
            </w:r>
            <w:r w:rsidRPr="009760EE">
              <w:lastRenderedPageBreak/>
              <w:t>((</w:t>
            </w:r>
            <w:hyperlink w:anchor="P7456" w:history="1">
              <w:r w:rsidRPr="009760EE">
                <w:t>стр. 10а</w:t>
              </w:r>
            </w:hyperlink>
            <w:r w:rsidRPr="009760EE">
              <w:t xml:space="preserve"> + </w:t>
            </w:r>
            <w:hyperlink w:anchor="P7465"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федерального бюджета (%))</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 _______/___________/</w:t>
      </w:r>
    </w:p>
    <w:p w:rsidR="001820A1" w:rsidRPr="009760EE" w:rsidRDefault="001820A1">
      <w:pPr>
        <w:pStyle w:val="ConsPlusNonformat"/>
        <w:jc w:val="both"/>
      </w:pPr>
      <w:proofErr w:type="gramStart"/>
      <w:r w:rsidRPr="009760EE">
        <w:t xml:space="preserve">Согласовано:   </w:t>
      </w:r>
      <w:proofErr w:type="gramEnd"/>
      <w:r w:rsidRPr="009760EE">
        <w:t xml:space="preserve">                                       Подпись Расшифровка</w:t>
      </w:r>
    </w:p>
    <w:p w:rsidR="001820A1" w:rsidRPr="009760EE" w:rsidRDefault="001820A1">
      <w:pPr>
        <w:pStyle w:val="ConsPlusNonformat"/>
        <w:jc w:val="both"/>
      </w:pPr>
      <w:r w:rsidRPr="009760EE">
        <w:t>Руководитель органа управления АПК                              подписи</w:t>
      </w:r>
    </w:p>
    <w:p w:rsidR="001820A1" w:rsidRPr="009760EE" w:rsidRDefault="001820A1">
      <w:pPr>
        <w:pStyle w:val="ConsPlusNonformat"/>
        <w:jc w:val="both"/>
      </w:pPr>
      <w:r w:rsidRPr="009760EE">
        <w:t>муниципального района               Расчет субсидий подтверждаю:</w:t>
      </w:r>
    </w:p>
    <w:p w:rsidR="001820A1" w:rsidRPr="009760EE" w:rsidRDefault="001820A1">
      <w:pPr>
        <w:pStyle w:val="ConsPlusNonformat"/>
        <w:jc w:val="both"/>
      </w:pPr>
      <w:r w:rsidRPr="009760EE">
        <w:t>_________/_____________________/    Начальник департамента</w:t>
      </w:r>
    </w:p>
    <w:p w:rsidR="001820A1" w:rsidRPr="009760EE" w:rsidRDefault="001820A1">
      <w:pPr>
        <w:pStyle w:val="ConsPlusNonformat"/>
        <w:jc w:val="both"/>
      </w:pPr>
      <w:r w:rsidRPr="009760EE">
        <w:t>Подпись    Расшифровка подписи      агропромышленного комплекса области</w:t>
      </w:r>
    </w:p>
    <w:p w:rsidR="001820A1" w:rsidRPr="009760EE" w:rsidRDefault="001820A1">
      <w:pPr>
        <w:pStyle w:val="ConsPlusNonformat"/>
        <w:jc w:val="both"/>
      </w:pPr>
      <w:r w:rsidRPr="009760EE">
        <w:t xml:space="preserve">                                    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9760EE">
          <w:pgSz w:w="11907" w:h="16840"/>
          <w:pgMar w:top="1134" w:right="851" w:bottom="1134" w:left="1701" w:header="0" w:footer="0" w:gutter="0"/>
          <w:cols w:space="720"/>
        </w:sectPr>
      </w:pPr>
    </w:p>
    <w:p w:rsidR="001820A1" w:rsidRPr="009760EE" w:rsidRDefault="001820A1">
      <w:pPr>
        <w:pStyle w:val="ConsPlusNormal"/>
        <w:jc w:val="right"/>
      </w:pPr>
      <w:r w:rsidRPr="009760EE">
        <w:lastRenderedPageBreak/>
        <w:t>Приложение N 8</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72"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bookmarkStart w:id="40" w:name="P7525"/>
      <w:bookmarkEnd w:id="40"/>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посадок многолетних насаждений по договорам,</w:t>
      </w:r>
    </w:p>
    <w:p w:rsidR="001820A1" w:rsidRPr="009760EE" w:rsidRDefault="001820A1">
      <w:pPr>
        <w:pStyle w:val="ConsPlusNormal"/>
        <w:jc w:val="center"/>
      </w:pPr>
      <w:r w:rsidRPr="009760EE">
        <w:t>заключенным в текущем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sectPr w:rsidR="001820A1" w:rsidRPr="009760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706"/>
        <w:gridCol w:w="850"/>
        <w:gridCol w:w="706"/>
        <w:gridCol w:w="964"/>
        <w:gridCol w:w="737"/>
        <w:gridCol w:w="794"/>
        <w:gridCol w:w="680"/>
      </w:tblGrid>
      <w:tr w:rsidR="001820A1" w:rsidRPr="009760EE">
        <w:tc>
          <w:tcPr>
            <w:tcW w:w="567" w:type="dxa"/>
            <w:vMerge w:val="restart"/>
          </w:tcPr>
          <w:p w:rsidR="001820A1" w:rsidRPr="009760EE" w:rsidRDefault="001820A1">
            <w:pPr>
              <w:pStyle w:val="ConsPlusNormal"/>
              <w:jc w:val="center"/>
            </w:pPr>
            <w:r w:rsidRPr="009760EE">
              <w:t>N строки</w:t>
            </w:r>
          </w:p>
        </w:tc>
        <w:tc>
          <w:tcPr>
            <w:tcW w:w="9065" w:type="dxa"/>
            <w:gridSpan w:val="8"/>
          </w:tcPr>
          <w:p w:rsidR="001820A1" w:rsidRPr="009760EE" w:rsidRDefault="001820A1">
            <w:pPr>
              <w:pStyle w:val="ConsPlusNormal"/>
              <w:jc w:val="center"/>
            </w:pPr>
            <w:r w:rsidRPr="009760EE">
              <w:t xml:space="preserve">Многолетние насаждения согласно </w:t>
            </w:r>
            <w:proofErr w:type="gramStart"/>
            <w:r w:rsidRPr="009760EE">
              <w:t>Плану сельскохозяйственного страхования</w:t>
            </w:r>
            <w:proofErr w:type="gramEnd"/>
            <w:r w:rsidRPr="009760EE">
              <w:t xml:space="preserve"> на текущий год, при проведении страхования которых предоставляются субсидии:</w:t>
            </w:r>
          </w:p>
        </w:tc>
      </w:tr>
      <w:tr w:rsidR="001820A1" w:rsidRPr="009760EE">
        <w:tc>
          <w:tcPr>
            <w:tcW w:w="567" w:type="dxa"/>
            <w:vMerge/>
          </w:tcPr>
          <w:p w:rsidR="001820A1" w:rsidRPr="009760EE" w:rsidRDefault="001820A1"/>
        </w:tc>
        <w:tc>
          <w:tcPr>
            <w:tcW w:w="3628" w:type="dxa"/>
            <w:vMerge w:val="restart"/>
          </w:tcPr>
          <w:p w:rsidR="001820A1" w:rsidRPr="009760EE" w:rsidRDefault="001820A1">
            <w:pPr>
              <w:pStyle w:val="ConsPlusNormal"/>
              <w:jc w:val="center"/>
            </w:pPr>
            <w:r w:rsidRPr="009760EE">
              <w:t>Наименование показателя</w:t>
            </w:r>
          </w:p>
        </w:tc>
        <w:tc>
          <w:tcPr>
            <w:tcW w:w="706" w:type="dxa"/>
            <w:vMerge w:val="restart"/>
          </w:tcPr>
          <w:p w:rsidR="001820A1" w:rsidRPr="009760EE" w:rsidRDefault="001820A1">
            <w:pPr>
              <w:pStyle w:val="ConsPlusNormal"/>
              <w:jc w:val="center"/>
            </w:pPr>
            <w:r w:rsidRPr="009760EE">
              <w:t>виноградники</w:t>
            </w:r>
          </w:p>
        </w:tc>
        <w:tc>
          <w:tcPr>
            <w:tcW w:w="850" w:type="dxa"/>
          </w:tcPr>
          <w:p w:rsidR="001820A1" w:rsidRPr="009760EE" w:rsidRDefault="001820A1">
            <w:pPr>
              <w:pStyle w:val="ConsPlusNormal"/>
              <w:jc w:val="center"/>
            </w:pPr>
            <w:r w:rsidRPr="009760EE">
              <w:t>плодовые</w:t>
            </w:r>
          </w:p>
        </w:tc>
        <w:tc>
          <w:tcPr>
            <w:tcW w:w="706" w:type="dxa"/>
          </w:tcPr>
          <w:p w:rsidR="001820A1" w:rsidRPr="009760EE" w:rsidRDefault="001820A1">
            <w:pPr>
              <w:pStyle w:val="ConsPlusNormal"/>
              <w:jc w:val="center"/>
            </w:pPr>
            <w:r w:rsidRPr="009760EE">
              <w:t>ягодные</w:t>
            </w:r>
          </w:p>
        </w:tc>
        <w:tc>
          <w:tcPr>
            <w:tcW w:w="964" w:type="dxa"/>
          </w:tcPr>
          <w:p w:rsidR="001820A1" w:rsidRPr="009760EE" w:rsidRDefault="001820A1">
            <w:pPr>
              <w:pStyle w:val="ConsPlusNormal"/>
              <w:jc w:val="center"/>
            </w:pPr>
            <w:r w:rsidRPr="009760EE">
              <w:t>орехоплодные</w:t>
            </w:r>
          </w:p>
        </w:tc>
        <w:tc>
          <w:tcPr>
            <w:tcW w:w="737" w:type="dxa"/>
            <w:vMerge w:val="restart"/>
          </w:tcPr>
          <w:p w:rsidR="001820A1" w:rsidRPr="009760EE" w:rsidRDefault="001820A1">
            <w:pPr>
              <w:pStyle w:val="ConsPlusNormal"/>
              <w:jc w:val="center"/>
            </w:pPr>
            <w:r w:rsidRPr="009760EE">
              <w:t>плантации хмеля</w:t>
            </w:r>
          </w:p>
        </w:tc>
        <w:tc>
          <w:tcPr>
            <w:tcW w:w="794" w:type="dxa"/>
            <w:vMerge w:val="restart"/>
          </w:tcPr>
          <w:p w:rsidR="001820A1" w:rsidRPr="009760EE" w:rsidRDefault="001820A1">
            <w:pPr>
              <w:pStyle w:val="ConsPlusNormal"/>
              <w:jc w:val="center"/>
            </w:pPr>
            <w:r w:rsidRPr="009760EE">
              <w:t>плантации чая</w:t>
            </w:r>
          </w:p>
        </w:tc>
        <w:tc>
          <w:tcPr>
            <w:tcW w:w="680" w:type="dxa"/>
            <w:vMerge w:val="restart"/>
          </w:tcPr>
          <w:p w:rsidR="001820A1" w:rsidRPr="009760EE" w:rsidRDefault="001820A1">
            <w:pPr>
              <w:pStyle w:val="ConsPlusNormal"/>
              <w:jc w:val="center"/>
            </w:pPr>
            <w:r w:rsidRPr="009760EE">
              <w:t>всего</w:t>
            </w:r>
          </w:p>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2520" w:type="dxa"/>
            <w:gridSpan w:val="3"/>
          </w:tcPr>
          <w:p w:rsidR="001820A1" w:rsidRPr="009760EE" w:rsidRDefault="001820A1">
            <w:pPr>
              <w:pStyle w:val="ConsPlusNormal"/>
              <w:jc w:val="center"/>
            </w:pPr>
            <w:r w:rsidRPr="009760EE">
              <w:t>наименование культуры</w:t>
            </w: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jc w:val="center"/>
            </w:pPr>
            <w:r w:rsidRPr="009760EE">
              <w:t>2</w:t>
            </w:r>
          </w:p>
        </w:tc>
        <w:tc>
          <w:tcPr>
            <w:tcW w:w="706" w:type="dxa"/>
          </w:tcPr>
          <w:p w:rsidR="001820A1" w:rsidRPr="009760EE" w:rsidRDefault="001820A1">
            <w:pPr>
              <w:pStyle w:val="ConsPlusNormal"/>
              <w:jc w:val="center"/>
            </w:pPr>
            <w:r w:rsidRPr="009760EE">
              <w:t>3</w:t>
            </w:r>
          </w:p>
        </w:tc>
        <w:tc>
          <w:tcPr>
            <w:tcW w:w="850" w:type="dxa"/>
          </w:tcPr>
          <w:p w:rsidR="001820A1" w:rsidRPr="009760EE" w:rsidRDefault="001820A1">
            <w:pPr>
              <w:pStyle w:val="ConsPlusNormal"/>
              <w:jc w:val="center"/>
            </w:pPr>
            <w:r w:rsidRPr="009760EE">
              <w:t>4</w:t>
            </w:r>
          </w:p>
        </w:tc>
        <w:tc>
          <w:tcPr>
            <w:tcW w:w="706" w:type="dxa"/>
          </w:tcPr>
          <w:p w:rsidR="001820A1" w:rsidRPr="009760EE" w:rsidRDefault="001820A1">
            <w:pPr>
              <w:pStyle w:val="ConsPlusNormal"/>
              <w:jc w:val="center"/>
            </w:pPr>
            <w:r w:rsidRPr="009760EE">
              <w:t>5</w:t>
            </w:r>
          </w:p>
        </w:tc>
        <w:tc>
          <w:tcPr>
            <w:tcW w:w="964" w:type="dxa"/>
          </w:tcPr>
          <w:p w:rsidR="001820A1" w:rsidRPr="009760EE" w:rsidRDefault="001820A1">
            <w:pPr>
              <w:pStyle w:val="ConsPlusNormal"/>
              <w:jc w:val="center"/>
            </w:pPr>
            <w:r w:rsidRPr="009760EE">
              <w:t>6</w:t>
            </w:r>
          </w:p>
        </w:tc>
        <w:tc>
          <w:tcPr>
            <w:tcW w:w="737" w:type="dxa"/>
          </w:tcPr>
          <w:p w:rsidR="001820A1" w:rsidRPr="009760EE" w:rsidRDefault="001820A1">
            <w:pPr>
              <w:pStyle w:val="ConsPlusNormal"/>
              <w:jc w:val="center"/>
            </w:pPr>
            <w:r w:rsidRPr="009760EE">
              <w:t>7</w:t>
            </w:r>
          </w:p>
        </w:tc>
        <w:tc>
          <w:tcPr>
            <w:tcW w:w="794" w:type="dxa"/>
          </w:tcPr>
          <w:p w:rsidR="001820A1" w:rsidRPr="009760EE" w:rsidRDefault="001820A1">
            <w:pPr>
              <w:pStyle w:val="ConsPlusNormal"/>
              <w:jc w:val="center"/>
            </w:pPr>
            <w:r w:rsidRPr="009760EE">
              <w:t>8</w:t>
            </w:r>
          </w:p>
        </w:tc>
        <w:tc>
          <w:tcPr>
            <w:tcW w:w="680" w:type="dxa"/>
          </w:tcPr>
          <w:p w:rsidR="001820A1" w:rsidRPr="009760EE" w:rsidRDefault="001820A1">
            <w:pPr>
              <w:pStyle w:val="ConsPlusNormal"/>
              <w:jc w:val="center"/>
            </w:pPr>
            <w:r w:rsidRPr="009760EE">
              <w:t>9</w:t>
            </w:r>
          </w:p>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pPr>
            <w:r w:rsidRPr="009760EE">
              <w:t>Общая площадь посадок многолетних насаждений (га)</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2</w:t>
            </w:r>
          </w:p>
        </w:tc>
        <w:tc>
          <w:tcPr>
            <w:tcW w:w="3628" w:type="dxa"/>
          </w:tcPr>
          <w:p w:rsidR="001820A1" w:rsidRPr="009760EE" w:rsidRDefault="001820A1">
            <w:pPr>
              <w:pStyle w:val="ConsPlusNormal"/>
            </w:pPr>
            <w:r w:rsidRPr="009760EE">
              <w:t>Площадь посадок многолетних насаждений по договорам страхования, подлежащим субсидированию (га)</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3</w:t>
            </w:r>
          </w:p>
        </w:tc>
        <w:tc>
          <w:tcPr>
            <w:tcW w:w="3628" w:type="dxa"/>
          </w:tcPr>
          <w:p w:rsidR="001820A1" w:rsidRPr="009760EE" w:rsidRDefault="001820A1">
            <w:pPr>
              <w:pStyle w:val="ConsPlusNormal"/>
            </w:pPr>
            <w:r w:rsidRPr="009760EE">
              <w:t>Страховая стоимость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41" w:name="P7595"/>
            <w:bookmarkEnd w:id="41"/>
            <w:r w:rsidRPr="009760EE">
              <w:t>4</w:t>
            </w:r>
          </w:p>
        </w:tc>
        <w:tc>
          <w:tcPr>
            <w:tcW w:w="3628" w:type="dxa"/>
          </w:tcPr>
          <w:p w:rsidR="001820A1" w:rsidRPr="009760EE" w:rsidRDefault="001820A1">
            <w:pPr>
              <w:pStyle w:val="ConsPlusNormal"/>
            </w:pPr>
            <w:r w:rsidRPr="009760EE">
              <w:t>Страховая сумма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42" w:name="P7604"/>
            <w:bookmarkEnd w:id="42"/>
            <w:r w:rsidRPr="009760EE">
              <w:t>5</w:t>
            </w:r>
          </w:p>
        </w:tc>
        <w:tc>
          <w:tcPr>
            <w:tcW w:w="3628" w:type="dxa"/>
          </w:tcPr>
          <w:p w:rsidR="001820A1" w:rsidRPr="009760EE" w:rsidRDefault="001820A1">
            <w:pPr>
              <w:pStyle w:val="ConsPlusNormal"/>
            </w:pPr>
            <w:r w:rsidRPr="009760EE">
              <w:t>Страховой тариф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r w:rsidRPr="009760EE">
              <w:t>6</w:t>
            </w:r>
          </w:p>
        </w:tc>
        <w:tc>
          <w:tcPr>
            <w:tcW w:w="3628" w:type="dxa"/>
          </w:tcPr>
          <w:p w:rsidR="001820A1" w:rsidRPr="009760EE" w:rsidRDefault="001820A1">
            <w:pPr>
              <w:pStyle w:val="ConsPlusNormal"/>
            </w:pPr>
            <w:r w:rsidRPr="009760EE">
              <w:t>Участие страхователя в страховании рисков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bookmarkStart w:id="43" w:name="P7622"/>
            <w:bookmarkEnd w:id="43"/>
            <w:r w:rsidRPr="009760EE">
              <w:t>7</w:t>
            </w:r>
          </w:p>
        </w:tc>
        <w:tc>
          <w:tcPr>
            <w:tcW w:w="3628" w:type="dxa"/>
          </w:tcPr>
          <w:p w:rsidR="001820A1" w:rsidRPr="009760EE" w:rsidRDefault="001820A1">
            <w:pPr>
              <w:pStyle w:val="ConsPlusNormal"/>
            </w:pPr>
            <w:r w:rsidRPr="009760EE">
              <w:t>Начисленная страховая премия (рублей) (</w:t>
            </w:r>
            <w:hyperlink w:anchor="P7595" w:history="1">
              <w:r w:rsidRPr="009760EE">
                <w:t>стр. 4</w:t>
              </w:r>
            </w:hyperlink>
            <w:r w:rsidRPr="009760EE">
              <w:t xml:space="preserve"> x </w:t>
            </w:r>
            <w:hyperlink w:anchor="P7604" w:history="1">
              <w:r w:rsidRPr="009760EE">
                <w:t>стр. 5</w:t>
              </w:r>
            </w:hyperlink>
            <w:r w:rsidRPr="009760EE">
              <w:t xml:space="preserve"> / 100)</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8</w:t>
            </w:r>
          </w:p>
        </w:tc>
        <w:tc>
          <w:tcPr>
            <w:tcW w:w="3628" w:type="dxa"/>
          </w:tcPr>
          <w:p w:rsidR="001820A1" w:rsidRPr="009760EE" w:rsidRDefault="001820A1">
            <w:pPr>
              <w:pStyle w:val="ConsPlusNormal"/>
            </w:pPr>
            <w:r w:rsidRPr="009760EE">
              <w:t>Сумма уплаченной страховой премии (страхового взноса) по договорам страхования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44" w:name="P7640"/>
            <w:bookmarkEnd w:id="44"/>
            <w:r w:rsidRPr="009760EE">
              <w:t>9</w:t>
            </w:r>
          </w:p>
        </w:tc>
        <w:tc>
          <w:tcPr>
            <w:tcW w:w="3628" w:type="dxa"/>
          </w:tcPr>
          <w:p w:rsidR="001820A1" w:rsidRPr="009760EE" w:rsidRDefault="001820A1">
            <w:pPr>
              <w:pStyle w:val="ConsPlusNormal"/>
            </w:pPr>
            <w:r w:rsidRPr="009760EE">
              <w:t>Предельный размер ставки для расчета размера субсидий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r w:rsidRPr="009760EE">
              <w:t>10</w:t>
            </w:r>
          </w:p>
        </w:tc>
        <w:tc>
          <w:tcPr>
            <w:tcW w:w="3628"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706" w:type="dxa"/>
            <w:vAlign w:val="center"/>
          </w:tcPr>
          <w:p w:rsidR="001820A1" w:rsidRPr="009760EE" w:rsidRDefault="001820A1">
            <w:pPr>
              <w:pStyle w:val="ConsPlusNormal"/>
              <w:jc w:val="center"/>
            </w:pPr>
            <w:r w:rsidRPr="009760EE">
              <w:t>X</w:t>
            </w:r>
          </w:p>
        </w:tc>
        <w:tc>
          <w:tcPr>
            <w:tcW w:w="850" w:type="dxa"/>
            <w:vAlign w:val="center"/>
          </w:tcPr>
          <w:p w:rsidR="001820A1" w:rsidRPr="009760EE" w:rsidRDefault="001820A1">
            <w:pPr>
              <w:pStyle w:val="ConsPlusNormal"/>
              <w:jc w:val="center"/>
            </w:pPr>
            <w:r w:rsidRPr="009760EE">
              <w:t>X</w:t>
            </w:r>
          </w:p>
        </w:tc>
        <w:tc>
          <w:tcPr>
            <w:tcW w:w="706" w:type="dxa"/>
            <w:vAlign w:val="center"/>
          </w:tcPr>
          <w:p w:rsidR="001820A1" w:rsidRPr="009760EE" w:rsidRDefault="001820A1">
            <w:pPr>
              <w:pStyle w:val="ConsPlusNormal"/>
              <w:jc w:val="center"/>
            </w:pPr>
            <w:r w:rsidRPr="009760EE">
              <w:t>X</w:t>
            </w:r>
          </w:p>
        </w:tc>
        <w:tc>
          <w:tcPr>
            <w:tcW w:w="964" w:type="dxa"/>
            <w:vAlign w:val="center"/>
          </w:tcPr>
          <w:p w:rsidR="001820A1" w:rsidRPr="009760EE" w:rsidRDefault="001820A1">
            <w:pPr>
              <w:pStyle w:val="ConsPlusNormal"/>
              <w:jc w:val="center"/>
            </w:pPr>
            <w:r w:rsidRPr="009760EE">
              <w:t>X</w:t>
            </w:r>
          </w:p>
        </w:tc>
        <w:tc>
          <w:tcPr>
            <w:tcW w:w="737" w:type="dxa"/>
            <w:vAlign w:val="center"/>
          </w:tcPr>
          <w:p w:rsidR="001820A1" w:rsidRPr="009760EE" w:rsidRDefault="001820A1">
            <w:pPr>
              <w:pStyle w:val="ConsPlusNormal"/>
              <w:jc w:val="center"/>
            </w:pPr>
            <w:r w:rsidRPr="009760EE">
              <w:t>X</w:t>
            </w:r>
          </w:p>
        </w:tc>
        <w:tc>
          <w:tcPr>
            <w:tcW w:w="794"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bookmarkStart w:id="45" w:name="P7658"/>
            <w:bookmarkEnd w:id="45"/>
            <w:r w:rsidRPr="009760EE">
              <w:t>10а</w:t>
            </w:r>
          </w:p>
        </w:tc>
        <w:tc>
          <w:tcPr>
            <w:tcW w:w="3628"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7622" w:history="1">
              <w:r w:rsidRPr="009760EE">
                <w:t>(стр. 7)</w:t>
              </w:r>
            </w:hyperlink>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46" w:name="P7667"/>
            <w:bookmarkEnd w:id="46"/>
            <w:r w:rsidRPr="009760EE">
              <w:t>10б</w:t>
            </w:r>
          </w:p>
        </w:tc>
        <w:tc>
          <w:tcPr>
            <w:tcW w:w="3628"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7595" w:history="1">
              <w:r w:rsidRPr="009760EE">
                <w:t>стр. 4</w:t>
              </w:r>
            </w:hyperlink>
            <w:r w:rsidRPr="009760EE">
              <w:t xml:space="preserve"> x </w:t>
            </w:r>
            <w:hyperlink w:anchor="P7640" w:history="1">
              <w:r w:rsidRPr="009760EE">
                <w:t>стр. 9</w:t>
              </w:r>
            </w:hyperlink>
            <w:r w:rsidRPr="009760EE">
              <w:t xml:space="preserve"> / 100)</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11</w:t>
            </w:r>
          </w:p>
        </w:tc>
        <w:tc>
          <w:tcPr>
            <w:tcW w:w="3628" w:type="dxa"/>
          </w:tcPr>
          <w:p w:rsidR="001820A1" w:rsidRPr="009760EE" w:rsidRDefault="001820A1">
            <w:pPr>
              <w:pStyle w:val="ConsPlusNormal"/>
            </w:pPr>
            <w:r w:rsidRPr="009760EE">
              <w:t xml:space="preserve">Размер субсидий за счет средств федерального бюджета (рублей) </w:t>
            </w:r>
            <w:r w:rsidRPr="009760EE">
              <w:lastRenderedPageBreak/>
              <w:t>((</w:t>
            </w:r>
            <w:hyperlink w:anchor="P7658" w:history="1">
              <w:r w:rsidRPr="009760EE">
                <w:t>стр. 10а</w:t>
              </w:r>
            </w:hyperlink>
            <w:r w:rsidRPr="009760EE">
              <w:t xml:space="preserve"> + </w:t>
            </w:r>
            <w:hyperlink w:anchor="P7667"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федерального бюджета (%))</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proofErr w:type="gramStart"/>
      <w:r w:rsidRPr="009760EE">
        <w:t xml:space="preserve">Согласовано:   </w:t>
      </w:r>
      <w:proofErr w:type="gramEnd"/>
      <w:r w:rsidRPr="009760EE">
        <w:t xml:space="preserve">                     ___________/_____________________/</w:t>
      </w:r>
    </w:p>
    <w:p w:rsidR="001820A1" w:rsidRPr="009760EE" w:rsidRDefault="001820A1">
      <w:pPr>
        <w:pStyle w:val="ConsPlusNonformat"/>
        <w:jc w:val="both"/>
      </w:pPr>
      <w:r w:rsidRPr="009760EE">
        <w:t>Руководитель органа управления АПК    Подпись    Расшифровка подписи</w:t>
      </w:r>
    </w:p>
    <w:p w:rsidR="001820A1" w:rsidRPr="009760EE" w:rsidRDefault="001820A1">
      <w:pPr>
        <w:pStyle w:val="ConsPlusNonformat"/>
        <w:jc w:val="both"/>
      </w:pPr>
      <w:r w:rsidRPr="009760EE">
        <w:t>муниципального района               Расчет субсидий подтверждаю:</w:t>
      </w:r>
    </w:p>
    <w:p w:rsidR="001820A1" w:rsidRPr="009760EE" w:rsidRDefault="001820A1">
      <w:pPr>
        <w:pStyle w:val="ConsPlusNonformat"/>
        <w:jc w:val="both"/>
      </w:pPr>
      <w:r w:rsidRPr="009760EE">
        <w:t>_________/_____________________/    Начальник департамента</w:t>
      </w:r>
    </w:p>
    <w:p w:rsidR="001820A1" w:rsidRPr="009760EE" w:rsidRDefault="001820A1">
      <w:pPr>
        <w:pStyle w:val="ConsPlusNonformat"/>
        <w:jc w:val="both"/>
      </w:pPr>
      <w:r w:rsidRPr="009760EE">
        <w:t>Подпись    Расшифровка подписи      агропромышленного комплекса области</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9760EE">
          <w:pgSz w:w="11907" w:h="16840"/>
          <w:pgMar w:top="1134" w:right="851" w:bottom="1134" w:left="1701" w:header="0" w:footer="0" w:gutter="0"/>
          <w:cols w:space="720"/>
        </w:sectPr>
      </w:pPr>
    </w:p>
    <w:p w:rsidR="001820A1" w:rsidRPr="009760EE" w:rsidRDefault="001820A1">
      <w:pPr>
        <w:pStyle w:val="ConsPlusNormal"/>
        <w:jc w:val="right"/>
      </w:pPr>
      <w:r w:rsidRPr="009760EE">
        <w:lastRenderedPageBreak/>
        <w:t>Приложение N 9</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73"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 товаропроизводителем -</w:t>
      </w:r>
    </w:p>
    <w:p w:rsidR="001820A1" w:rsidRPr="009760EE" w:rsidRDefault="001820A1">
      <w:pPr>
        <w:pStyle w:val="ConsPlusNormal"/>
        <w:jc w:val="both"/>
      </w:pPr>
      <w:r w:rsidRPr="009760EE">
        <w:t>получателем 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 комплекса</w:t>
      </w:r>
    </w:p>
    <w:p w:rsidR="001820A1" w:rsidRPr="009760EE" w:rsidRDefault="001820A1">
      <w:pPr>
        <w:pStyle w:val="ConsPlusNormal"/>
        <w:jc w:val="both"/>
      </w:pPr>
      <w:r w:rsidRPr="009760EE">
        <w:t>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bookmarkStart w:id="47" w:name="P7726"/>
      <w:bookmarkEnd w:id="47"/>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животноводства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сельскохозяйственных животных в отчетном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pStyle w:val="ConsPlusNormal"/>
        <w:jc w:val="both"/>
      </w:pPr>
    </w:p>
    <w:tbl>
      <w:tblPr>
        <w:tblW w:w="1547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
        <w:gridCol w:w="2960"/>
        <w:gridCol w:w="961"/>
        <w:gridCol w:w="517"/>
        <w:gridCol w:w="444"/>
        <w:gridCol w:w="444"/>
        <w:gridCol w:w="445"/>
        <w:gridCol w:w="888"/>
        <w:gridCol w:w="666"/>
        <w:gridCol w:w="518"/>
        <w:gridCol w:w="963"/>
        <w:gridCol w:w="518"/>
        <w:gridCol w:w="518"/>
        <w:gridCol w:w="518"/>
        <w:gridCol w:w="518"/>
        <w:gridCol w:w="965"/>
        <w:gridCol w:w="1037"/>
        <w:gridCol w:w="962"/>
        <w:gridCol w:w="962"/>
        <w:gridCol w:w="8"/>
      </w:tblGrid>
      <w:tr w:rsidR="009760EE" w:rsidRPr="009760EE" w:rsidTr="009760EE">
        <w:trPr>
          <w:trHeight w:val="884"/>
        </w:trPr>
        <w:tc>
          <w:tcPr>
            <w:tcW w:w="666" w:type="dxa"/>
            <w:vMerge w:val="restart"/>
          </w:tcPr>
          <w:p w:rsidR="001820A1" w:rsidRPr="009760EE" w:rsidRDefault="001820A1">
            <w:pPr>
              <w:pStyle w:val="ConsPlusNormal"/>
              <w:jc w:val="center"/>
            </w:pPr>
            <w:r w:rsidRPr="009760EE">
              <w:t>N строки</w:t>
            </w:r>
          </w:p>
        </w:tc>
        <w:tc>
          <w:tcPr>
            <w:tcW w:w="2962" w:type="dxa"/>
            <w:vMerge w:val="restart"/>
          </w:tcPr>
          <w:p w:rsidR="001820A1" w:rsidRPr="009760EE" w:rsidRDefault="001820A1">
            <w:pPr>
              <w:pStyle w:val="ConsPlusNormal"/>
              <w:jc w:val="center"/>
            </w:pPr>
            <w:r w:rsidRPr="009760EE">
              <w:t>Наименование показателя</w:t>
            </w:r>
          </w:p>
        </w:tc>
        <w:tc>
          <w:tcPr>
            <w:tcW w:w="11849" w:type="dxa"/>
            <w:gridSpan w:val="18"/>
          </w:tcPr>
          <w:p w:rsidR="001820A1" w:rsidRPr="009760EE" w:rsidRDefault="001820A1">
            <w:pPr>
              <w:pStyle w:val="ConsPlusNormal"/>
              <w:jc w:val="center"/>
            </w:pPr>
            <w:r w:rsidRPr="009760EE">
              <w:t>Наименование вида сельскохозяйственных животных согласно Плану сельскохозяйственного страхования на отчетный год, при проведении страхования которых предоставляются субсидии:</w:t>
            </w:r>
          </w:p>
        </w:tc>
      </w:tr>
      <w:tr w:rsidR="009760EE" w:rsidRPr="009760EE" w:rsidTr="009760EE">
        <w:trPr>
          <w:trHeight w:val="884"/>
        </w:trPr>
        <w:tc>
          <w:tcPr>
            <w:tcW w:w="666" w:type="dxa"/>
            <w:vMerge/>
          </w:tcPr>
          <w:p w:rsidR="001820A1" w:rsidRPr="009760EE" w:rsidRDefault="001820A1"/>
        </w:tc>
        <w:tc>
          <w:tcPr>
            <w:tcW w:w="2962" w:type="dxa"/>
            <w:vMerge/>
          </w:tcPr>
          <w:p w:rsidR="001820A1" w:rsidRPr="009760EE" w:rsidRDefault="001820A1"/>
        </w:tc>
        <w:tc>
          <w:tcPr>
            <w:tcW w:w="2813" w:type="dxa"/>
            <w:gridSpan w:val="5"/>
          </w:tcPr>
          <w:p w:rsidR="001820A1" w:rsidRPr="009760EE" w:rsidRDefault="001820A1">
            <w:pPr>
              <w:pStyle w:val="ConsPlusNormal"/>
              <w:jc w:val="center"/>
            </w:pPr>
            <w:r w:rsidRPr="009760EE">
              <w:t>крупный рогатый скот (</w:t>
            </w:r>
            <w:proofErr w:type="spellStart"/>
            <w:r w:rsidRPr="009760EE">
              <w:t>искл</w:t>
            </w:r>
            <w:proofErr w:type="spellEnd"/>
            <w:r w:rsidRPr="009760EE">
              <w:t xml:space="preserve">. тел. в </w:t>
            </w:r>
            <w:proofErr w:type="spellStart"/>
            <w:r w:rsidRPr="009760EE">
              <w:t>возр</w:t>
            </w:r>
            <w:proofErr w:type="spellEnd"/>
            <w:r w:rsidRPr="009760EE">
              <w:t>. до 2-х мес.)</w:t>
            </w:r>
          </w:p>
        </w:tc>
        <w:tc>
          <w:tcPr>
            <w:tcW w:w="1554" w:type="dxa"/>
            <w:gridSpan w:val="2"/>
          </w:tcPr>
          <w:p w:rsidR="001820A1" w:rsidRPr="009760EE" w:rsidRDefault="001820A1">
            <w:pPr>
              <w:pStyle w:val="ConsPlusNormal"/>
              <w:jc w:val="center"/>
            </w:pPr>
            <w:r w:rsidRPr="009760EE">
              <w:t>мелкий рогатый скот (</w:t>
            </w:r>
            <w:proofErr w:type="spellStart"/>
            <w:r w:rsidRPr="009760EE">
              <w:t>искл</w:t>
            </w:r>
            <w:proofErr w:type="spellEnd"/>
            <w:r w:rsidRPr="009760EE">
              <w:t xml:space="preserve">. козлят/ягнят в </w:t>
            </w:r>
            <w:proofErr w:type="spellStart"/>
            <w:r w:rsidRPr="009760EE">
              <w:t>возр</w:t>
            </w:r>
            <w:proofErr w:type="spellEnd"/>
            <w:r w:rsidRPr="009760EE">
              <w:t>. до 4-х мес.)</w:t>
            </w:r>
          </w:p>
        </w:tc>
        <w:tc>
          <w:tcPr>
            <w:tcW w:w="1481" w:type="dxa"/>
            <w:gridSpan w:val="2"/>
          </w:tcPr>
          <w:p w:rsidR="001820A1" w:rsidRPr="009760EE" w:rsidRDefault="001820A1">
            <w:pPr>
              <w:pStyle w:val="ConsPlusNormal"/>
              <w:jc w:val="center"/>
            </w:pPr>
            <w:r w:rsidRPr="009760EE">
              <w:t>свиньи (</w:t>
            </w:r>
            <w:proofErr w:type="spellStart"/>
            <w:r w:rsidRPr="009760EE">
              <w:t>искл</w:t>
            </w:r>
            <w:proofErr w:type="spellEnd"/>
            <w:r w:rsidRPr="009760EE">
              <w:t xml:space="preserve">. в </w:t>
            </w:r>
            <w:proofErr w:type="spellStart"/>
            <w:r w:rsidRPr="009760EE">
              <w:t>возр</w:t>
            </w:r>
            <w:proofErr w:type="spellEnd"/>
            <w:r w:rsidRPr="009760EE">
              <w:t>. до 4-х мес.)</w:t>
            </w:r>
          </w:p>
        </w:tc>
        <w:tc>
          <w:tcPr>
            <w:tcW w:w="4074" w:type="dxa"/>
            <w:gridSpan w:val="6"/>
          </w:tcPr>
          <w:p w:rsidR="001820A1" w:rsidRPr="009760EE" w:rsidRDefault="001820A1">
            <w:pPr>
              <w:pStyle w:val="ConsPlusNormal"/>
              <w:jc w:val="center"/>
            </w:pPr>
            <w:r w:rsidRPr="009760EE">
              <w:t>птица яйценоских и мясных пород, цыплята-бройлеры</w:t>
            </w:r>
          </w:p>
        </w:tc>
        <w:tc>
          <w:tcPr>
            <w:tcW w:w="962" w:type="dxa"/>
            <w:vMerge w:val="restart"/>
          </w:tcPr>
          <w:p w:rsidR="001820A1" w:rsidRPr="009760EE" w:rsidRDefault="001820A1">
            <w:pPr>
              <w:pStyle w:val="ConsPlusNormal"/>
              <w:jc w:val="center"/>
            </w:pPr>
            <w:r w:rsidRPr="009760EE">
              <w:t>семьи пчел</w:t>
            </w:r>
          </w:p>
        </w:tc>
        <w:tc>
          <w:tcPr>
            <w:tcW w:w="962" w:type="dxa"/>
            <w:gridSpan w:val="2"/>
            <w:vMerge w:val="restart"/>
          </w:tcPr>
          <w:p w:rsidR="001820A1" w:rsidRPr="009760EE" w:rsidRDefault="001820A1">
            <w:pPr>
              <w:pStyle w:val="ConsPlusNormal"/>
              <w:jc w:val="center"/>
            </w:pPr>
            <w:r w:rsidRPr="009760EE">
              <w:t>Всего</w:t>
            </w:r>
          </w:p>
        </w:tc>
      </w:tr>
      <w:tr w:rsidR="009760EE" w:rsidRPr="009760EE" w:rsidTr="009760EE">
        <w:trPr>
          <w:trHeight w:val="884"/>
        </w:trPr>
        <w:tc>
          <w:tcPr>
            <w:tcW w:w="666" w:type="dxa"/>
            <w:vMerge/>
          </w:tcPr>
          <w:p w:rsidR="001820A1" w:rsidRPr="009760EE" w:rsidRDefault="001820A1"/>
        </w:tc>
        <w:tc>
          <w:tcPr>
            <w:tcW w:w="2962" w:type="dxa"/>
            <w:vMerge/>
          </w:tcPr>
          <w:p w:rsidR="001820A1" w:rsidRPr="009760EE" w:rsidRDefault="001820A1"/>
        </w:tc>
        <w:tc>
          <w:tcPr>
            <w:tcW w:w="2813" w:type="dxa"/>
            <w:gridSpan w:val="5"/>
          </w:tcPr>
          <w:p w:rsidR="001820A1" w:rsidRPr="009760EE" w:rsidRDefault="001820A1">
            <w:pPr>
              <w:pStyle w:val="ConsPlusNormal"/>
              <w:jc w:val="center"/>
            </w:pPr>
            <w:r w:rsidRPr="009760EE">
              <w:t>в том числе по половозрастным группам</w:t>
            </w:r>
          </w:p>
        </w:tc>
        <w:tc>
          <w:tcPr>
            <w:tcW w:w="1554" w:type="dxa"/>
            <w:gridSpan w:val="2"/>
          </w:tcPr>
          <w:p w:rsidR="001820A1" w:rsidRPr="009760EE" w:rsidRDefault="001820A1">
            <w:pPr>
              <w:pStyle w:val="ConsPlusNormal"/>
              <w:jc w:val="center"/>
            </w:pPr>
            <w:r w:rsidRPr="009760EE">
              <w:t>в том числе по половозрастным группам</w:t>
            </w:r>
          </w:p>
        </w:tc>
        <w:tc>
          <w:tcPr>
            <w:tcW w:w="1481" w:type="dxa"/>
            <w:gridSpan w:val="2"/>
          </w:tcPr>
          <w:p w:rsidR="001820A1" w:rsidRPr="009760EE" w:rsidRDefault="001820A1">
            <w:pPr>
              <w:pStyle w:val="ConsPlusNormal"/>
              <w:jc w:val="center"/>
            </w:pPr>
            <w:r w:rsidRPr="009760EE">
              <w:t>в том числе по половозрастным группам</w:t>
            </w:r>
          </w:p>
        </w:tc>
        <w:tc>
          <w:tcPr>
            <w:tcW w:w="3037" w:type="dxa"/>
            <w:gridSpan w:val="5"/>
          </w:tcPr>
          <w:p w:rsidR="001820A1" w:rsidRPr="009760EE" w:rsidRDefault="001820A1">
            <w:pPr>
              <w:pStyle w:val="ConsPlusNormal"/>
              <w:jc w:val="center"/>
            </w:pPr>
            <w:r w:rsidRPr="009760EE">
              <w:t>в том числе по половозрастным группам</w:t>
            </w:r>
          </w:p>
        </w:tc>
        <w:tc>
          <w:tcPr>
            <w:tcW w:w="1037" w:type="dxa"/>
            <w:vMerge w:val="restart"/>
          </w:tcPr>
          <w:p w:rsidR="001820A1" w:rsidRPr="009760EE" w:rsidRDefault="001820A1">
            <w:pPr>
              <w:pStyle w:val="ConsPlusNormal"/>
              <w:jc w:val="center"/>
            </w:pPr>
            <w:r w:rsidRPr="009760EE">
              <w:t>цыплята-бройлеры</w:t>
            </w:r>
          </w:p>
        </w:tc>
        <w:tc>
          <w:tcPr>
            <w:tcW w:w="962" w:type="dxa"/>
            <w:vMerge/>
          </w:tcPr>
          <w:p w:rsidR="001820A1" w:rsidRPr="009760EE" w:rsidRDefault="001820A1"/>
        </w:tc>
        <w:tc>
          <w:tcPr>
            <w:tcW w:w="962" w:type="dxa"/>
            <w:gridSpan w:val="2"/>
            <w:vMerge/>
          </w:tcPr>
          <w:p w:rsidR="001820A1" w:rsidRPr="009760EE" w:rsidRDefault="001820A1"/>
        </w:tc>
      </w:tr>
      <w:tr w:rsidR="009760EE" w:rsidRPr="009760EE" w:rsidTr="009760EE">
        <w:trPr>
          <w:gridAfter w:val="1"/>
          <w:wAfter w:w="8" w:type="dxa"/>
          <w:trHeight w:val="884"/>
        </w:trPr>
        <w:tc>
          <w:tcPr>
            <w:tcW w:w="666" w:type="dxa"/>
            <w:vMerge/>
          </w:tcPr>
          <w:p w:rsidR="001820A1" w:rsidRPr="009760EE" w:rsidRDefault="001820A1"/>
        </w:tc>
        <w:tc>
          <w:tcPr>
            <w:tcW w:w="2962" w:type="dxa"/>
            <w:vMerge/>
          </w:tcPr>
          <w:p w:rsidR="001820A1" w:rsidRPr="009760EE" w:rsidRDefault="001820A1"/>
        </w:tc>
        <w:tc>
          <w:tcPr>
            <w:tcW w:w="962" w:type="dxa"/>
          </w:tcPr>
          <w:p w:rsidR="001820A1" w:rsidRPr="009760EE" w:rsidRDefault="001820A1">
            <w:pPr>
              <w:pStyle w:val="ConsPlusNormal"/>
              <w:jc w:val="center"/>
            </w:pPr>
            <w:r w:rsidRPr="009760EE">
              <w:t>всего</w:t>
            </w:r>
          </w:p>
        </w:tc>
        <w:tc>
          <w:tcPr>
            <w:tcW w:w="518" w:type="dxa"/>
          </w:tcPr>
          <w:p w:rsidR="001820A1" w:rsidRPr="009760EE" w:rsidRDefault="001820A1">
            <w:pPr>
              <w:pStyle w:val="ConsPlusNormal"/>
            </w:pPr>
          </w:p>
        </w:tc>
        <w:tc>
          <w:tcPr>
            <w:tcW w:w="444" w:type="dxa"/>
          </w:tcPr>
          <w:p w:rsidR="001820A1" w:rsidRPr="009760EE" w:rsidRDefault="001820A1">
            <w:pPr>
              <w:pStyle w:val="ConsPlusNormal"/>
            </w:pPr>
          </w:p>
        </w:tc>
        <w:tc>
          <w:tcPr>
            <w:tcW w:w="444" w:type="dxa"/>
          </w:tcPr>
          <w:p w:rsidR="001820A1" w:rsidRPr="009760EE" w:rsidRDefault="001820A1">
            <w:pPr>
              <w:pStyle w:val="ConsPlusNormal"/>
            </w:pPr>
          </w:p>
        </w:tc>
        <w:tc>
          <w:tcPr>
            <w:tcW w:w="444" w:type="dxa"/>
          </w:tcPr>
          <w:p w:rsidR="001820A1" w:rsidRPr="009760EE" w:rsidRDefault="001820A1">
            <w:pPr>
              <w:pStyle w:val="ConsPlusNormal"/>
            </w:pPr>
          </w:p>
        </w:tc>
        <w:tc>
          <w:tcPr>
            <w:tcW w:w="888" w:type="dxa"/>
          </w:tcPr>
          <w:p w:rsidR="001820A1" w:rsidRPr="009760EE" w:rsidRDefault="001820A1">
            <w:pPr>
              <w:pStyle w:val="ConsPlusNormal"/>
              <w:jc w:val="center"/>
            </w:pPr>
            <w:r w:rsidRPr="009760EE">
              <w:t>всего</w:t>
            </w:r>
          </w:p>
        </w:tc>
        <w:tc>
          <w:tcPr>
            <w:tcW w:w="666" w:type="dxa"/>
          </w:tcPr>
          <w:p w:rsidR="001820A1" w:rsidRPr="009760EE" w:rsidRDefault="001820A1">
            <w:pPr>
              <w:pStyle w:val="ConsPlusNormal"/>
            </w:pPr>
          </w:p>
        </w:tc>
        <w:tc>
          <w:tcPr>
            <w:tcW w:w="518" w:type="dxa"/>
          </w:tcPr>
          <w:p w:rsidR="001820A1" w:rsidRPr="009760EE" w:rsidRDefault="001820A1">
            <w:pPr>
              <w:pStyle w:val="ConsPlusNormal"/>
            </w:pPr>
          </w:p>
        </w:tc>
        <w:tc>
          <w:tcPr>
            <w:tcW w:w="962" w:type="dxa"/>
          </w:tcPr>
          <w:p w:rsidR="001820A1" w:rsidRPr="009760EE" w:rsidRDefault="001820A1">
            <w:pPr>
              <w:pStyle w:val="ConsPlusNormal"/>
              <w:jc w:val="center"/>
            </w:pPr>
            <w:r w:rsidRPr="009760EE">
              <w:t>всего</w:t>
            </w:r>
          </w:p>
        </w:tc>
        <w:tc>
          <w:tcPr>
            <w:tcW w:w="518" w:type="dxa"/>
          </w:tcPr>
          <w:p w:rsidR="001820A1" w:rsidRPr="009760EE" w:rsidRDefault="001820A1">
            <w:pPr>
              <w:pStyle w:val="ConsPlusNormal"/>
            </w:pPr>
          </w:p>
        </w:tc>
        <w:tc>
          <w:tcPr>
            <w:tcW w:w="518" w:type="dxa"/>
          </w:tcPr>
          <w:p w:rsidR="001820A1" w:rsidRPr="009760EE" w:rsidRDefault="001820A1">
            <w:pPr>
              <w:pStyle w:val="ConsPlusNormal"/>
            </w:pPr>
          </w:p>
        </w:tc>
        <w:tc>
          <w:tcPr>
            <w:tcW w:w="518" w:type="dxa"/>
          </w:tcPr>
          <w:p w:rsidR="001820A1" w:rsidRPr="009760EE" w:rsidRDefault="001820A1">
            <w:pPr>
              <w:pStyle w:val="ConsPlusNormal"/>
            </w:pPr>
          </w:p>
        </w:tc>
        <w:tc>
          <w:tcPr>
            <w:tcW w:w="518" w:type="dxa"/>
          </w:tcPr>
          <w:p w:rsidR="001820A1" w:rsidRPr="009760EE" w:rsidRDefault="001820A1">
            <w:pPr>
              <w:pStyle w:val="ConsPlusNormal"/>
            </w:pPr>
          </w:p>
        </w:tc>
        <w:tc>
          <w:tcPr>
            <w:tcW w:w="962" w:type="dxa"/>
          </w:tcPr>
          <w:p w:rsidR="001820A1" w:rsidRPr="009760EE" w:rsidRDefault="001820A1">
            <w:pPr>
              <w:pStyle w:val="ConsPlusNormal"/>
              <w:jc w:val="center"/>
            </w:pPr>
            <w:r w:rsidRPr="009760EE">
              <w:t>всего</w:t>
            </w:r>
          </w:p>
        </w:tc>
        <w:tc>
          <w:tcPr>
            <w:tcW w:w="1037" w:type="dxa"/>
            <w:vMerge/>
          </w:tcPr>
          <w:p w:rsidR="001820A1" w:rsidRPr="009760EE" w:rsidRDefault="001820A1"/>
        </w:tc>
        <w:tc>
          <w:tcPr>
            <w:tcW w:w="962" w:type="dxa"/>
            <w:vMerge/>
          </w:tcPr>
          <w:p w:rsidR="001820A1" w:rsidRPr="009760EE" w:rsidRDefault="001820A1"/>
        </w:tc>
        <w:tc>
          <w:tcPr>
            <w:tcW w:w="962" w:type="dxa"/>
            <w:vMerge/>
          </w:tcPr>
          <w:p w:rsidR="001820A1" w:rsidRPr="009760EE" w:rsidRDefault="001820A1"/>
        </w:tc>
      </w:tr>
      <w:tr w:rsidR="009760EE" w:rsidRPr="009760EE" w:rsidTr="009760EE">
        <w:trPr>
          <w:gridAfter w:val="1"/>
          <w:wAfter w:w="8" w:type="dxa"/>
          <w:trHeight w:val="265"/>
        </w:trPr>
        <w:tc>
          <w:tcPr>
            <w:tcW w:w="666" w:type="dxa"/>
            <w:vAlign w:val="center"/>
          </w:tcPr>
          <w:p w:rsidR="001820A1" w:rsidRPr="009760EE" w:rsidRDefault="001820A1">
            <w:pPr>
              <w:pStyle w:val="ConsPlusNormal"/>
              <w:jc w:val="center"/>
            </w:pPr>
            <w:r w:rsidRPr="009760EE">
              <w:t>1</w:t>
            </w:r>
          </w:p>
        </w:tc>
        <w:tc>
          <w:tcPr>
            <w:tcW w:w="2962" w:type="dxa"/>
          </w:tcPr>
          <w:p w:rsidR="001820A1" w:rsidRPr="009760EE" w:rsidRDefault="001820A1">
            <w:pPr>
              <w:pStyle w:val="ConsPlusNormal"/>
              <w:jc w:val="center"/>
            </w:pPr>
            <w:r w:rsidRPr="009760EE">
              <w:t>2</w:t>
            </w:r>
          </w:p>
        </w:tc>
        <w:tc>
          <w:tcPr>
            <w:tcW w:w="962" w:type="dxa"/>
          </w:tcPr>
          <w:p w:rsidR="001820A1" w:rsidRPr="009760EE" w:rsidRDefault="001820A1">
            <w:pPr>
              <w:pStyle w:val="ConsPlusNormal"/>
              <w:jc w:val="center"/>
            </w:pPr>
            <w:r w:rsidRPr="009760EE">
              <w:t>3</w:t>
            </w:r>
          </w:p>
        </w:tc>
        <w:tc>
          <w:tcPr>
            <w:tcW w:w="518" w:type="dxa"/>
          </w:tcPr>
          <w:p w:rsidR="001820A1" w:rsidRPr="009760EE" w:rsidRDefault="001820A1">
            <w:pPr>
              <w:pStyle w:val="ConsPlusNormal"/>
              <w:jc w:val="center"/>
            </w:pPr>
            <w:r w:rsidRPr="009760EE">
              <w:t>4</w:t>
            </w:r>
          </w:p>
        </w:tc>
        <w:tc>
          <w:tcPr>
            <w:tcW w:w="444" w:type="dxa"/>
          </w:tcPr>
          <w:p w:rsidR="001820A1" w:rsidRPr="009760EE" w:rsidRDefault="001820A1">
            <w:pPr>
              <w:pStyle w:val="ConsPlusNormal"/>
              <w:jc w:val="center"/>
            </w:pPr>
            <w:r w:rsidRPr="009760EE">
              <w:t>5</w:t>
            </w:r>
          </w:p>
        </w:tc>
        <w:tc>
          <w:tcPr>
            <w:tcW w:w="444" w:type="dxa"/>
          </w:tcPr>
          <w:p w:rsidR="001820A1" w:rsidRPr="009760EE" w:rsidRDefault="001820A1">
            <w:pPr>
              <w:pStyle w:val="ConsPlusNormal"/>
              <w:jc w:val="center"/>
            </w:pPr>
            <w:r w:rsidRPr="009760EE">
              <w:t>6</w:t>
            </w:r>
          </w:p>
        </w:tc>
        <w:tc>
          <w:tcPr>
            <w:tcW w:w="444" w:type="dxa"/>
          </w:tcPr>
          <w:p w:rsidR="001820A1" w:rsidRPr="009760EE" w:rsidRDefault="001820A1">
            <w:pPr>
              <w:pStyle w:val="ConsPlusNormal"/>
              <w:jc w:val="center"/>
            </w:pPr>
            <w:r w:rsidRPr="009760EE">
              <w:t>7</w:t>
            </w:r>
          </w:p>
        </w:tc>
        <w:tc>
          <w:tcPr>
            <w:tcW w:w="888" w:type="dxa"/>
          </w:tcPr>
          <w:p w:rsidR="001820A1" w:rsidRPr="009760EE" w:rsidRDefault="001820A1">
            <w:pPr>
              <w:pStyle w:val="ConsPlusNormal"/>
              <w:jc w:val="center"/>
            </w:pPr>
            <w:r w:rsidRPr="009760EE">
              <w:t>8</w:t>
            </w:r>
          </w:p>
        </w:tc>
        <w:tc>
          <w:tcPr>
            <w:tcW w:w="666" w:type="dxa"/>
          </w:tcPr>
          <w:p w:rsidR="001820A1" w:rsidRPr="009760EE" w:rsidRDefault="001820A1">
            <w:pPr>
              <w:pStyle w:val="ConsPlusNormal"/>
              <w:jc w:val="center"/>
            </w:pPr>
            <w:r w:rsidRPr="009760EE">
              <w:t>9</w:t>
            </w:r>
          </w:p>
        </w:tc>
        <w:tc>
          <w:tcPr>
            <w:tcW w:w="518" w:type="dxa"/>
          </w:tcPr>
          <w:p w:rsidR="001820A1" w:rsidRPr="009760EE" w:rsidRDefault="001820A1">
            <w:pPr>
              <w:pStyle w:val="ConsPlusNormal"/>
              <w:jc w:val="center"/>
            </w:pPr>
            <w:r w:rsidRPr="009760EE">
              <w:t>10</w:t>
            </w:r>
          </w:p>
        </w:tc>
        <w:tc>
          <w:tcPr>
            <w:tcW w:w="962" w:type="dxa"/>
          </w:tcPr>
          <w:p w:rsidR="001820A1" w:rsidRPr="009760EE" w:rsidRDefault="001820A1">
            <w:pPr>
              <w:pStyle w:val="ConsPlusNormal"/>
              <w:jc w:val="center"/>
            </w:pPr>
            <w:r w:rsidRPr="009760EE">
              <w:t>11</w:t>
            </w:r>
          </w:p>
        </w:tc>
        <w:tc>
          <w:tcPr>
            <w:tcW w:w="518" w:type="dxa"/>
          </w:tcPr>
          <w:p w:rsidR="001820A1" w:rsidRPr="009760EE" w:rsidRDefault="001820A1">
            <w:pPr>
              <w:pStyle w:val="ConsPlusNormal"/>
              <w:jc w:val="center"/>
            </w:pPr>
            <w:r w:rsidRPr="009760EE">
              <w:t>12</w:t>
            </w:r>
          </w:p>
        </w:tc>
        <w:tc>
          <w:tcPr>
            <w:tcW w:w="518" w:type="dxa"/>
          </w:tcPr>
          <w:p w:rsidR="001820A1" w:rsidRPr="009760EE" w:rsidRDefault="001820A1">
            <w:pPr>
              <w:pStyle w:val="ConsPlusNormal"/>
              <w:jc w:val="center"/>
            </w:pPr>
            <w:r w:rsidRPr="009760EE">
              <w:t>13</w:t>
            </w:r>
          </w:p>
        </w:tc>
        <w:tc>
          <w:tcPr>
            <w:tcW w:w="518" w:type="dxa"/>
          </w:tcPr>
          <w:p w:rsidR="001820A1" w:rsidRPr="009760EE" w:rsidRDefault="001820A1">
            <w:pPr>
              <w:pStyle w:val="ConsPlusNormal"/>
              <w:jc w:val="center"/>
            </w:pPr>
            <w:r w:rsidRPr="009760EE">
              <w:t>14</w:t>
            </w:r>
          </w:p>
        </w:tc>
        <w:tc>
          <w:tcPr>
            <w:tcW w:w="518" w:type="dxa"/>
          </w:tcPr>
          <w:p w:rsidR="001820A1" w:rsidRPr="009760EE" w:rsidRDefault="001820A1">
            <w:pPr>
              <w:pStyle w:val="ConsPlusNormal"/>
              <w:jc w:val="center"/>
            </w:pPr>
            <w:r w:rsidRPr="009760EE">
              <w:t>15</w:t>
            </w:r>
          </w:p>
        </w:tc>
        <w:tc>
          <w:tcPr>
            <w:tcW w:w="962" w:type="dxa"/>
          </w:tcPr>
          <w:p w:rsidR="001820A1" w:rsidRPr="009760EE" w:rsidRDefault="001820A1">
            <w:pPr>
              <w:pStyle w:val="ConsPlusNormal"/>
              <w:jc w:val="center"/>
            </w:pPr>
            <w:r w:rsidRPr="009760EE">
              <w:t>16</w:t>
            </w:r>
          </w:p>
        </w:tc>
        <w:tc>
          <w:tcPr>
            <w:tcW w:w="1037" w:type="dxa"/>
          </w:tcPr>
          <w:p w:rsidR="001820A1" w:rsidRPr="009760EE" w:rsidRDefault="001820A1">
            <w:pPr>
              <w:pStyle w:val="ConsPlusNormal"/>
              <w:jc w:val="center"/>
            </w:pPr>
            <w:r w:rsidRPr="009760EE">
              <w:t>17</w:t>
            </w:r>
          </w:p>
        </w:tc>
        <w:tc>
          <w:tcPr>
            <w:tcW w:w="962" w:type="dxa"/>
          </w:tcPr>
          <w:p w:rsidR="001820A1" w:rsidRPr="009760EE" w:rsidRDefault="001820A1">
            <w:pPr>
              <w:pStyle w:val="ConsPlusNormal"/>
              <w:jc w:val="center"/>
            </w:pPr>
            <w:r w:rsidRPr="009760EE">
              <w:t>18</w:t>
            </w:r>
          </w:p>
        </w:tc>
        <w:tc>
          <w:tcPr>
            <w:tcW w:w="962" w:type="dxa"/>
          </w:tcPr>
          <w:p w:rsidR="001820A1" w:rsidRPr="009760EE" w:rsidRDefault="001820A1">
            <w:pPr>
              <w:pStyle w:val="ConsPlusNormal"/>
              <w:jc w:val="center"/>
            </w:pPr>
            <w:r w:rsidRPr="009760EE">
              <w:t>19</w:t>
            </w:r>
          </w:p>
        </w:tc>
      </w:tr>
      <w:tr w:rsidR="009760EE" w:rsidRPr="009760EE" w:rsidTr="009760EE">
        <w:trPr>
          <w:gridAfter w:val="1"/>
          <w:wAfter w:w="8" w:type="dxa"/>
          <w:trHeight w:val="1857"/>
        </w:trPr>
        <w:tc>
          <w:tcPr>
            <w:tcW w:w="666" w:type="dxa"/>
            <w:vAlign w:val="center"/>
          </w:tcPr>
          <w:p w:rsidR="001820A1" w:rsidRPr="009760EE" w:rsidRDefault="001820A1">
            <w:pPr>
              <w:pStyle w:val="ConsPlusNormal"/>
              <w:jc w:val="center"/>
            </w:pPr>
            <w:r w:rsidRPr="009760EE">
              <w:t>1</w:t>
            </w:r>
          </w:p>
        </w:tc>
        <w:tc>
          <w:tcPr>
            <w:tcW w:w="2962" w:type="dxa"/>
          </w:tcPr>
          <w:p w:rsidR="001820A1" w:rsidRPr="009760EE" w:rsidRDefault="001820A1">
            <w:pPr>
              <w:pStyle w:val="ConsPlusNormal"/>
            </w:pPr>
            <w:r w:rsidRPr="009760EE">
              <w:t>Общее поголовье животных, страхование которых подлежит государственной поддержке (голов/пчелосемей)</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r>
      <w:tr w:rsidR="009760EE" w:rsidRPr="009760EE" w:rsidTr="009760EE">
        <w:trPr>
          <w:gridAfter w:val="1"/>
          <w:wAfter w:w="8" w:type="dxa"/>
          <w:trHeight w:val="1061"/>
        </w:trPr>
        <w:tc>
          <w:tcPr>
            <w:tcW w:w="666" w:type="dxa"/>
            <w:vAlign w:val="center"/>
          </w:tcPr>
          <w:p w:rsidR="001820A1" w:rsidRPr="009760EE" w:rsidRDefault="001820A1">
            <w:pPr>
              <w:pStyle w:val="ConsPlusNormal"/>
              <w:jc w:val="center"/>
            </w:pPr>
            <w:r w:rsidRPr="009760EE">
              <w:lastRenderedPageBreak/>
              <w:t>2</w:t>
            </w:r>
          </w:p>
        </w:tc>
        <w:tc>
          <w:tcPr>
            <w:tcW w:w="2962" w:type="dxa"/>
          </w:tcPr>
          <w:p w:rsidR="001820A1" w:rsidRPr="009760EE" w:rsidRDefault="001820A1">
            <w:pPr>
              <w:pStyle w:val="ConsPlusNormal"/>
            </w:pPr>
            <w:r w:rsidRPr="009760EE">
              <w:t>Поголовье застрахованных животных (голов/пчелосемей)</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r>
      <w:tr w:rsidR="009760EE" w:rsidRPr="009760EE" w:rsidTr="009760EE">
        <w:trPr>
          <w:gridAfter w:val="1"/>
          <w:wAfter w:w="8" w:type="dxa"/>
          <w:trHeight w:val="530"/>
        </w:trPr>
        <w:tc>
          <w:tcPr>
            <w:tcW w:w="666" w:type="dxa"/>
            <w:vAlign w:val="center"/>
          </w:tcPr>
          <w:p w:rsidR="001820A1" w:rsidRPr="009760EE" w:rsidRDefault="001820A1">
            <w:pPr>
              <w:pStyle w:val="ConsPlusNormal"/>
              <w:jc w:val="center"/>
            </w:pPr>
            <w:r w:rsidRPr="009760EE">
              <w:t>3</w:t>
            </w:r>
          </w:p>
        </w:tc>
        <w:tc>
          <w:tcPr>
            <w:tcW w:w="2962" w:type="dxa"/>
          </w:tcPr>
          <w:p w:rsidR="001820A1" w:rsidRPr="009760EE" w:rsidRDefault="001820A1">
            <w:pPr>
              <w:pStyle w:val="ConsPlusNormal"/>
            </w:pPr>
            <w:r w:rsidRPr="009760EE">
              <w:t>Страховая стоимость (рублей)</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r>
      <w:tr w:rsidR="009760EE" w:rsidRPr="009760EE" w:rsidTr="009760EE">
        <w:trPr>
          <w:gridAfter w:val="1"/>
          <w:wAfter w:w="8" w:type="dxa"/>
          <w:trHeight w:val="530"/>
        </w:trPr>
        <w:tc>
          <w:tcPr>
            <w:tcW w:w="666" w:type="dxa"/>
            <w:vAlign w:val="center"/>
          </w:tcPr>
          <w:p w:rsidR="001820A1" w:rsidRPr="009760EE" w:rsidRDefault="001820A1">
            <w:pPr>
              <w:pStyle w:val="ConsPlusNormal"/>
              <w:jc w:val="center"/>
            </w:pPr>
            <w:bookmarkStart w:id="48" w:name="P7849"/>
            <w:bookmarkEnd w:id="48"/>
            <w:r w:rsidRPr="009760EE">
              <w:t>4</w:t>
            </w:r>
          </w:p>
        </w:tc>
        <w:tc>
          <w:tcPr>
            <w:tcW w:w="2962" w:type="dxa"/>
          </w:tcPr>
          <w:p w:rsidR="001820A1" w:rsidRPr="009760EE" w:rsidRDefault="001820A1">
            <w:pPr>
              <w:pStyle w:val="ConsPlusNormal"/>
            </w:pPr>
            <w:r w:rsidRPr="009760EE">
              <w:t>Страховая сумма (рублей)</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r>
      <w:tr w:rsidR="009760EE" w:rsidRPr="009760EE" w:rsidTr="009760EE">
        <w:trPr>
          <w:gridAfter w:val="1"/>
          <w:wAfter w:w="8" w:type="dxa"/>
          <w:trHeight w:val="265"/>
        </w:trPr>
        <w:tc>
          <w:tcPr>
            <w:tcW w:w="666" w:type="dxa"/>
            <w:vAlign w:val="center"/>
          </w:tcPr>
          <w:p w:rsidR="001820A1" w:rsidRPr="009760EE" w:rsidRDefault="001820A1">
            <w:pPr>
              <w:pStyle w:val="ConsPlusNormal"/>
              <w:jc w:val="center"/>
            </w:pPr>
            <w:bookmarkStart w:id="49" w:name="P7868"/>
            <w:bookmarkEnd w:id="49"/>
            <w:r w:rsidRPr="009760EE">
              <w:t>5</w:t>
            </w:r>
          </w:p>
        </w:tc>
        <w:tc>
          <w:tcPr>
            <w:tcW w:w="2962" w:type="dxa"/>
          </w:tcPr>
          <w:p w:rsidR="001820A1" w:rsidRPr="009760EE" w:rsidRDefault="001820A1">
            <w:pPr>
              <w:pStyle w:val="ConsPlusNormal"/>
            </w:pPr>
            <w:r w:rsidRPr="009760EE">
              <w:t>Страховой тариф (%)</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jc w:val="center"/>
            </w:pPr>
            <w:r w:rsidRPr="009760EE">
              <w:t>X</w:t>
            </w:r>
          </w:p>
        </w:tc>
      </w:tr>
      <w:tr w:rsidR="009760EE" w:rsidRPr="009760EE" w:rsidTr="009760EE">
        <w:trPr>
          <w:gridAfter w:val="1"/>
          <w:wAfter w:w="8" w:type="dxa"/>
          <w:trHeight w:val="796"/>
        </w:trPr>
        <w:tc>
          <w:tcPr>
            <w:tcW w:w="666" w:type="dxa"/>
            <w:vAlign w:val="center"/>
          </w:tcPr>
          <w:p w:rsidR="001820A1" w:rsidRPr="009760EE" w:rsidRDefault="001820A1">
            <w:pPr>
              <w:pStyle w:val="ConsPlusNormal"/>
              <w:jc w:val="center"/>
            </w:pPr>
            <w:r w:rsidRPr="009760EE">
              <w:t>6</w:t>
            </w:r>
          </w:p>
        </w:tc>
        <w:tc>
          <w:tcPr>
            <w:tcW w:w="2962" w:type="dxa"/>
          </w:tcPr>
          <w:p w:rsidR="001820A1" w:rsidRPr="009760EE" w:rsidRDefault="001820A1">
            <w:pPr>
              <w:pStyle w:val="ConsPlusNormal"/>
            </w:pPr>
            <w:r w:rsidRPr="009760EE">
              <w:t>Участие страхователя в страховании рисков (%)</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jc w:val="center"/>
            </w:pPr>
            <w:r w:rsidRPr="009760EE">
              <w:t>X</w:t>
            </w:r>
          </w:p>
        </w:tc>
      </w:tr>
      <w:tr w:rsidR="009760EE" w:rsidRPr="009760EE" w:rsidTr="009760EE">
        <w:trPr>
          <w:gridAfter w:val="1"/>
          <w:wAfter w:w="8" w:type="dxa"/>
          <w:trHeight w:val="1061"/>
        </w:trPr>
        <w:tc>
          <w:tcPr>
            <w:tcW w:w="666" w:type="dxa"/>
            <w:vAlign w:val="center"/>
          </w:tcPr>
          <w:p w:rsidR="001820A1" w:rsidRPr="009760EE" w:rsidRDefault="001820A1">
            <w:pPr>
              <w:pStyle w:val="ConsPlusNormal"/>
              <w:jc w:val="center"/>
            </w:pPr>
            <w:bookmarkStart w:id="50" w:name="P7906"/>
            <w:bookmarkEnd w:id="50"/>
            <w:r w:rsidRPr="009760EE">
              <w:t>7</w:t>
            </w:r>
          </w:p>
        </w:tc>
        <w:tc>
          <w:tcPr>
            <w:tcW w:w="2962" w:type="dxa"/>
          </w:tcPr>
          <w:p w:rsidR="001820A1" w:rsidRPr="009760EE" w:rsidRDefault="001820A1">
            <w:pPr>
              <w:pStyle w:val="ConsPlusNormal"/>
            </w:pPr>
            <w:r w:rsidRPr="009760EE">
              <w:t>Начисленная страховая премия (рублей) (</w:t>
            </w:r>
            <w:hyperlink w:anchor="P7849" w:history="1">
              <w:r w:rsidRPr="009760EE">
                <w:t>стр. 4</w:t>
              </w:r>
            </w:hyperlink>
            <w:r w:rsidRPr="009760EE">
              <w:t xml:space="preserve"> x </w:t>
            </w:r>
            <w:hyperlink w:anchor="P7868" w:history="1">
              <w:r w:rsidRPr="009760EE">
                <w:t>стр. 5</w:t>
              </w:r>
            </w:hyperlink>
            <w:r w:rsidRPr="009760EE">
              <w:t xml:space="preserve"> / 100)</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r>
      <w:tr w:rsidR="009760EE" w:rsidRPr="009760EE" w:rsidTr="009760EE">
        <w:trPr>
          <w:gridAfter w:val="1"/>
          <w:wAfter w:w="8" w:type="dxa"/>
          <w:trHeight w:val="1061"/>
        </w:trPr>
        <w:tc>
          <w:tcPr>
            <w:tcW w:w="666" w:type="dxa"/>
            <w:vAlign w:val="center"/>
          </w:tcPr>
          <w:p w:rsidR="001820A1" w:rsidRPr="009760EE" w:rsidRDefault="001820A1">
            <w:pPr>
              <w:pStyle w:val="ConsPlusNormal"/>
              <w:jc w:val="center"/>
            </w:pPr>
            <w:r w:rsidRPr="009760EE">
              <w:t>8</w:t>
            </w:r>
          </w:p>
        </w:tc>
        <w:tc>
          <w:tcPr>
            <w:tcW w:w="2962" w:type="dxa"/>
          </w:tcPr>
          <w:p w:rsidR="001820A1" w:rsidRPr="009760EE" w:rsidRDefault="001820A1">
            <w:pPr>
              <w:pStyle w:val="ConsPlusNormal"/>
            </w:pPr>
            <w:r w:rsidRPr="009760EE">
              <w:t>Сумма уплаченной страховой премии (страхового взноса) (рублей)</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r>
      <w:tr w:rsidR="009760EE" w:rsidRPr="009760EE" w:rsidTr="009760EE">
        <w:trPr>
          <w:gridAfter w:val="1"/>
          <w:wAfter w:w="8" w:type="dxa"/>
          <w:trHeight w:val="796"/>
        </w:trPr>
        <w:tc>
          <w:tcPr>
            <w:tcW w:w="666" w:type="dxa"/>
            <w:vAlign w:val="center"/>
          </w:tcPr>
          <w:p w:rsidR="001820A1" w:rsidRPr="009760EE" w:rsidRDefault="001820A1">
            <w:pPr>
              <w:pStyle w:val="ConsPlusNormal"/>
              <w:jc w:val="center"/>
            </w:pPr>
            <w:bookmarkStart w:id="51" w:name="P7944"/>
            <w:bookmarkEnd w:id="51"/>
            <w:r w:rsidRPr="009760EE">
              <w:t>9</w:t>
            </w:r>
          </w:p>
        </w:tc>
        <w:tc>
          <w:tcPr>
            <w:tcW w:w="2962" w:type="dxa"/>
          </w:tcPr>
          <w:p w:rsidR="001820A1" w:rsidRPr="009760EE" w:rsidRDefault="001820A1">
            <w:pPr>
              <w:pStyle w:val="ConsPlusNormal"/>
            </w:pPr>
            <w:r w:rsidRPr="009760EE">
              <w:t>Предельный размер ставки для расчета размера субсидий (%)</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jc w:val="center"/>
            </w:pPr>
            <w:r w:rsidRPr="009760EE">
              <w:t>X</w:t>
            </w:r>
          </w:p>
        </w:tc>
      </w:tr>
      <w:tr w:rsidR="009760EE" w:rsidRPr="009760EE" w:rsidTr="009760EE">
        <w:trPr>
          <w:gridAfter w:val="1"/>
          <w:wAfter w:w="8" w:type="dxa"/>
          <w:trHeight w:val="1061"/>
        </w:trPr>
        <w:tc>
          <w:tcPr>
            <w:tcW w:w="666" w:type="dxa"/>
            <w:vAlign w:val="center"/>
          </w:tcPr>
          <w:p w:rsidR="001820A1" w:rsidRPr="009760EE" w:rsidRDefault="001820A1">
            <w:pPr>
              <w:pStyle w:val="ConsPlusNormal"/>
              <w:jc w:val="center"/>
            </w:pPr>
            <w:r w:rsidRPr="009760EE">
              <w:t>10</w:t>
            </w:r>
          </w:p>
        </w:tc>
        <w:tc>
          <w:tcPr>
            <w:tcW w:w="2962" w:type="dxa"/>
          </w:tcPr>
          <w:p w:rsidR="001820A1" w:rsidRPr="009760EE" w:rsidRDefault="001820A1">
            <w:pPr>
              <w:pStyle w:val="ConsPlusNormal"/>
            </w:pPr>
            <w:r w:rsidRPr="009760EE">
              <w:t>Размер страховой премии, подлежащей субсидированию (рублей):</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jc w:val="center"/>
            </w:pPr>
            <w:r w:rsidRPr="009760EE">
              <w:t>X</w:t>
            </w:r>
          </w:p>
        </w:tc>
        <w:tc>
          <w:tcPr>
            <w:tcW w:w="518" w:type="dxa"/>
            <w:vAlign w:val="center"/>
          </w:tcPr>
          <w:p w:rsidR="001820A1" w:rsidRPr="009760EE" w:rsidRDefault="001820A1">
            <w:pPr>
              <w:pStyle w:val="ConsPlusNormal"/>
              <w:jc w:val="center"/>
            </w:pPr>
            <w:r w:rsidRPr="009760EE">
              <w:t>X</w:t>
            </w:r>
          </w:p>
        </w:tc>
        <w:tc>
          <w:tcPr>
            <w:tcW w:w="518" w:type="dxa"/>
            <w:vAlign w:val="center"/>
          </w:tcPr>
          <w:p w:rsidR="001820A1" w:rsidRPr="009760EE" w:rsidRDefault="001820A1">
            <w:pPr>
              <w:pStyle w:val="ConsPlusNormal"/>
              <w:jc w:val="center"/>
            </w:pPr>
            <w:r w:rsidRPr="009760EE">
              <w:t>X</w:t>
            </w:r>
          </w:p>
        </w:tc>
        <w:tc>
          <w:tcPr>
            <w:tcW w:w="518" w:type="dxa"/>
            <w:vAlign w:val="center"/>
          </w:tcPr>
          <w:p w:rsidR="001820A1" w:rsidRPr="009760EE" w:rsidRDefault="001820A1">
            <w:pPr>
              <w:pStyle w:val="ConsPlusNormal"/>
              <w:jc w:val="center"/>
            </w:pPr>
            <w:r w:rsidRPr="009760EE">
              <w:t>X</w:t>
            </w:r>
          </w:p>
        </w:tc>
        <w:tc>
          <w:tcPr>
            <w:tcW w:w="962" w:type="dxa"/>
            <w:vAlign w:val="center"/>
          </w:tcPr>
          <w:p w:rsidR="001820A1" w:rsidRPr="009760EE" w:rsidRDefault="001820A1">
            <w:pPr>
              <w:pStyle w:val="ConsPlusNormal"/>
              <w:jc w:val="center"/>
            </w:pPr>
            <w:r w:rsidRPr="009760EE">
              <w:t>X</w:t>
            </w:r>
          </w:p>
        </w:tc>
        <w:tc>
          <w:tcPr>
            <w:tcW w:w="1037" w:type="dxa"/>
            <w:vAlign w:val="center"/>
          </w:tcPr>
          <w:p w:rsidR="001820A1" w:rsidRPr="009760EE" w:rsidRDefault="001820A1">
            <w:pPr>
              <w:pStyle w:val="ConsPlusNormal"/>
              <w:jc w:val="center"/>
            </w:pPr>
            <w:r w:rsidRPr="009760EE">
              <w:t>X</w:t>
            </w: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jc w:val="center"/>
            </w:pPr>
            <w:r w:rsidRPr="009760EE">
              <w:t>X</w:t>
            </w:r>
          </w:p>
        </w:tc>
      </w:tr>
      <w:tr w:rsidR="009760EE" w:rsidRPr="009760EE" w:rsidTr="009760EE">
        <w:trPr>
          <w:gridAfter w:val="1"/>
          <w:wAfter w:w="8" w:type="dxa"/>
          <w:trHeight w:val="1857"/>
        </w:trPr>
        <w:tc>
          <w:tcPr>
            <w:tcW w:w="666" w:type="dxa"/>
            <w:vAlign w:val="center"/>
          </w:tcPr>
          <w:p w:rsidR="001820A1" w:rsidRPr="009760EE" w:rsidRDefault="001820A1">
            <w:pPr>
              <w:pStyle w:val="ConsPlusNormal"/>
              <w:jc w:val="center"/>
            </w:pPr>
            <w:bookmarkStart w:id="52" w:name="P7982"/>
            <w:bookmarkEnd w:id="52"/>
            <w:r w:rsidRPr="009760EE">
              <w:lastRenderedPageBreak/>
              <w:t>10а</w:t>
            </w:r>
          </w:p>
        </w:tc>
        <w:tc>
          <w:tcPr>
            <w:tcW w:w="2962"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7906" w:history="1">
              <w:r w:rsidRPr="009760EE">
                <w:t>(стр. 7)</w:t>
              </w:r>
            </w:hyperlink>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r>
      <w:tr w:rsidR="009760EE" w:rsidRPr="009760EE" w:rsidTr="009760EE">
        <w:trPr>
          <w:gridAfter w:val="1"/>
          <w:wAfter w:w="8" w:type="dxa"/>
          <w:trHeight w:val="1353"/>
        </w:trPr>
        <w:tc>
          <w:tcPr>
            <w:tcW w:w="666" w:type="dxa"/>
            <w:vAlign w:val="center"/>
          </w:tcPr>
          <w:p w:rsidR="001820A1" w:rsidRPr="009760EE" w:rsidRDefault="001820A1">
            <w:pPr>
              <w:pStyle w:val="ConsPlusNormal"/>
              <w:jc w:val="center"/>
            </w:pPr>
            <w:bookmarkStart w:id="53" w:name="P8001"/>
            <w:bookmarkEnd w:id="53"/>
            <w:r w:rsidRPr="009760EE">
              <w:t>10б</w:t>
            </w:r>
          </w:p>
        </w:tc>
        <w:tc>
          <w:tcPr>
            <w:tcW w:w="2962"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7849" w:history="1">
              <w:r w:rsidRPr="009760EE">
                <w:t>стр. 4</w:t>
              </w:r>
            </w:hyperlink>
            <w:r w:rsidRPr="009760EE">
              <w:t xml:space="preserve"> x </w:t>
            </w:r>
            <w:hyperlink w:anchor="P7944" w:history="1">
              <w:r w:rsidRPr="009760EE">
                <w:t>стр. 9</w:t>
              </w:r>
            </w:hyperlink>
            <w:r w:rsidRPr="009760EE">
              <w:t xml:space="preserve"> / 100)</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r>
      <w:tr w:rsidR="009760EE" w:rsidRPr="009760EE" w:rsidTr="009760EE">
        <w:trPr>
          <w:gridAfter w:val="1"/>
          <w:wAfter w:w="8" w:type="dxa"/>
          <w:trHeight w:val="1270"/>
        </w:trPr>
        <w:tc>
          <w:tcPr>
            <w:tcW w:w="666" w:type="dxa"/>
            <w:vAlign w:val="center"/>
          </w:tcPr>
          <w:p w:rsidR="001820A1" w:rsidRPr="009760EE" w:rsidRDefault="001820A1">
            <w:pPr>
              <w:pStyle w:val="ConsPlusNormal"/>
              <w:jc w:val="center"/>
            </w:pPr>
            <w:r w:rsidRPr="009760EE">
              <w:t>11</w:t>
            </w:r>
          </w:p>
        </w:tc>
        <w:tc>
          <w:tcPr>
            <w:tcW w:w="2962" w:type="dxa"/>
          </w:tcPr>
          <w:p w:rsidR="001820A1" w:rsidRPr="009760EE" w:rsidRDefault="001820A1">
            <w:pPr>
              <w:pStyle w:val="ConsPlusNormal"/>
            </w:pPr>
            <w:r w:rsidRPr="009760EE">
              <w:t>Размер субсидий за счет средств федерального бюджета (рублей) ((</w:t>
            </w:r>
            <w:hyperlink w:anchor="P7982" w:history="1">
              <w:r w:rsidRPr="009760EE">
                <w:t>стр. 10а</w:t>
              </w:r>
            </w:hyperlink>
            <w:r w:rsidRPr="009760EE">
              <w:t xml:space="preserve"> + </w:t>
            </w:r>
            <w:hyperlink w:anchor="P8001"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федерального бюджета (%))</w:t>
            </w: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444" w:type="dxa"/>
            <w:vAlign w:val="center"/>
          </w:tcPr>
          <w:p w:rsidR="001820A1" w:rsidRPr="009760EE" w:rsidRDefault="001820A1">
            <w:pPr>
              <w:pStyle w:val="ConsPlusNormal"/>
            </w:pPr>
          </w:p>
        </w:tc>
        <w:tc>
          <w:tcPr>
            <w:tcW w:w="888" w:type="dxa"/>
            <w:vAlign w:val="center"/>
          </w:tcPr>
          <w:p w:rsidR="001820A1" w:rsidRPr="009760EE" w:rsidRDefault="001820A1">
            <w:pPr>
              <w:pStyle w:val="ConsPlusNormal"/>
            </w:pPr>
          </w:p>
        </w:tc>
        <w:tc>
          <w:tcPr>
            <w:tcW w:w="666"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518"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1037"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c>
          <w:tcPr>
            <w:tcW w:w="962" w:type="dxa"/>
            <w:vAlign w:val="center"/>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proofErr w:type="gramStart"/>
      <w:r w:rsidRPr="009760EE">
        <w:t xml:space="preserve">Согласовано:   </w:t>
      </w:r>
      <w:proofErr w:type="gramEnd"/>
      <w:r w:rsidRPr="009760EE">
        <w:t xml:space="preserve">                     ___________/_____________________/</w:t>
      </w:r>
    </w:p>
    <w:p w:rsidR="001820A1" w:rsidRPr="009760EE" w:rsidRDefault="001820A1">
      <w:pPr>
        <w:pStyle w:val="ConsPlusNonformat"/>
        <w:jc w:val="both"/>
      </w:pPr>
      <w:r w:rsidRPr="009760EE">
        <w:t>Руководитель органа управления АПК    Подпись    Расшифровка подписи</w:t>
      </w:r>
    </w:p>
    <w:p w:rsidR="001820A1" w:rsidRPr="009760EE" w:rsidRDefault="001820A1">
      <w:pPr>
        <w:pStyle w:val="ConsPlusNonformat"/>
        <w:jc w:val="both"/>
      </w:pPr>
      <w:r w:rsidRPr="009760EE">
        <w:t>муниципального района               Расчет субсидий подтверждаю:</w:t>
      </w:r>
    </w:p>
    <w:p w:rsidR="001820A1" w:rsidRPr="009760EE" w:rsidRDefault="001820A1">
      <w:pPr>
        <w:pStyle w:val="ConsPlusNonformat"/>
        <w:jc w:val="both"/>
      </w:pPr>
      <w:r w:rsidRPr="009760EE">
        <w:t>_________/_____________________/    Начальник департамента</w:t>
      </w:r>
    </w:p>
    <w:p w:rsidR="001820A1" w:rsidRPr="009760EE" w:rsidRDefault="001820A1">
      <w:pPr>
        <w:pStyle w:val="ConsPlusNonformat"/>
        <w:jc w:val="both"/>
      </w:pPr>
      <w:r w:rsidRPr="009760EE">
        <w:t>Подпись    Расшифровка подписи      агропромышленного комплекса области</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pgSz w:w="16838" w:h="11905"/>
          <w:pgMar w:top="1701" w:right="1134" w:bottom="850" w:left="1134" w:header="0" w:footer="0" w:gutter="0"/>
          <w:cols w:space="720"/>
        </w:sectPr>
      </w:pPr>
    </w:p>
    <w:p w:rsidR="001820A1" w:rsidRPr="009760EE" w:rsidRDefault="001820A1">
      <w:pPr>
        <w:pStyle w:val="ConsPlusNormal"/>
        <w:jc w:val="right"/>
      </w:pPr>
      <w:r w:rsidRPr="009760EE">
        <w:lastRenderedPageBreak/>
        <w:t>Приложение N 10</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(введено </w:t>
      </w:r>
      <w:hyperlink r:id="rId74" w:history="1">
        <w:r w:rsidRPr="009760EE">
          <w:t>постановлением</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bookmarkStart w:id="54" w:name="P8081"/>
      <w:bookmarkEnd w:id="54"/>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r w:rsidR="009760EE">
        <w:t xml:space="preserve"> </w:t>
      </w:r>
      <w:r w:rsidRPr="009760EE">
        <w:t>обеспечения которых является субсидия из федерального</w:t>
      </w:r>
      <w:r w:rsidR="009760EE">
        <w:t xml:space="preserve"> </w:t>
      </w:r>
      <w:r w:rsidRPr="009760EE">
        <w:t>бюджета бюджетам субъектов Российской Федерации на</w:t>
      </w:r>
      <w:r w:rsidR="009760EE">
        <w:t xml:space="preserve"> </w:t>
      </w:r>
      <w:proofErr w:type="spellStart"/>
      <w:r w:rsidRPr="009760EE">
        <w:t>софинансирование</w:t>
      </w:r>
      <w:proofErr w:type="spellEnd"/>
      <w:r w:rsidRPr="009760EE">
        <w:t xml:space="preserve"> расходных обязательств субъектов Российской</w:t>
      </w:r>
      <w:r w:rsidR="009760EE">
        <w:t xml:space="preserve"> </w:t>
      </w: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r w:rsidR="009760EE">
        <w:t xml:space="preserve"> </w:t>
      </w:r>
      <w:r w:rsidRPr="009760EE">
        <w:t xml:space="preserve">страховых премий по договорам </w:t>
      </w:r>
      <w:proofErr w:type="gramStart"/>
      <w:r w:rsidRPr="009760EE">
        <w:t>сельскохозяйственного</w:t>
      </w:r>
      <w:r w:rsidR="009760EE">
        <w:t xml:space="preserve">  </w:t>
      </w:r>
      <w:r w:rsidRPr="009760EE">
        <w:t>страхования</w:t>
      </w:r>
      <w:proofErr w:type="gramEnd"/>
      <w:r w:rsidRPr="009760EE">
        <w:t xml:space="preserve"> в области животноводства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сельскохозяйственных животных в текущем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______________ Дата заключения ______</w:t>
      </w:r>
    </w:p>
    <w:tbl>
      <w:tblPr>
        <w:tblW w:w="1510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861"/>
        <w:gridCol w:w="929"/>
        <w:gridCol w:w="500"/>
        <w:gridCol w:w="428"/>
        <w:gridCol w:w="429"/>
        <w:gridCol w:w="431"/>
        <w:gridCol w:w="858"/>
        <w:gridCol w:w="645"/>
        <w:gridCol w:w="573"/>
        <w:gridCol w:w="931"/>
        <w:gridCol w:w="573"/>
        <w:gridCol w:w="501"/>
        <w:gridCol w:w="501"/>
        <w:gridCol w:w="501"/>
        <w:gridCol w:w="932"/>
        <w:gridCol w:w="1003"/>
        <w:gridCol w:w="930"/>
        <w:gridCol w:w="930"/>
        <w:gridCol w:w="10"/>
      </w:tblGrid>
      <w:tr w:rsidR="009760EE" w:rsidRPr="009760EE" w:rsidTr="009760EE">
        <w:trPr>
          <w:trHeight w:val="622"/>
        </w:trPr>
        <w:tc>
          <w:tcPr>
            <w:tcW w:w="644" w:type="dxa"/>
            <w:vMerge w:val="restart"/>
          </w:tcPr>
          <w:p w:rsidR="001820A1" w:rsidRPr="009760EE" w:rsidRDefault="001820A1">
            <w:pPr>
              <w:pStyle w:val="ConsPlusNormal"/>
              <w:jc w:val="center"/>
            </w:pPr>
            <w:r w:rsidRPr="009760EE">
              <w:lastRenderedPageBreak/>
              <w:t>N строки</w:t>
            </w:r>
          </w:p>
        </w:tc>
        <w:tc>
          <w:tcPr>
            <w:tcW w:w="2864" w:type="dxa"/>
            <w:vMerge w:val="restart"/>
          </w:tcPr>
          <w:p w:rsidR="001820A1" w:rsidRPr="009760EE" w:rsidRDefault="001820A1">
            <w:pPr>
              <w:pStyle w:val="ConsPlusNormal"/>
              <w:jc w:val="center"/>
            </w:pPr>
            <w:r w:rsidRPr="009760EE">
              <w:t>Наименование показателя</w:t>
            </w:r>
          </w:p>
        </w:tc>
        <w:tc>
          <w:tcPr>
            <w:tcW w:w="11601" w:type="dxa"/>
            <w:gridSpan w:val="18"/>
          </w:tcPr>
          <w:p w:rsidR="001820A1" w:rsidRPr="009760EE" w:rsidRDefault="001820A1">
            <w:pPr>
              <w:pStyle w:val="ConsPlusNormal"/>
              <w:jc w:val="center"/>
            </w:pPr>
            <w:r w:rsidRPr="009760EE">
              <w:t xml:space="preserve">Наименование вида сельскохозяйственных животных согласно </w:t>
            </w:r>
            <w:proofErr w:type="gramStart"/>
            <w:r w:rsidRPr="009760EE">
              <w:t>Плану сельскохозяйственного страхования</w:t>
            </w:r>
            <w:proofErr w:type="gramEnd"/>
            <w:r w:rsidRPr="009760EE">
              <w:t xml:space="preserve"> на текущий год, при проведении страхования которых предоставляются субсидии:</w:t>
            </w:r>
          </w:p>
        </w:tc>
      </w:tr>
      <w:tr w:rsidR="009760EE" w:rsidRPr="009760EE" w:rsidTr="009760EE">
        <w:trPr>
          <w:trHeight w:val="622"/>
        </w:trPr>
        <w:tc>
          <w:tcPr>
            <w:tcW w:w="644" w:type="dxa"/>
            <w:vMerge/>
          </w:tcPr>
          <w:p w:rsidR="001820A1" w:rsidRPr="009760EE" w:rsidRDefault="001820A1"/>
        </w:tc>
        <w:tc>
          <w:tcPr>
            <w:tcW w:w="2864" w:type="dxa"/>
            <w:vMerge/>
          </w:tcPr>
          <w:p w:rsidR="001820A1" w:rsidRPr="009760EE" w:rsidRDefault="001820A1"/>
        </w:tc>
        <w:tc>
          <w:tcPr>
            <w:tcW w:w="2720" w:type="dxa"/>
            <w:gridSpan w:val="5"/>
          </w:tcPr>
          <w:p w:rsidR="001820A1" w:rsidRPr="009760EE" w:rsidRDefault="001820A1">
            <w:pPr>
              <w:pStyle w:val="ConsPlusNormal"/>
              <w:jc w:val="center"/>
            </w:pPr>
            <w:r w:rsidRPr="009760EE">
              <w:t>крупный рогатый скот (</w:t>
            </w:r>
            <w:proofErr w:type="spellStart"/>
            <w:r w:rsidRPr="009760EE">
              <w:t>искл</w:t>
            </w:r>
            <w:proofErr w:type="spellEnd"/>
            <w:r w:rsidRPr="009760EE">
              <w:t xml:space="preserve">. тел. в </w:t>
            </w:r>
            <w:proofErr w:type="spellStart"/>
            <w:r w:rsidRPr="009760EE">
              <w:t>возр</w:t>
            </w:r>
            <w:proofErr w:type="spellEnd"/>
            <w:r w:rsidRPr="009760EE">
              <w:t>. до 2-х мес.)</w:t>
            </w:r>
          </w:p>
        </w:tc>
        <w:tc>
          <w:tcPr>
            <w:tcW w:w="1503" w:type="dxa"/>
            <w:gridSpan w:val="2"/>
          </w:tcPr>
          <w:p w:rsidR="001820A1" w:rsidRPr="009760EE" w:rsidRDefault="001820A1">
            <w:pPr>
              <w:pStyle w:val="ConsPlusNormal"/>
              <w:jc w:val="center"/>
            </w:pPr>
            <w:r w:rsidRPr="009760EE">
              <w:t>мелкий рогатый скот (</w:t>
            </w:r>
            <w:proofErr w:type="spellStart"/>
            <w:r w:rsidRPr="009760EE">
              <w:t>искл</w:t>
            </w:r>
            <w:proofErr w:type="spellEnd"/>
            <w:r w:rsidRPr="009760EE">
              <w:t xml:space="preserve">. козлят/ягнят в </w:t>
            </w:r>
            <w:proofErr w:type="spellStart"/>
            <w:r w:rsidRPr="009760EE">
              <w:t>возр</w:t>
            </w:r>
            <w:proofErr w:type="spellEnd"/>
            <w:r w:rsidRPr="009760EE">
              <w:t>. до 4-х мес.)</w:t>
            </w:r>
          </w:p>
        </w:tc>
        <w:tc>
          <w:tcPr>
            <w:tcW w:w="1504" w:type="dxa"/>
            <w:gridSpan w:val="2"/>
          </w:tcPr>
          <w:p w:rsidR="001820A1" w:rsidRPr="009760EE" w:rsidRDefault="001820A1">
            <w:pPr>
              <w:pStyle w:val="ConsPlusNormal"/>
              <w:jc w:val="center"/>
            </w:pPr>
            <w:r w:rsidRPr="009760EE">
              <w:t>свиньи (</w:t>
            </w:r>
            <w:proofErr w:type="spellStart"/>
            <w:r w:rsidRPr="009760EE">
              <w:t>искл</w:t>
            </w:r>
            <w:proofErr w:type="spellEnd"/>
            <w:r w:rsidRPr="009760EE">
              <w:t xml:space="preserve">. в </w:t>
            </w:r>
            <w:proofErr w:type="spellStart"/>
            <w:r w:rsidRPr="009760EE">
              <w:t>возр</w:t>
            </w:r>
            <w:proofErr w:type="spellEnd"/>
            <w:r w:rsidRPr="009760EE">
              <w:t>. до 4-х мес.)</w:t>
            </w:r>
          </w:p>
        </w:tc>
        <w:tc>
          <w:tcPr>
            <w:tcW w:w="4011" w:type="dxa"/>
            <w:gridSpan w:val="6"/>
          </w:tcPr>
          <w:p w:rsidR="001820A1" w:rsidRPr="009760EE" w:rsidRDefault="001820A1">
            <w:pPr>
              <w:pStyle w:val="ConsPlusNormal"/>
              <w:jc w:val="center"/>
            </w:pPr>
            <w:r w:rsidRPr="009760EE">
              <w:t>птица яйценоских и мясных пород, цыплята-бройлеры</w:t>
            </w:r>
          </w:p>
        </w:tc>
        <w:tc>
          <w:tcPr>
            <w:tcW w:w="930" w:type="dxa"/>
            <w:vMerge w:val="restart"/>
          </w:tcPr>
          <w:p w:rsidR="001820A1" w:rsidRPr="009760EE" w:rsidRDefault="001820A1">
            <w:pPr>
              <w:pStyle w:val="ConsPlusNormal"/>
              <w:jc w:val="center"/>
            </w:pPr>
            <w:r w:rsidRPr="009760EE">
              <w:t>семьи пчел</w:t>
            </w:r>
          </w:p>
        </w:tc>
        <w:tc>
          <w:tcPr>
            <w:tcW w:w="930" w:type="dxa"/>
            <w:gridSpan w:val="2"/>
            <w:vMerge w:val="restart"/>
          </w:tcPr>
          <w:p w:rsidR="001820A1" w:rsidRPr="009760EE" w:rsidRDefault="001820A1">
            <w:pPr>
              <w:pStyle w:val="ConsPlusNormal"/>
              <w:jc w:val="center"/>
            </w:pPr>
            <w:r w:rsidRPr="009760EE">
              <w:t>Всего</w:t>
            </w:r>
          </w:p>
        </w:tc>
      </w:tr>
      <w:tr w:rsidR="009760EE" w:rsidRPr="009760EE" w:rsidTr="009760EE">
        <w:trPr>
          <w:trHeight w:val="622"/>
        </w:trPr>
        <w:tc>
          <w:tcPr>
            <w:tcW w:w="644" w:type="dxa"/>
            <w:vMerge/>
          </w:tcPr>
          <w:p w:rsidR="001820A1" w:rsidRPr="009760EE" w:rsidRDefault="001820A1"/>
        </w:tc>
        <w:tc>
          <w:tcPr>
            <w:tcW w:w="2864" w:type="dxa"/>
            <w:vMerge/>
          </w:tcPr>
          <w:p w:rsidR="001820A1" w:rsidRPr="009760EE" w:rsidRDefault="001820A1"/>
        </w:tc>
        <w:tc>
          <w:tcPr>
            <w:tcW w:w="2720" w:type="dxa"/>
            <w:gridSpan w:val="5"/>
          </w:tcPr>
          <w:p w:rsidR="001820A1" w:rsidRPr="009760EE" w:rsidRDefault="001820A1">
            <w:pPr>
              <w:pStyle w:val="ConsPlusNormal"/>
              <w:jc w:val="center"/>
            </w:pPr>
            <w:r w:rsidRPr="009760EE">
              <w:t>в том числе по половозрастным группам</w:t>
            </w:r>
          </w:p>
        </w:tc>
        <w:tc>
          <w:tcPr>
            <w:tcW w:w="1503" w:type="dxa"/>
            <w:gridSpan w:val="2"/>
          </w:tcPr>
          <w:p w:rsidR="001820A1" w:rsidRPr="009760EE" w:rsidRDefault="001820A1">
            <w:pPr>
              <w:pStyle w:val="ConsPlusNormal"/>
              <w:jc w:val="center"/>
            </w:pPr>
            <w:r w:rsidRPr="009760EE">
              <w:t>в том числе по половозрастным группам</w:t>
            </w:r>
          </w:p>
        </w:tc>
        <w:tc>
          <w:tcPr>
            <w:tcW w:w="1504" w:type="dxa"/>
            <w:gridSpan w:val="2"/>
          </w:tcPr>
          <w:p w:rsidR="001820A1" w:rsidRPr="009760EE" w:rsidRDefault="001820A1">
            <w:pPr>
              <w:pStyle w:val="ConsPlusNormal"/>
              <w:jc w:val="center"/>
            </w:pPr>
            <w:r w:rsidRPr="009760EE">
              <w:t>в том числе по половозрастным группам</w:t>
            </w:r>
          </w:p>
        </w:tc>
        <w:tc>
          <w:tcPr>
            <w:tcW w:w="3008" w:type="dxa"/>
            <w:gridSpan w:val="5"/>
          </w:tcPr>
          <w:p w:rsidR="001820A1" w:rsidRPr="009760EE" w:rsidRDefault="001820A1">
            <w:pPr>
              <w:pStyle w:val="ConsPlusNormal"/>
              <w:jc w:val="center"/>
            </w:pPr>
            <w:r w:rsidRPr="009760EE">
              <w:t>в том числе по половозрастным группам</w:t>
            </w:r>
          </w:p>
        </w:tc>
        <w:tc>
          <w:tcPr>
            <w:tcW w:w="1002" w:type="dxa"/>
            <w:vMerge w:val="restart"/>
          </w:tcPr>
          <w:p w:rsidR="001820A1" w:rsidRPr="009760EE" w:rsidRDefault="001820A1">
            <w:pPr>
              <w:pStyle w:val="ConsPlusNormal"/>
              <w:jc w:val="center"/>
            </w:pPr>
            <w:r w:rsidRPr="009760EE">
              <w:t>цыплята-бройлеры</w:t>
            </w:r>
          </w:p>
        </w:tc>
        <w:tc>
          <w:tcPr>
            <w:tcW w:w="930" w:type="dxa"/>
            <w:vMerge/>
          </w:tcPr>
          <w:p w:rsidR="001820A1" w:rsidRPr="009760EE" w:rsidRDefault="001820A1"/>
        </w:tc>
        <w:tc>
          <w:tcPr>
            <w:tcW w:w="930" w:type="dxa"/>
            <w:gridSpan w:val="2"/>
            <w:vMerge/>
          </w:tcPr>
          <w:p w:rsidR="001820A1" w:rsidRPr="009760EE" w:rsidRDefault="001820A1"/>
        </w:tc>
      </w:tr>
      <w:tr w:rsidR="009760EE" w:rsidRPr="009760EE" w:rsidTr="009760EE">
        <w:trPr>
          <w:gridAfter w:val="1"/>
          <w:wAfter w:w="10" w:type="dxa"/>
          <w:trHeight w:val="622"/>
        </w:trPr>
        <w:tc>
          <w:tcPr>
            <w:tcW w:w="644" w:type="dxa"/>
            <w:vMerge/>
          </w:tcPr>
          <w:p w:rsidR="001820A1" w:rsidRPr="009760EE" w:rsidRDefault="001820A1"/>
        </w:tc>
        <w:tc>
          <w:tcPr>
            <w:tcW w:w="2864" w:type="dxa"/>
            <w:vMerge/>
          </w:tcPr>
          <w:p w:rsidR="001820A1" w:rsidRPr="009760EE" w:rsidRDefault="001820A1"/>
        </w:tc>
        <w:tc>
          <w:tcPr>
            <w:tcW w:w="930" w:type="dxa"/>
          </w:tcPr>
          <w:p w:rsidR="001820A1" w:rsidRPr="009760EE" w:rsidRDefault="001820A1">
            <w:pPr>
              <w:pStyle w:val="ConsPlusNormal"/>
              <w:jc w:val="center"/>
            </w:pPr>
            <w:r w:rsidRPr="009760EE">
              <w:t>всего</w:t>
            </w:r>
          </w:p>
        </w:tc>
        <w:tc>
          <w:tcPr>
            <w:tcW w:w="501" w:type="dxa"/>
          </w:tcPr>
          <w:p w:rsidR="001820A1" w:rsidRPr="009760EE" w:rsidRDefault="001820A1">
            <w:pPr>
              <w:pStyle w:val="ConsPlusNormal"/>
            </w:pPr>
          </w:p>
        </w:tc>
        <w:tc>
          <w:tcPr>
            <w:tcW w:w="429" w:type="dxa"/>
          </w:tcPr>
          <w:p w:rsidR="001820A1" w:rsidRPr="009760EE" w:rsidRDefault="001820A1">
            <w:pPr>
              <w:pStyle w:val="ConsPlusNormal"/>
            </w:pPr>
          </w:p>
        </w:tc>
        <w:tc>
          <w:tcPr>
            <w:tcW w:w="429" w:type="dxa"/>
          </w:tcPr>
          <w:p w:rsidR="001820A1" w:rsidRPr="009760EE" w:rsidRDefault="001820A1">
            <w:pPr>
              <w:pStyle w:val="ConsPlusNormal"/>
            </w:pPr>
          </w:p>
        </w:tc>
        <w:tc>
          <w:tcPr>
            <w:tcW w:w="429" w:type="dxa"/>
          </w:tcPr>
          <w:p w:rsidR="001820A1" w:rsidRPr="009760EE" w:rsidRDefault="001820A1">
            <w:pPr>
              <w:pStyle w:val="ConsPlusNormal"/>
            </w:pPr>
          </w:p>
        </w:tc>
        <w:tc>
          <w:tcPr>
            <w:tcW w:w="858" w:type="dxa"/>
          </w:tcPr>
          <w:p w:rsidR="001820A1" w:rsidRPr="009760EE" w:rsidRDefault="001820A1">
            <w:pPr>
              <w:pStyle w:val="ConsPlusNormal"/>
              <w:jc w:val="center"/>
            </w:pPr>
            <w:r w:rsidRPr="009760EE">
              <w:t>всего</w:t>
            </w:r>
          </w:p>
        </w:tc>
        <w:tc>
          <w:tcPr>
            <w:tcW w:w="644" w:type="dxa"/>
          </w:tcPr>
          <w:p w:rsidR="001820A1" w:rsidRPr="009760EE" w:rsidRDefault="001820A1">
            <w:pPr>
              <w:pStyle w:val="ConsPlusNormal"/>
            </w:pPr>
          </w:p>
        </w:tc>
        <w:tc>
          <w:tcPr>
            <w:tcW w:w="573" w:type="dxa"/>
          </w:tcPr>
          <w:p w:rsidR="001820A1" w:rsidRPr="009760EE" w:rsidRDefault="001820A1">
            <w:pPr>
              <w:pStyle w:val="ConsPlusNormal"/>
            </w:pPr>
          </w:p>
        </w:tc>
        <w:tc>
          <w:tcPr>
            <w:tcW w:w="930" w:type="dxa"/>
          </w:tcPr>
          <w:p w:rsidR="001820A1" w:rsidRPr="009760EE" w:rsidRDefault="001820A1">
            <w:pPr>
              <w:pStyle w:val="ConsPlusNormal"/>
              <w:jc w:val="center"/>
            </w:pPr>
            <w:r w:rsidRPr="009760EE">
              <w:t>всего</w:t>
            </w:r>
          </w:p>
        </w:tc>
        <w:tc>
          <w:tcPr>
            <w:tcW w:w="573" w:type="dxa"/>
          </w:tcPr>
          <w:p w:rsidR="001820A1" w:rsidRPr="009760EE" w:rsidRDefault="001820A1">
            <w:pPr>
              <w:pStyle w:val="ConsPlusNormal"/>
            </w:pPr>
          </w:p>
        </w:tc>
        <w:tc>
          <w:tcPr>
            <w:tcW w:w="501" w:type="dxa"/>
          </w:tcPr>
          <w:p w:rsidR="001820A1" w:rsidRPr="009760EE" w:rsidRDefault="001820A1">
            <w:pPr>
              <w:pStyle w:val="ConsPlusNormal"/>
            </w:pPr>
          </w:p>
        </w:tc>
        <w:tc>
          <w:tcPr>
            <w:tcW w:w="501" w:type="dxa"/>
          </w:tcPr>
          <w:p w:rsidR="001820A1" w:rsidRPr="009760EE" w:rsidRDefault="001820A1">
            <w:pPr>
              <w:pStyle w:val="ConsPlusNormal"/>
            </w:pPr>
          </w:p>
        </w:tc>
        <w:tc>
          <w:tcPr>
            <w:tcW w:w="501" w:type="dxa"/>
          </w:tcPr>
          <w:p w:rsidR="001820A1" w:rsidRPr="009760EE" w:rsidRDefault="001820A1">
            <w:pPr>
              <w:pStyle w:val="ConsPlusNormal"/>
            </w:pPr>
          </w:p>
        </w:tc>
        <w:tc>
          <w:tcPr>
            <w:tcW w:w="930" w:type="dxa"/>
          </w:tcPr>
          <w:p w:rsidR="001820A1" w:rsidRPr="009760EE" w:rsidRDefault="001820A1">
            <w:pPr>
              <w:pStyle w:val="ConsPlusNormal"/>
              <w:jc w:val="center"/>
            </w:pPr>
            <w:r w:rsidRPr="009760EE">
              <w:t>всего</w:t>
            </w:r>
          </w:p>
        </w:tc>
        <w:tc>
          <w:tcPr>
            <w:tcW w:w="1002" w:type="dxa"/>
            <w:vMerge/>
          </w:tcPr>
          <w:p w:rsidR="001820A1" w:rsidRPr="009760EE" w:rsidRDefault="001820A1"/>
        </w:tc>
        <w:tc>
          <w:tcPr>
            <w:tcW w:w="930" w:type="dxa"/>
            <w:vMerge/>
          </w:tcPr>
          <w:p w:rsidR="001820A1" w:rsidRPr="009760EE" w:rsidRDefault="001820A1"/>
        </w:tc>
        <w:tc>
          <w:tcPr>
            <w:tcW w:w="930" w:type="dxa"/>
            <w:vMerge/>
          </w:tcPr>
          <w:p w:rsidR="001820A1" w:rsidRPr="009760EE" w:rsidRDefault="001820A1"/>
        </w:tc>
      </w:tr>
      <w:tr w:rsidR="009760EE" w:rsidRPr="009760EE" w:rsidTr="009760EE">
        <w:trPr>
          <w:gridAfter w:val="1"/>
          <w:wAfter w:w="10" w:type="dxa"/>
          <w:trHeight w:val="266"/>
        </w:trPr>
        <w:tc>
          <w:tcPr>
            <w:tcW w:w="644" w:type="dxa"/>
          </w:tcPr>
          <w:p w:rsidR="001820A1" w:rsidRPr="009760EE" w:rsidRDefault="001820A1">
            <w:pPr>
              <w:pStyle w:val="ConsPlusNormal"/>
              <w:jc w:val="center"/>
            </w:pPr>
            <w:r w:rsidRPr="009760EE">
              <w:t>1</w:t>
            </w:r>
          </w:p>
        </w:tc>
        <w:tc>
          <w:tcPr>
            <w:tcW w:w="2864" w:type="dxa"/>
          </w:tcPr>
          <w:p w:rsidR="001820A1" w:rsidRPr="009760EE" w:rsidRDefault="001820A1">
            <w:pPr>
              <w:pStyle w:val="ConsPlusNormal"/>
              <w:jc w:val="center"/>
            </w:pPr>
            <w:r w:rsidRPr="009760EE">
              <w:t>2</w:t>
            </w:r>
          </w:p>
        </w:tc>
        <w:tc>
          <w:tcPr>
            <w:tcW w:w="930" w:type="dxa"/>
          </w:tcPr>
          <w:p w:rsidR="001820A1" w:rsidRPr="009760EE" w:rsidRDefault="001820A1">
            <w:pPr>
              <w:pStyle w:val="ConsPlusNormal"/>
              <w:jc w:val="center"/>
            </w:pPr>
            <w:r w:rsidRPr="009760EE">
              <w:t>3</w:t>
            </w:r>
          </w:p>
        </w:tc>
        <w:tc>
          <w:tcPr>
            <w:tcW w:w="501" w:type="dxa"/>
          </w:tcPr>
          <w:p w:rsidR="001820A1" w:rsidRPr="009760EE" w:rsidRDefault="001820A1">
            <w:pPr>
              <w:pStyle w:val="ConsPlusNormal"/>
              <w:jc w:val="center"/>
            </w:pPr>
            <w:r w:rsidRPr="009760EE">
              <w:t>4</w:t>
            </w:r>
          </w:p>
        </w:tc>
        <w:tc>
          <w:tcPr>
            <w:tcW w:w="429" w:type="dxa"/>
          </w:tcPr>
          <w:p w:rsidR="001820A1" w:rsidRPr="009760EE" w:rsidRDefault="001820A1">
            <w:pPr>
              <w:pStyle w:val="ConsPlusNormal"/>
              <w:jc w:val="center"/>
            </w:pPr>
            <w:r w:rsidRPr="009760EE">
              <w:t>5</w:t>
            </w:r>
          </w:p>
        </w:tc>
        <w:tc>
          <w:tcPr>
            <w:tcW w:w="429" w:type="dxa"/>
          </w:tcPr>
          <w:p w:rsidR="001820A1" w:rsidRPr="009760EE" w:rsidRDefault="001820A1">
            <w:pPr>
              <w:pStyle w:val="ConsPlusNormal"/>
              <w:jc w:val="center"/>
            </w:pPr>
            <w:r w:rsidRPr="009760EE">
              <w:t>6</w:t>
            </w:r>
          </w:p>
        </w:tc>
        <w:tc>
          <w:tcPr>
            <w:tcW w:w="429" w:type="dxa"/>
          </w:tcPr>
          <w:p w:rsidR="001820A1" w:rsidRPr="009760EE" w:rsidRDefault="001820A1">
            <w:pPr>
              <w:pStyle w:val="ConsPlusNormal"/>
              <w:jc w:val="center"/>
            </w:pPr>
            <w:r w:rsidRPr="009760EE">
              <w:t>7</w:t>
            </w:r>
          </w:p>
        </w:tc>
        <w:tc>
          <w:tcPr>
            <w:tcW w:w="858" w:type="dxa"/>
          </w:tcPr>
          <w:p w:rsidR="001820A1" w:rsidRPr="009760EE" w:rsidRDefault="001820A1">
            <w:pPr>
              <w:pStyle w:val="ConsPlusNormal"/>
              <w:jc w:val="center"/>
            </w:pPr>
            <w:r w:rsidRPr="009760EE">
              <w:t>8</w:t>
            </w:r>
          </w:p>
        </w:tc>
        <w:tc>
          <w:tcPr>
            <w:tcW w:w="644" w:type="dxa"/>
          </w:tcPr>
          <w:p w:rsidR="001820A1" w:rsidRPr="009760EE" w:rsidRDefault="001820A1">
            <w:pPr>
              <w:pStyle w:val="ConsPlusNormal"/>
              <w:jc w:val="center"/>
            </w:pPr>
            <w:r w:rsidRPr="009760EE">
              <w:t>9</w:t>
            </w:r>
          </w:p>
        </w:tc>
        <w:tc>
          <w:tcPr>
            <w:tcW w:w="573" w:type="dxa"/>
          </w:tcPr>
          <w:p w:rsidR="001820A1" w:rsidRPr="009760EE" w:rsidRDefault="001820A1">
            <w:pPr>
              <w:pStyle w:val="ConsPlusNormal"/>
              <w:jc w:val="center"/>
            </w:pPr>
            <w:r w:rsidRPr="009760EE">
              <w:t>10</w:t>
            </w:r>
          </w:p>
        </w:tc>
        <w:tc>
          <w:tcPr>
            <w:tcW w:w="930" w:type="dxa"/>
          </w:tcPr>
          <w:p w:rsidR="001820A1" w:rsidRPr="009760EE" w:rsidRDefault="001820A1">
            <w:pPr>
              <w:pStyle w:val="ConsPlusNormal"/>
              <w:jc w:val="center"/>
            </w:pPr>
            <w:r w:rsidRPr="009760EE">
              <w:t>11</w:t>
            </w:r>
          </w:p>
        </w:tc>
        <w:tc>
          <w:tcPr>
            <w:tcW w:w="573" w:type="dxa"/>
          </w:tcPr>
          <w:p w:rsidR="001820A1" w:rsidRPr="009760EE" w:rsidRDefault="001820A1">
            <w:pPr>
              <w:pStyle w:val="ConsPlusNormal"/>
              <w:jc w:val="center"/>
            </w:pPr>
            <w:r w:rsidRPr="009760EE">
              <w:t>12</w:t>
            </w:r>
          </w:p>
        </w:tc>
        <w:tc>
          <w:tcPr>
            <w:tcW w:w="501" w:type="dxa"/>
          </w:tcPr>
          <w:p w:rsidR="001820A1" w:rsidRPr="009760EE" w:rsidRDefault="001820A1">
            <w:pPr>
              <w:pStyle w:val="ConsPlusNormal"/>
              <w:jc w:val="center"/>
            </w:pPr>
            <w:r w:rsidRPr="009760EE">
              <w:t>13</w:t>
            </w:r>
          </w:p>
        </w:tc>
        <w:tc>
          <w:tcPr>
            <w:tcW w:w="501" w:type="dxa"/>
          </w:tcPr>
          <w:p w:rsidR="001820A1" w:rsidRPr="009760EE" w:rsidRDefault="001820A1">
            <w:pPr>
              <w:pStyle w:val="ConsPlusNormal"/>
              <w:jc w:val="center"/>
            </w:pPr>
            <w:r w:rsidRPr="009760EE">
              <w:t>14</w:t>
            </w:r>
          </w:p>
        </w:tc>
        <w:tc>
          <w:tcPr>
            <w:tcW w:w="501" w:type="dxa"/>
          </w:tcPr>
          <w:p w:rsidR="001820A1" w:rsidRPr="009760EE" w:rsidRDefault="001820A1">
            <w:pPr>
              <w:pStyle w:val="ConsPlusNormal"/>
              <w:jc w:val="center"/>
            </w:pPr>
            <w:r w:rsidRPr="009760EE">
              <w:t>15</w:t>
            </w:r>
          </w:p>
        </w:tc>
        <w:tc>
          <w:tcPr>
            <w:tcW w:w="930" w:type="dxa"/>
          </w:tcPr>
          <w:p w:rsidR="001820A1" w:rsidRPr="009760EE" w:rsidRDefault="001820A1">
            <w:pPr>
              <w:pStyle w:val="ConsPlusNormal"/>
              <w:jc w:val="center"/>
            </w:pPr>
            <w:r w:rsidRPr="009760EE">
              <w:t>16</w:t>
            </w:r>
          </w:p>
        </w:tc>
        <w:tc>
          <w:tcPr>
            <w:tcW w:w="1002" w:type="dxa"/>
          </w:tcPr>
          <w:p w:rsidR="001820A1" w:rsidRPr="009760EE" w:rsidRDefault="001820A1">
            <w:pPr>
              <w:pStyle w:val="ConsPlusNormal"/>
              <w:jc w:val="center"/>
            </w:pPr>
            <w:r w:rsidRPr="009760EE">
              <w:t>17</w:t>
            </w:r>
          </w:p>
        </w:tc>
        <w:tc>
          <w:tcPr>
            <w:tcW w:w="930" w:type="dxa"/>
          </w:tcPr>
          <w:p w:rsidR="001820A1" w:rsidRPr="009760EE" w:rsidRDefault="001820A1">
            <w:pPr>
              <w:pStyle w:val="ConsPlusNormal"/>
              <w:jc w:val="center"/>
            </w:pPr>
            <w:r w:rsidRPr="009760EE">
              <w:t>18</w:t>
            </w:r>
          </w:p>
        </w:tc>
        <w:tc>
          <w:tcPr>
            <w:tcW w:w="930" w:type="dxa"/>
          </w:tcPr>
          <w:p w:rsidR="001820A1" w:rsidRPr="009760EE" w:rsidRDefault="001820A1">
            <w:pPr>
              <w:pStyle w:val="ConsPlusNormal"/>
              <w:jc w:val="center"/>
            </w:pPr>
            <w:r w:rsidRPr="009760EE">
              <w:t>19</w:t>
            </w:r>
          </w:p>
        </w:tc>
      </w:tr>
      <w:tr w:rsidR="009760EE" w:rsidRPr="009760EE" w:rsidTr="009760EE">
        <w:trPr>
          <w:gridAfter w:val="1"/>
          <w:wAfter w:w="10" w:type="dxa"/>
          <w:trHeight w:val="1541"/>
        </w:trPr>
        <w:tc>
          <w:tcPr>
            <w:tcW w:w="644" w:type="dxa"/>
            <w:vAlign w:val="center"/>
          </w:tcPr>
          <w:p w:rsidR="001820A1" w:rsidRPr="009760EE" w:rsidRDefault="001820A1">
            <w:pPr>
              <w:pStyle w:val="ConsPlusNormal"/>
              <w:jc w:val="right"/>
            </w:pPr>
            <w:r w:rsidRPr="009760EE">
              <w:t>1</w:t>
            </w:r>
          </w:p>
        </w:tc>
        <w:tc>
          <w:tcPr>
            <w:tcW w:w="2864" w:type="dxa"/>
          </w:tcPr>
          <w:p w:rsidR="001820A1" w:rsidRPr="009760EE" w:rsidRDefault="001820A1">
            <w:pPr>
              <w:pStyle w:val="ConsPlusNormal"/>
            </w:pPr>
            <w:r w:rsidRPr="009760EE">
              <w:t>Общее поголовье сельскохозяйственных животных, страхование которых подлежит государственной поддержке (голов/пчелосемей)</w:t>
            </w:r>
          </w:p>
        </w:tc>
        <w:tc>
          <w:tcPr>
            <w:tcW w:w="930" w:type="dxa"/>
          </w:tcPr>
          <w:p w:rsidR="001820A1" w:rsidRPr="009760EE" w:rsidRDefault="001820A1">
            <w:pPr>
              <w:pStyle w:val="ConsPlusNormal"/>
            </w:pPr>
          </w:p>
        </w:tc>
        <w:tc>
          <w:tcPr>
            <w:tcW w:w="501" w:type="dxa"/>
          </w:tcPr>
          <w:p w:rsidR="001820A1" w:rsidRPr="009760EE" w:rsidRDefault="001820A1">
            <w:pPr>
              <w:pStyle w:val="ConsPlusNormal"/>
            </w:pPr>
          </w:p>
        </w:tc>
        <w:tc>
          <w:tcPr>
            <w:tcW w:w="429" w:type="dxa"/>
          </w:tcPr>
          <w:p w:rsidR="001820A1" w:rsidRPr="009760EE" w:rsidRDefault="001820A1">
            <w:pPr>
              <w:pStyle w:val="ConsPlusNormal"/>
            </w:pPr>
          </w:p>
        </w:tc>
        <w:tc>
          <w:tcPr>
            <w:tcW w:w="429" w:type="dxa"/>
          </w:tcPr>
          <w:p w:rsidR="001820A1" w:rsidRPr="009760EE" w:rsidRDefault="001820A1">
            <w:pPr>
              <w:pStyle w:val="ConsPlusNormal"/>
            </w:pPr>
          </w:p>
        </w:tc>
        <w:tc>
          <w:tcPr>
            <w:tcW w:w="429" w:type="dxa"/>
          </w:tcPr>
          <w:p w:rsidR="001820A1" w:rsidRPr="009760EE" w:rsidRDefault="001820A1">
            <w:pPr>
              <w:pStyle w:val="ConsPlusNormal"/>
            </w:pPr>
          </w:p>
        </w:tc>
        <w:tc>
          <w:tcPr>
            <w:tcW w:w="858" w:type="dxa"/>
          </w:tcPr>
          <w:p w:rsidR="001820A1" w:rsidRPr="009760EE" w:rsidRDefault="001820A1">
            <w:pPr>
              <w:pStyle w:val="ConsPlusNormal"/>
            </w:pPr>
          </w:p>
        </w:tc>
        <w:tc>
          <w:tcPr>
            <w:tcW w:w="644" w:type="dxa"/>
          </w:tcPr>
          <w:p w:rsidR="001820A1" w:rsidRPr="009760EE" w:rsidRDefault="001820A1">
            <w:pPr>
              <w:pStyle w:val="ConsPlusNormal"/>
            </w:pPr>
          </w:p>
        </w:tc>
        <w:tc>
          <w:tcPr>
            <w:tcW w:w="573" w:type="dxa"/>
          </w:tcPr>
          <w:p w:rsidR="001820A1" w:rsidRPr="009760EE" w:rsidRDefault="001820A1">
            <w:pPr>
              <w:pStyle w:val="ConsPlusNormal"/>
            </w:pPr>
          </w:p>
        </w:tc>
        <w:tc>
          <w:tcPr>
            <w:tcW w:w="930" w:type="dxa"/>
          </w:tcPr>
          <w:p w:rsidR="001820A1" w:rsidRPr="009760EE" w:rsidRDefault="001820A1">
            <w:pPr>
              <w:pStyle w:val="ConsPlusNormal"/>
            </w:pPr>
          </w:p>
        </w:tc>
        <w:tc>
          <w:tcPr>
            <w:tcW w:w="573" w:type="dxa"/>
          </w:tcPr>
          <w:p w:rsidR="001820A1" w:rsidRPr="009760EE" w:rsidRDefault="001820A1">
            <w:pPr>
              <w:pStyle w:val="ConsPlusNormal"/>
            </w:pPr>
          </w:p>
        </w:tc>
        <w:tc>
          <w:tcPr>
            <w:tcW w:w="501" w:type="dxa"/>
          </w:tcPr>
          <w:p w:rsidR="001820A1" w:rsidRPr="009760EE" w:rsidRDefault="001820A1">
            <w:pPr>
              <w:pStyle w:val="ConsPlusNormal"/>
            </w:pPr>
          </w:p>
        </w:tc>
        <w:tc>
          <w:tcPr>
            <w:tcW w:w="501" w:type="dxa"/>
          </w:tcPr>
          <w:p w:rsidR="001820A1" w:rsidRPr="009760EE" w:rsidRDefault="001820A1">
            <w:pPr>
              <w:pStyle w:val="ConsPlusNormal"/>
            </w:pPr>
          </w:p>
        </w:tc>
        <w:tc>
          <w:tcPr>
            <w:tcW w:w="501" w:type="dxa"/>
          </w:tcPr>
          <w:p w:rsidR="001820A1" w:rsidRPr="009760EE" w:rsidRDefault="001820A1">
            <w:pPr>
              <w:pStyle w:val="ConsPlusNormal"/>
            </w:pPr>
          </w:p>
        </w:tc>
        <w:tc>
          <w:tcPr>
            <w:tcW w:w="930" w:type="dxa"/>
          </w:tcPr>
          <w:p w:rsidR="001820A1" w:rsidRPr="009760EE" w:rsidRDefault="001820A1">
            <w:pPr>
              <w:pStyle w:val="ConsPlusNormal"/>
            </w:pPr>
          </w:p>
        </w:tc>
        <w:tc>
          <w:tcPr>
            <w:tcW w:w="1002" w:type="dxa"/>
          </w:tcPr>
          <w:p w:rsidR="001820A1" w:rsidRPr="009760EE" w:rsidRDefault="001820A1">
            <w:pPr>
              <w:pStyle w:val="ConsPlusNormal"/>
            </w:pPr>
          </w:p>
        </w:tc>
        <w:tc>
          <w:tcPr>
            <w:tcW w:w="930" w:type="dxa"/>
          </w:tcPr>
          <w:p w:rsidR="001820A1" w:rsidRPr="009760EE" w:rsidRDefault="001820A1">
            <w:pPr>
              <w:pStyle w:val="ConsPlusNormal"/>
            </w:pPr>
          </w:p>
        </w:tc>
        <w:tc>
          <w:tcPr>
            <w:tcW w:w="930" w:type="dxa"/>
          </w:tcPr>
          <w:p w:rsidR="001820A1" w:rsidRPr="009760EE" w:rsidRDefault="001820A1">
            <w:pPr>
              <w:pStyle w:val="ConsPlusNormal"/>
            </w:pPr>
          </w:p>
        </w:tc>
      </w:tr>
      <w:tr w:rsidR="009760EE" w:rsidRPr="009760EE" w:rsidTr="009760EE">
        <w:trPr>
          <w:gridAfter w:val="1"/>
          <w:wAfter w:w="10" w:type="dxa"/>
          <w:trHeight w:val="1067"/>
        </w:trPr>
        <w:tc>
          <w:tcPr>
            <w:tcW w:w="644" w:type="dxa"/>
            <w:vAlign w:val="center"/>
          </w:tcPr>
          <w:p w:rsidR="001820A1" w:rsidRPr="009760EE" w:rsidRDefault="001820A1">
            <w:pPr>
              <w:pStyle w:val="ConsPlusNormal"/>
              <w:jc w:val="right"/>
            </w:pPr>
            <w:r w:rsidRPr="009760EE">
              <w:t>2</w:t>
            </w:r>
          </w:p>
        </w:tc>
        <w:tc>
          <w:tcPr>
            <w:tcW w:w="2864" w:type="dxa"/>
          </w:tcPr>
          <w:p w:rsidR="001820A1" w:rsidRPr="009760EE" w:rsidRDefault="001820A1">
            <w:pPr>
              <w:pStyle w:val="ConsPlusNormal"/>
            </w:pPr>
            <w:r w:rsidRPr="009760EE">
              <w:t>Поголовье застрахованных животных (голов/пчелосемей)</w:t>
            </w:r>
          </w:p>
        </w:tc>
        <w:tc>
          <w:tcPr>
            <w:tcW w:w="930" w:type="dxa"/>
          </w:tcPr>
          <w:p w:rsidR="001820A1" w:rsidRPr="009760EE" w:rsidRDefault="001820A1">
            <w:pPr>
              <w:pStyle w:val="ConsPlusNormal"/>
            </w:pPr>
          </w:p>
        </w:tc>
        <w:tc>
          <w:tcPr>
            <w:tcW w:w="501" w:type="dxa"/>
          </w:tcPr>
          <w:p w:rsidR="001820A1" w:rsidRPr="009760EE" w:rsidRDefault="001820A1">
            <w:pPr>
              <w:pStyle w:val="ConsPlusNormal"/>
            </w:pPr>
          </w:p>
        </w:tc>
        <w:tc>
          <w:tcPr>
            <w:tcW w:w="429" w:type="dxa"/>
          </w:tcPr>
          <w:p w:rsidR="001820A1" w:rsidRPr="009760EE" w:rsidRDefault="001820A1">
            <w:pPr>
              <w:pStyle w:val="ConsPlusNormal"/>
            </w:pPr>
          </w:p>
        </w:tc>
        <w:tc>
          <w:tcPr>
            <w:tcW w:w="429" w:type="dxa"/>
          </w:tcPr>
          <w:p w:rsidR="001820A1" w:rsidRPr="009760EE" w:rsidRDefault="001820A1">
            <w:pPr>
              <w:pStyle w:val="ConsPlusNormal"/>
            </w:pPr>
          </w:p>
        </w:tc>
        <w:tc>
          <w:tcPr>
            <w:tcW w:w="429" w:type="dxa"/>
          </w:tcPr>
          <w:p w:rsidR="001820A1" w:rsidRPr="009760EE" w:rsidRDefault="001820A1">
            <w:pPr>
              <w:pStyle w:val="ConsPlusNormal"/>
            </w:pPr>
          </w:p>
        </w:tc>
        <w:tc>
          <w:tcPr>
            <w:tcW w:w="858" w:type="dxa"/>
          </w:tcPr>
          <w:p w:rsidR="001820A1" w:rsidRPr="009760EE" w:rsidRDefault="001820A1">
            <w:pPr>
              <w:pStyle w:val="ConsPlusNormal"/>
            </w:pPr>
          </w:p>
        </w:tc>
        <w:tc>
          <w:tcPr>
            <w:tcW w:w="644" w:type="dxa"/>
          </w:tcPr>
          <w:p w:rsidR="001820A1" w:rsidRPr="009760EE" w:rsidRDefault="001820A1">
            <w:pPr>
              <w:pStyle w:val="ConsPlusNormal"/>
            </w:pPr>
          </w:p>
        </w:tc>
        <w:tc>
          <w:tcPr>
            <w:tcW w:w="573" w:type="dxa"/>
          </w:tcPr>
          <w:p w:rsidR="001820A1" w:rsidRPr="009760EE" w:rsidRDefault="001820A1">
            <w:pPr>
              <w:pStyle w:val="ConsPlusNormal"/>
            </w:pPr>
          </w:p>
        </w:tc>
        <w:tc>
          <w:tcPr>
            <w:tcW w:w="930" w:type="dxa"/>
          </w:tcPr>
          <w:p w:rsidR="001820A1" w:rsidRPr="009760EE" w:rsidRDefault="001820A1">
            <w:pPr>
              <w:pStyle w:val="ConsPlusNormal"/>
            </w:pPr>
          </w:p>
        </w:tc>
        <w:tc>
          <w:tcPr>
            <w:tcW w:w="573" w:type="dxa"/>
          </w:tcPr>
          <w:p w:rsidR="001820A1" w:rsidRPr="009760EE" w:rsidRDefault="001820A1">
            <w:pPr>
              <w:pStyle w:val="ConsPlusNormal"/>
            </w:pPr>
          </w:p>
        </w:tc>
        <w:tc>
          <w:tcPr>
            <w:tcW w:w="501" w:type="dxa"/>
          </w:tcPr>
          <w:p w:rsidR="001820A1" w:rsidRPr="009760EE" w:rsidRDefault="001820A1">
            <w:pPr>
              <w:pStyle w:val="ConsPlusNormal"/>
            </w:pPr>
          </w:p>
        </w:tc>
        <w:tc>
          <w:tcPr>
            <w:tcW w:w="501" w:type="dxa"/>
          </w:tcPr>
          <w:p w:rsidR="001820A1" w:rsidRPr="009760EE" w:rsidRDefault="001820A1">
            <w:pPr>
              <w:pStyle w:val="ConsPlusNormal"/>
            </w:pPr>
          </w:p>
        </w:tc>
        <w:tc>
          <w:tcPr>
            <w:tcW w:w="501" w:type="dxa"/>
          </w:tcPr>
          <w:p w:rsidR="001820A1" w:rsidRPr="009760EE" w:rsidRDefault="001820A1">
            <w:pPr>
              <w:pStyle w:val="ConsPlusNormal"/>
            </w:pPr>
          </w:p>
        </w:tc>
        <w:tc>
          <w:tcPr>
            <w:tcW w:w="930" w:type="dxa"/>
          </w:tcPr>
          <w:p w:rsidR="001820A1" w:rsidRPr="009760EE" w:rsidRDefault="001820A1">
            <w:pPr>
              <w:pStyle w:val="ConsPlusNormal"/>
            </w:pPr>
          </w:p>
        </w:tc>
        <w:tc>
          <w:tcPr>
            <w:tcW w:w="1002" w:type="dxa"/>
          </w:tcPr>
          <w:p w:rsidR="001820A1" w:rsidRPr="009760EE" w:rsidRDefault="001820A1">
            <w:pPr>
              <w:pStyle w:val="ConsPlusNormal"/>
            </w:pPr>
          </w:p>
        </w:tc>
        <w:tc>
          <w:tcPr>
            <w:tcW w:w="930" w:type="dxa"/>
          </w:tcPr>
          <w:p w:rsidR="001820A1" w:rsidRPr="009760EE" w:rsidRDefault="001820A1">
            <w:pPr>
              <w:pStyle w:val="ConsPlusNormal"/>
            </w:pPr>
          </w:p>
        </w:tc>
        <w:tc>
          <w:tcPr>
            <w:tcW w:w="930" w:type="dxa"/>
          </w:tcPr>
          <w:p w:rsidR="001820A1" w:rsidRPr="009760EE" w:rsidRDefault="001820A1">
            <w:pPr>
              <w:pStyle w:val="ConsPlusNormal"/>
            </w:pPr>
          </w:p>
        </w:tc>
      </w:tr>
      <w:tr w:rsidR="009760EE" w:rsidRPr="009760EE" w:rsidTr="009760EE">
        <w:trPr>
          <w:gridAfter w:val="1"/>
          <w:wAfter w:w="10" w:type="dxa"/>
          <w:trHeight w:val="533"/>
        </w:trPr>
        <w:tc>
          <w:tcPr>
            <w:tcW w:w="644" w:type="dxa"/>
            <w:vAlign w:val="center"/>
          </w:tcPr>
          <w:p w:rsidR="001820A1" w:rsidRPr="009760EE" w:rsidRDefault="001820A1">
            <w:pPr>
              <w:pStyle w:val="ConsPlusNormal"/>
              <w:jc w:val="right"/>
            </w:pPr>
            <w:r w:rsidRPr="009760EE">
              <w:t>3</w:t>
            </w:r>
          </w:p>
        </w:tc>
        <w:tc>
          <w:tcPr>
            <w:tcW w:w="2864" w:type="dxa"/>
          </w:tcPr>
          <w:p w:rsidR="001820A1" w:rsidRPr="009760EE" w:rsidRDefault="001820A1">
            <w:pPr>
              <w:pStyle w:val="ConsPlusNormal"/>
            </w:pPr>
            <w:r w:rsidRPr="009760EE">
              <w:t>Страховая стоимость (рублей)</w:t>
            </w:r>
          </w:p>
        </w:tc>
        <w:tc>
          <w:tcPr>
            <w:tcW w:w="930" w:type="dxa"/>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858" w:type="dxa"/>
            <w:vAlign w:val="center"/>
          </w:tcPr>
          <w:p w:rsidR="001820A1" w:rsidRPr="009760EE" w:rsidRDefault="001820A1">
            <w:pPr>
              <w:pStyle w:val="ConsPlusNormal"/>
            </w:pPr>
          </w:p>
        </w:tc>
        <w:tc>
          <w:tcPr>
            <w:tcW w:w="644"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1002"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r>
      <w:tr w:rsidR="009760EE" w:rsidRPr="009760EE" w:rsidTr="009760EE">
        <w:trPr>
          <w:gridAfter w:val="1"/>
          <w:wAfter w:w="10" w:type="dxa"/>
          <w:trHeight w:val="533"/>
        </w:trPr>
        <w:tc>
          <w:tcPr>
            <w:tcW w:w="644" w:type="dxa"/>
            <w:vAlign w:val="center"/>
          </w:tcPr>
          <w:p w:rsidR="001820A1" w:rsidRPr="009760EE" w:rsidRDefault="001820A1">
            <w:pPr>
              <w:pStyle w:val="ConsPlusNormal"/>
              <w:jc w:val="right"/>
            </w:pPr>
            <w:bookmarkStart w:id="55" w:name="P8204"/>
            <w:bookmarkEnd w:id="55"/>
            <w:r w:rsidRPr="009760EE">
              <w:lastRenderedPageBreak/>
              <w:t>4</w:t>
            </w:r>
          </w:p>
        </w:tc>
        <w:tc>
          <w:tcPr>
            <w:tcW w:w="2864" w:type="dxa"/>
          </w:tcPr>
          <w:p w:rsidR="001820A1" w:rsidRPr="009760EE" w:rsidRDefault="001820A1">
            <w:pPr>
              <w:pStyle w:val="ConsPlusNormal"/>
            </w:pPr>
            <w:r w:rsidRPr="009760EE">
              <w:t>Страховая сумма (рублей)</w:t>
            </w:r>
          </w:p>
        </w:tc>
        <w:tc>
          <w:tcPr>
            <w:tcW w:w="930" w:type="dxa"/>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858" w:type="dxa"/>
            <w:vAlign w:val="center"/>
          </w:tcPr>
          <w:p w:rsidR="001820A1" w:rsidRPr="009760EE" w:rsidRDefault="001820A1">
            <w:pPr>
              <w:pStyle w:val="ConsPlusNormal"/>
            </w:pPr>
          </w:p>
        </w:tc>
        <w:tc>
          <w:tcPr>
            <w:tcW w:w="644"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1002"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r>
      <w:tr w:rsidR="009760EE" w:rsidRPr="009760EE" w:rsidTr="009760EE">
        <w:trPr>
          <w:gridAfter w:val="1"/>
          <w:wAfter w:w="10" w:type="dxa"/>
          <w:trHeight w:val="266"/>
        </w:trPr>
        <w:tc>
          <w:tcPr>
            <w:tcW w:w="644" w:type="dxa"/>
            <w:vAlign w:val="center"/>
          </w:tcPr>
          <w:p w:rsidR="001820A1" w:rsidRPr="009760EE" w:rsidRDefault="001820A1">
            <w:pPr>
              <w:pStyle w:val="ConsPlusNormal"/>
              <w:jc w:val="right"/>
            </w:pPr>
            <w:bookmarkStart w:id="56" w:name="P8223"/>
            <w:bookmarkEnd w:id="56"/>
            <w:r w:rsidRPr="009760EE">
              <w:t>5</w:t>
            </w:r>
          </w:p>
        </w:tc>
        <w:tc>
          <w:tcPr>
            <w:tcW w:w="2864" w:type="dxa"/>
          </w:tcPr>
          <w:p w:rsidR="001820A1" w:rsidRPr="009760EE" w:rsidRDefault="001820A1">
            <w:pPr>
              <w:pStyle w:val="ConsPlusNormal"/>
            </w:pPr>
            <w:r w:rsidRPr="009760EE">
              <w:t>Страховой тариф (%)</w:t>
            </w:r>
          </w:p>
        </w:tc>
        <w:tc>
          <w:tcPr>
            <w:tcW w:w="930" w:type="dxa"/>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858" w:type="dxa"/>
            <w:vAlign w:val="center"/>
          </w:tcPr>
          <w:p w:rsidR="001820A1" w:rsidRPr="009760EE" w:rsidRDefault="001820A1">
            <w:pPr>
              <w:pStyle w:val="ConsPlusNormal"/>
            </w:pPr>
          </w:p>
        </w:tc>
        <w:tc>
          <w:tcPr>
            <w:tcW w:w="644"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1002"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jc w:val="right"/>
            </w:pPr>
            <w:r w:rsidRPr="009760EE">
              <w:t>X</w:t>
            </w:r>
          </w:p>
        </w:tc>
      </w:tr>
      <w:tr w:rsidR="009760EE" w:rsidRPr="009760EE" w:rsidTr="009760EE">
        <w:trPr>
          <w:gridAfter w:val="1"/>
          <w:wAfter w:w="10" w:type="dxa"/>
          <w:trHeight w:val="800"/>
        </w:trPr>
        <w:tc>
          <w:tcPr>
            <w:tcW w:w="644" w:type="dxa"/>
            <w:vAlign w:val="center"/>
          </w:tcPr>
          <w:p w:rsidR="001820A1" w:rsidRPr="009760EE" w:rsidRDefault="001820A1">
            <w:pPr>
              <w:pStyle w:val="ConsPlusNormal"/>
              <w:jc w:val="right"/>
            </w:pPr>
            <w:r w:rsidRPr="009760EE">
              <w:t>6</w:t>
            </w:r>
          </w:p>
        </w:tc>
        <w:tc>
          <w:tcPr>
            <w:tcW w:w="2864" w:type="dxa"/>
          </w:tcPr>
          <w:p w:rsidR="001820A1" w:rsidRPr="009760EE" w:rsidRDefault="001820A1">
            <w:pPr>
              <w:pStyle w:val="ConsPlusNormal"/>
            </w:pPr>
            <w:r w:rsidRPr="009760EE">
              <w:t>Участие страхователя в страховании рисков (%)</w:t>
            </w:r>
          </w:p>
        </w:tc>
        <w:tc>
          <w:tcPr>
            <w:tcW w:w="930" w:type="dxa"/>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858" w:type="dxa"/>
            <w:vAlign w:val="center"/>
          </w:tcPr>
          <w:p w:rsidR="001820A1" w:rsidRPr="009760EE" w:rsidRDefault="001820A1">
            <w:pPr>
              <w:pStyle w:val="ConsPlusNormal"/>
            </w:pPr>
          </w:p>
        </w:tc>
        <w:tc>
          <w:tcPr>
            <w:tcW w:w="644"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1002"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jc w:val="right"/>
            </w:pPr>
            <w:r w:rsidRPr="009760EE">
              <w:t>X</w:t>
            </w:r>
          </w:p>
        </w:tc>
      </w:tr>
      <w:tr w:rsidR="009760EE" w:rsidRPr="009760EE" w:rsidTr="009760EE">
        <w:trPr>
          <w:gridAfter w:val="1"/>
          <w:wAfter w:w="10" w:type="dxa"/>
          <w:trHeight w:val="1067"/>
        </w:trPr>
        <w:tc>
          <w:tcPr>
            <w:tcW w:w="644" w:type="dxa"/>
            <w:vAlign w:val="center"/>
          </w:tcPr>
          <w:p w:rsidR="001820A1" w:rsidRPr="009760EE" w:rsidRDefault="001820A1">
            <w:pPr>
              <w:pStyle w:val="ConsPlusNormal"/>
              <w:jc w:val="right"/>
            </w:pPr>
            <w:bookmarkStart w:id="57" w:name="P8261"/>
            <w:bookmarkEnd w:id="57"/>
            <w:r w:rsidRPr="009760EE">
              <w:t>7</w:t>
            </w:r>
          </w:p>
        </w:tc>
        <w:tc>
          <w:tcPr>
            <w:tcW w:w="2864" w:type="dxa"/>
          </w:tcPr>
          <w:p w:rsidR="001820A1" w:rsidRPr="009760EE" w:rsidRDefault="001820A1">
            <w:pPr>
              <w:pStyle w:val="ConsPlusNormal"/>
            </w:pPr>
            <w:r w:rsidRPr="009760EE">
              <w:t>Начисленная страховая премия (рублей), (</w:t>
            </w:r>
            <w:hyperlink w:anchor="P8204" w:history="1">
              <w:r w:rsidRPr="009760EE">
                <w:t>стр. 4</w:t>
              </w:r>
            </w:hyperlink>
            <w:r w:rsidRPr="009760EE">
              <w:t xml:space="preserve"> x </w:t>
            </w:r>
            <w:hyperlink w:anchor="P8223" w:history="1">
              <w:r w:rsidRPr="009760EE">
                <w:t>стр. 5</w:t>
              </w:r>
            </w:hyperlink>
            <w:r w:rsidRPr="009760EE">
              <w:t xml:space="preserve"> / 100)</w:t>
            </w:r>
          </w:p>
        </w:tc>
        <w:tc>
          <w:tcPr>
            <w:tcW w:w="930" w:type="dxa"/>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858" w:type="dxa"/>
            <w:vAlign w:val="center"/>
          </w:tcPr>
          <w:p w:rsidR="001820A1" w:rsidRPr="009760EE" w:rsidRDefault="001820A1">
            <w:pPr>
              <w:pStyle w:val="ConsPlusNormal"/>
            </w:pPr>
          </w:p>
        </w:tc>
        <w:tc>
          <w:tcPr>
            <w:tcW w:w="644"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1002"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r>
      <w:tr w:rsidR="009760EE" w:rsidRPr="009760EE" w:rsidTr="009760EE">
        <w:trPr>
          <w:gridAfter w:val="1"/>
          <w:wAfter w:w="10" w:type="dxa"/>
          <w:trHeight w:val="1067"/>
        </w:trPr>
        <w:tc>
          <w:tcPr>
            <w:tcW w:w="644" w:type="dxa"/>
            <w:vAlign w:val="center"/>
          </w:tcPr>
          <w:p w:rsidR="001820A1" w:rsidRPr="009760EE" w:rsidRDefault="001820A1">
            <w:pPr>
              <w:pStyle w:val="ConsPlusNormal"/>
              <w:jc w:val="right"/>
            </w:pPr>
            <w:r w:rsidRPr="009760EE">
              <w:t>8</w:t>
            </w:r>
          </w:p>
        </w:tc>
        <w:tc>
          <w:tcPr>
            <w:tcW w:w="2864" w:type="dxa"/>
          </w:tcPr>
          <w:p w:rsidR="001820A1" w:rsidRPr="009760EE" w:rsidRDefault="001820A1">
            <w:pPr>
              <w:pStyle w:val="ConsPlusNormal"/>
            </w:pPr>
            <w:r w:rsidRPr="009760EE">
              <w:t>Сумма уплаченной страховой премии (страхового взноса) (рублей)</w:t>
            </w:r>
          </w:p>
        </w:tc>
        <w:tc>
          <w:tcPr>
            <w:tcW w:w="930" w:type="dxa"/>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858" w:type="dxa"/>
            <w:vAlign w:val="center"/>
          </w:tcPr>
          <w:p w:rsidR="001820A1" w:rsidRPr="009760EE" w:rsidRDefault="001820A1">
            <w:pPr>
              <w:pStyle w:val="ConsPlusNormal"/>
            </w:pPr>
          </w:p>
        </w:tc>
        <w:tc>
          <w:tcPr>
            <w:tcW w:w="644"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1002"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r>
      <w:tr w:rsidR="009760EE" w:rsidRPr="009760EE" w:rsidTr="009760EE">
        <w:trPr>
          <w:gridAfter w:val="1"/>
          <w:wAfter w:w="10" w:type="dxa"/>
          <w:trHeight w:val="800"/>
        </w:trPr>
        <w:tc>
          <w:tcPr>
            <w:tcW w:w="644" w:type="dxa"/>
            <w:vAlign w:val="center"/>
          </w:tcPr>
          <w:p w:rsidR="001820A1" w:rsidRPr="009760EE" w:rsidRDefault="001820A1">
            <w:pPr>
              <w:pStyle w:val="ConsPlusNormal"/>
              <w:jc w:val="right"/>
            </w:pPr>
            <w:bookmarkStart w:id="58" w:name="P8299"/>
            <w:bookmarkEnd w:id="58"/>
            <w:r w:rsidRPr="009760EE">
              <w:t>9</w:t>
            </w:r>
          </w:p>
        </w:tc>
        <w:tc>
          <w:tcPr>
            <w:tcW w:w="2864" w:type="dxa"/>
          </w:tcPr>
          <w:p w:rsidR="001820A1" w:rsidRPr="009760EE" w:rsidRDefault="001820A1">
            <w:pPr>
              <w:pStyle w:val="ConsPlusNormal"/>
            </w:pPr>
            <w:r w:rsidRPr="009760EE">
              <w:t>Предельный размер ставки для расчета размера субсидий (%)</w:t>
            </w:r>
          </w:p>
        </w:tc>
        <w:tc>
          <w:tcPr>
            <w:tcW w:w="930" w:type="dxa"/>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858" w:type="dxa"/>
            <w:vAlign w:val="center"/>
          </w:tcPr>
          <w:p w:rsidR="001820A1" w:rsidRPr="009760EE" w:rsidRDefault="001820A1">
            <w:pPr>
              <w:pStyle w:val="ConsPlusNormal"/>
            </w:pPr>
          </w:p>
        </w:tc>
        <w:tc>
          <w:tcPr>
            <w:tcW w:w="644"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1002"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jc w:val="right"/>
            </w:pPr>
            <w:r w:rsidRPr="009760EE">
              <w:t>X</w:t>
            </w:r>
          </w:p>
        </w:tc>
      </w:tr>
      <w:tr w:rsidR="009760EE" w:rsidRPr="009760EE" w:rsidTr="009760EE">
        <w:trPr>
          <w:gridAfter w:val="1"/>
          <w:wAfter w:w="10" w:type="dxa"/>
          <w:trHeight w:val="1067"/>
        </w:trPr>
        <w:tc>
          <w:tcPr>
            <w:tcW w:w="644" w:type="dxa"/>
            <w:vAlign w:val="center"/>
          </w:tcPr>
          <w:p w:rsidR="001820A1" w:rsidRPr="009760EE" w:rsidRDefault="001820A1">
            <w:pPr>
              <w:pStyle w:val="ConsPlusNormal"/>
              <w:jc w:val="right"/>
            </w:pPr>
            <w:r w:rsidRPr="009760EE">
              <w:t>10</w:t>
            </w:r>
          </w:p>
        </w:tc>
        <w:tc>
          <w:tcPr>
            <w:tcW w:w="2864" w:type="dxa"/>
          </w:tcPr>
          <w:p w:rsidR="001820A1" w:rsidRPr="009760EE" w:rsidRDefault="001820A1">
            <w:pPr>
              <w:pStyle w:val="ConsPlusNormal"/>
            </w:pPr>
            <w:r w:rsidRPr="009760EE">
              <w:t>Размер страховой премии, подлежащей субсидированию (рублей):</w:t>
            </w:r>
          </w:p>
        </w:tc>
        <w:tc>
          <w:tcPr>
            <w:tcW w:w="930" w:type="dxa"/>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858" w:type="dxa"/>
            <w:vAlign w:val="center"/>
          </w:tcPr>
          <w:p w:rsidR="001820A1" w:rsidRPr="009760EE" w:rsidRDefault="001820A1">
            <w:pPr>
              <w:pStyle w:val="ConsPlusNormal"/>
            </w:pPr>
          </w:p>
        </w:tc>
        <w:tc>
          <w:tcPr>
            <w:tcW w:w="644"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jc w:val="right"/>
            </w:pPr>
            <w:r w:rsidRPr="009760EE">
              <w:t>X</w:t>
            </w:r>
          </w:p>
        </w:tc>
        <w:tc>
          <w:tcPr>
            <w:tcW w:w="501" w:type="dxa"/>
            <w:vAlign w:val="center"/>
          </w:tcPr>
          <w:p w:rsidR="001820A1" w:rsidRPr="009760EE" w:rsidRDefault="001820A1">
            <w:pPr>
              <w:pStyle w:val="ConsPlusNormal"/>
              <w:jc w:val="right"/>
            </w:pPr>
            <w:r w:rsidRPr="009760EE">
              <w:t>X</w:t>
            </w:r>
          </w:p>
        </w:tc>
        <w:tc>
          <w:tcPr>
            <w:tcW w:w="501" w:type="dxa"/>
            <w:vAlign w:val="center"/>
          </w:tcPr>
          <w:p w:rsidR="001820A1" w:rsidRPr="009760EE" w:rsidRDefault="001820A1">
            <w:pPr>
              <w:pStyle w:val="ConsPlusNormal"/>
              <w:jc w:val="right"/>
            </w:pPr>
            <w:r w:rsidRPr="009760EE">
              <w:t>X</w:t>
            </w:r>
          </w:p>
        </w:tc>
        <w:tc>
          <w:tcPr>
            <w:tcW w:w="501" w:type="dxa"/>
            <w:vAlign w:val="center"/>
          </w:tcPr>
          <w:p w:rsidR="001820A1" w:rsidRPr="009760EE" w:rsidRDefault="001820A1">
            <w:pPr>
              <w:pStyle w:val="ConsPlusNormal"/>
              <w:jc w:val="right"/>
            </w:pPr>
            <w:r w:rsidRPr="009760EE">
              <w:t>X</w:t>
            </w:r>
          </w:p>
        </w:tc>
        <w:tc>
          <w:tcPr>
            <w:tcW w:w="930" w:type="dxa"/>
            <w:vAlign w:val="center"/>
          </w:tcPr>
          <w:p w:rsidR="001820A1" w:rsidRPr="009760EE" w:rsidRDefault="001820A1">
            <w:pPr>
              <w:pStyle w:val="ConsPlusNormal"/>
              <w:jc w:val="right"/>
            </w:pPr>
            <w:r w:rsidRPr="009760EE">
              <w:t>X</w:t>
            </w:r>
          </w:p>
        </w:tc>
        <w:tc>
          <w:tcPr>
            <w:tcW w:w="1002" w:type="dxa"/>
            <w:vAlign w:val="center"/>
          </w:tcPr>
          <w:p w:rsidR="001820A1" w:rsidRPr="009760EE" w:rsidRDefault="001820A1">
            <w:pPr>
              <w:pStyle w:val="ConsPlusNormal"/>
              <w:jc w:val="right"/>
            </w:pPr>
            <w:r w:rsidRPr="009760EE">
              <w:t>X</w:t>
            </w:r>
          </w:p>
        </w:tc>
        <w:tc>
          <w:tcPr>
            <w:tcW w:w="930"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jc w:val="right"/>
            </w:pPr>
            <w:r w:rsidRPr="009760EE">
              <w:t>X</w:t>
            </w:r>
          </w:p>
        </w:tc>
      </w:tr>
      <w:tr w:rsidR="009760EE" w:rsidRPr="009760EE" w:rsidTr="009760EE">
        <w:trPr>
          <w:gridAfter w:val="1"/>
          <w:wAfter w:w="10" w:type="dxa"/>
          <w:trHeight w:val="1067"/>
        </w:trPr>
        <w:tc>
          <w:tcPr>
            <w:tcW w:w="644" w:type="dxa"/>
            <w:vAlign w:val="center"/>
          </w:tcPr>
          <w:p w:rsidR="001820A1" w:rsidRPr="009760EE" w:rsidRDefault="001820A1">
            <w:pPr>
              <w:pStyle w:val="ConsPlusNormal"/>
              <w:jc w:val="right"/>
            </w:pPr>
            <w:bookmarkStart w:id="59" w:name="P8337"/>
            <w:bookmarkEnd w:id="59"/>
            <w:r w:rsidRPr="009760EE">
              <w:t>10а</w:t>
            </w:r>
          </w:p>
        </w:tc>
        <w:tc>
          <w:tcPr>
            <w:tcW w:w="2864"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8261" w:history="1">
              <w:r w:rsidRPr="009760EE">
                <w:t>(стр. 7)</w:t>
              </w:r>
            </w:hyperlink>
          </w:p>
        </w:tc>
        <w:tc>
          <w:tcPr>
            <w:tcW w:w="930" w:type="dxa"/>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429" w:type="dxa"/>
            <w:vAlign w:val="center"/>
          </w:tcPr>
          <w:p w:rsidR="001820A1" w:rsidRPr="009760EE" w:rsidRDefault="001820A1">
            <w:pPr>
              <w:pStyle w:val="ConsPlusNormal"/>
            </w:pPr>
          </w:p>
        </w:tc>
        <w:tc>
          <w:tcPr>
            <w:tcW w:w="858" w:type="dxa"/>
            <w:vAlign w:val="center"/>
          </w:tcPr>
          <w:p w:rsidR="001820A1" w:rsidRPr="009760EE" w:rsidRDefault="001820A1">
            <w:pPr>
              <w:pStyle w:val="ConsPlusNormal"/>
            </w:pPr>
          </w:p>
        </w:tc>
        <w:tc>
          <w:tcPr>
            <w:tcW w:w="644"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573"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501"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1002"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c>
          <w:tcPr>
            <w:tcW w:w="930" w:type="dxa"/>
            <w:vAlign w:val="center"/>
          </w:tcPr>
          <w:p w:rsidR="001820A1" w:rsidRPr="009760EE" w:rsidRDefault="001820A1">
            <w:pPr>
              <w:pStyle w:val="ConsPlusNormal"/>
            </w:pPr>
          </w:p>
        </w:tc>
      </w:tr>
      <w:tr w:rsidR="009760EE" w:rsidRPr="009760EE" w:rsidTr="009760EE">
        <w:trPr>
          <w:gridAfter w:val="1"/>
          <w:wAfter w:w="10" w:type="dxa"/>
          <w:trHeight w:val="1868"/>
        </w:trPr>
        <w:tc>
          <w:tcPr>
            <w:tcW w:w="644" w:type="dxa"/>
            <w:vAlign w:val="center"/>
          </w:tcPr>
          <w:p w:rsidR="001820A1" w:rsidRPr="009760EE" w:rsidRDefault="001820A1">
            <w:pPr>
              <w:pStyle w:val="ConsPlusNormal"/>
              <w:jc w:val="right"/>
            </w:pPr>
            <w:bookmarkStart w:id="60" w:name="P8356"/>
            <w:bookmarkEnd w:id="60"/>
            <w:r w:rsidRPr="009760EE">
              <w:lastRenderedPageBreak/>
              <w:t>10б</w:t>
            </w:r>
          </w:p>
        </w:tc>
        <w:tc>
          <w:tcPr>
            <w:tcW w:w="2864"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8204" w:history="1">
              <w:r w:rsidRPr="009760EE">
                <w:t>стр. 4</w:t>
              </w:r>
            </w:hyperlink>
            <w:r w:rsidRPr="009760EE">
              <w:t xml:space="preserve"> x </w:t>
            </w:r>
            <w:hyperlink w:anchor="P8299" w:history="1">
              <w:r w:rsidRPr="009760EE">
                <w:t>стр. 9</w:t>
              </w:r>
            </w:hyperlink>
            <w:r w:rsidRPr="009760EE">
              <w:t xml:space="preserve"> / 100)</w:t>
            </w:r>
          </w:p>
        </w:tc>
        <w:tc>
          <w:tcPr>
            <w:tcW w:w="930" w:type="dxa"/>
          </w:tcPr>
          <w:p w:rsidR="001820A1" w:rsidRPr="009760EE" w:rsidRDefault="001820A1">
            <w:pPr>
              <w:pStyle w:val="ConsPlusNormal"/>
            </w:pPr>
          </w:p>
        </w:tc>
        <w:tc>
          <w:tcPr>
            <w:tcW w:w="501" w:type="dxa"/>
          </w:tcPr>
          <w:p w:rsidR="001820A1" w:rsidRPr="009760EE" w:rsidRDefault="001820A1">
            <w:pPr>
              <w:pStyle w:val="ConsPlusNormal"/>
            </w:pPr>
          </w:p>
        </w:tc>
        <w:tc>
          <w:tcPr>
            <w:tcW w:w="429" w:type="dxa"/>
          </w:tcPr>
          <w:p w:rsidR="001820A1" w:rsidRPr="009760EE" w:rsidRDefault="001820A1">
            <w:pPr>
              <w:pStyle w:val="ConsPlusNormal"/>
            </w:pPr>
          </w:p>
        </w:tc>
        <w:tc>
          <w:tcPr>
            <w:tcW w:w="429" w:type="dxa"/>
          </w:tcPr>
          <w:p w:rsidR="001820A1" w:rsidRPr="009760EE" w:rsidRDefault="001820A1">
            <w:pPr>
              <w:pStyle w:val="ConsPlusNormal"/>
            </w:pPr>
          </w:p>
        </w:tc>
        <w:tc>
          <w:tcPr>
            <w:tcW w:w="429" w:type="dxa"/>
          </w:tcPr>
          <w:p w:rsidR="001820A1" w:rsidRPr="009760EE" w:rsidRDefault="001820A1">
            <w:pPr>
              <w:pStyle w:val="ConsPlusNormal"/>
            </w:pPr>
          </w:p>
        </w:tc>
        <w:tc>
          <w:tcPr>
            <w:tcW w:w="858" w:type="dxa"/>
          </w:tcPr>
          <w:p w:rsidR="001820A1" w:rsidRPr="009760EE" w:rsidRDefault="001820A1">
            <w:pPr>
              <w:pStyle w:val="ConsPlusNormal"/>
            </w:pPr>
          </w:p>
        </w:tc>
        <w:tc>
          <w:tcPr>
            <w:tcW w:w="644" w:type="dxa"/>
          </w:tcPr>
          <w:p w:rsidR="001820A1" w:rsidRPr="009760EE" w:rsidRDefault="001820A1">
            <w:pPr>
              <w:pStyle w:val="ConsPlusNormal"/>
            </w:pPr>
          </w:p>
        </w:tc>
        <w:tc>
          <w:tcPr>
            <w:tcW w:w="573" w:type="dxa"/>
          </w:tcPr>
          <w:p w:rsidR="001820A1" w:rsidRPr="009760EE" w:rsidRDefault="001820A1">
            <w:pPr>
              <w:pStyle w:val="ConsPlusNormal"/>
            </w:pPr>
          </w:p>
        </w:tc>
        <w:tc>
          <w:tcPr>
            <w:tcW w:w="930" w:type="dxa"/>
          </w:tcPr>
          <w:p w:rsidR="001820A1" w:rsidRPr="009760EE" w:rsidRDefault="001820A1">
            <w:pPr>
              <w:pStyle w:val="ConsPlusNormal"/>
            </w:pPr>
          </w:p>
        </w:tc>
        <w:tc>
          <w:tcPr>
            <w:tcW w:w="573" w:type="dxa"/>
          </w:tcPr>
          <w:p w:rsidR="001820A1" w:rsidRPr="009760EE" w:rsidRDefault="001820A1">
            <w:pPr>
              <w:pStyle w:val="ConsPlusNormal"/>
            </w:pPr>
          </w:p>
        </w:tc>
        <w:tc>
          <w:tcPr>
            <w:tcW w:w="501" w:type="dxa"/>
          </w:tcPr>
          <w:p w:rsidR="001820A1" w:rsidRPr="009760EE" w:rsidRDefault="001820A1">
            <w:pPr>
              <w:pStyle w:val="ConsPlusNormal"/>
            </w:pPr>
          </w:p>
        </w:tc>
        <w:tc>
          <w:tcPr>
            <w:tcW w:w="501" w:type="dxa"/>
          </w:tcPr>
          <w:p w:rsidR="001820A1" w:rsidRPr="009760EE" w:rsidRDefault="001820A1">
            <w:pPr>
              <w:pStyle w:val="ConsPlusNormal"/>
            </w:pPr>
          </w:p>
        </w:tc>
        <w:tc>
          <w:tcPr>
            <w:tcW w:w="501" w:type="dxa"/>
          </w:tcPr>
          <w:p w:rsidR="001820A1" w:rsidRPr="009760EE" w:rsidRDefault="001820A1">
            <w:pPr>
              <w:pStyle w:val="ConsPlusNormal"/>
            </w:pPr>
          </w:p>
        </w:tc>
        <w:tc>
          <w:tcPr>
            <w:tcW w:w="930" w:type="dxa"/>
          </w:tcPr>
          <w:p w:rsidR="001820A1" w:rsidRPr="009760EE" w:rsidRDefault="001820A1">
            <w:pPr>
              <w:pStyle w:val="ConsPlusNormal"/>
            </w:pPr>
          </w:p>
        </w:tc>
        <w:tc>
          <w:tcPr>
            <w:tcW w:w="1002" w:type="dxa"/>
          </w:tcPr>
          <w:p w:rsidR="001820A1" w:rsidRPr="009760EE" w:rsidRDefault="001820A1">
            <w:pPr>
              <w:pStyle w:val="ConsPlusNormal"/>
            </w:pPr>
          </w:p>
        </w:tc>
        <w:tc>
          <w:tcPr>
            <w:tcW w:w="930" w:type="dxa"/>
          </w:tcPr>
          <w:p w:rsidR="001820A1" w:rsidRPr="009760EE" w:rsidRDefault="001820A1">
            <w:pPr>
              <w:pStyle w:val="ConsPlusNormal"/>
            </w:pPr>
          </w:p>
        </w:tc>
        <w:tc>
          <w:tcPr>
            <w:tcW w:w="930" w:type="dxa"/>
          </w:tcPr>
          <w:p w:rsidR="001820A1" w:rsidRPr="009760EE" w:rsidRDefault="001820A1">
            <w:pPr>
              <w:pStyle w:val="ConsPlusNormal"/>
            </w:pPr>
          </w:p>
        </w:tc>
      </w:tr>
      <w:tr w:rsidR="009760EE" w:rsidRPr="009760EE" w:rsidTr="009760EE">
        <w:trPr>
          <w:gridAfter w:val="1"/>
          <w:wAfter w:w="10" w:type="dxa"/>
          <w:trHeight w:val="2373"/>
        </w:trPr>
        <w:tc>
          <w:tcPr>
            <w:tcW w:w="644" w:type="dxa"/>
            <w:vAlign w:val="center"/>
          </w:tcPr>
          <w:p w:rsidR="001820A1" w:rsidRPr="009760EE" w:rsidRDefault="001820A1">
            <w:pPr>
              <w:pStyle w:val="ConsPlusNormal"/>
              <w:jc w:val="right"/>
            </w:pPr>
            <w:r w:rsidRPr="009760EE">
              <w:t>11</w:t>
            </w:r>
          </w:p>
        </w:tc>
        <w:tc>
          <w:tcPr>
            <w:tcW w:w="2864" w:type="dxa"/>
          </w:tcPr>
          <w:p w:rsidR="001820A1" w:rsidRPr="009760EE" w:rsidRDefault="001820A1">
            <w:pPr>
              <w:pStyle w:val="ConsPlusNormal"/>
            </w:pPr>
            <w:r w:rsidRPr="009760EE">
              <w:t>Размер субсидий за счет средств федерального бюджета (рублей) ((</w:t>
            </w:r>
            <w:hyperlink w:anchor="P8337" w:history="1">
              <w:r w:rsidRPr="009760EE">
                <w:t>стр. 10а</w:t>
              </w:r>
            </w:hyperlink>
            <w:r w:rsidRPr="009760EE">
              <w:t xml:space="preserve"> + </w:t>
            </w:r>
            <w:hyperlink w:anchor="P8356"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федерального бюджета (%))</w:t>
            </w:r>
          </w:p>
        </w:tc>
        <w:tc>
          <w:tcPr>
            <w:tcW w:w="930" w:type="dxa"/>
          </w:tcPr>
          <w:p w:rsidR="001820A1" w:rsidRPr="009760EE" w:rsidRDefault="001820A1">
            <w:pPr>
              <w:pStyle w:val="ConsPlusNormal"/>
            </w:pPr>
          </w:p>
        </w:tc>
        <w:tc>
          <w:tcPr>
            <w:tcW w:w="501" w:type="dxa"/>
          </w:tcPr>
          <w:p w:rsidR="001820A1" w:rsidRPr="009760EE" w:rsidRDefault="001820A1">
            <w:pPr>
              <w:pStyle w:val="ConsPlusNormal"/>
            </w:pPr>
          </w:p>
        </w:tc>
        <w:tc>
          <w:tcPr>
            <w:tcW w:w="429" w:type="dxa"/>
          </w:tcPr>
          <w:p w:rsidR="001820A1" w:rsidRPr="009760EE" w:rsidRDefault="001820A1">
            <w:pPr>
              <w:pStyle w:val="ConsPlusNormal"/>
            </w:pPr>
          </w:p>
        </w:tc>
        <w:tc>
          <w:tcPr>
            <w:tcW w:w="429" w:type="dxa"/>
          </w:tcPr>
          <w:p w:rsidR="001820A1" w:rsidRPr="009760EE" w:rsidRDefault="001820A1">
            <w:pPr>
              <w:pStyle w:val="ConsPlusNormal"/>
            </w:pPr>
          </w:p>
        </w:tc>
        <w:tc>
          <w:tcPr>
            <w:tcW w:w="429" w:type="dxa"/>
          </w:tcPr>
          <w:p w:rsidR="001820A1" w:rsidRPr="009760EE" w:rsidRDefault="001820A1">
            <w:pPr>
              <w:pStyle w:val="ConsPlusNormal"/>
            </w:pPr>
          </w:p>
        </w:tc>
        <w:tc>
          <w:tcPr>
            <w:tcW w:w="858" w:type="dxa"/>
          </w:tcPr>
          <w:p w:rsidR="001820A1" w:rsidRPr="009760EE" w:rsidRDefault="001820A1">
            <w:pPr>
              <w:pStyle w:val="ConsPlusNormal"/>
            </w:pPr>
          </w:p>
        </w:tc>
        <w:tc>
          <w:tcPr>
            <w:tcW w:w="644" w:type="dxa"/>
          </w:tcPr>
          <w:p w:rsidR="001820A1" w:rsidRPr="009760EE" w:rsidRDefault="001820A1">
            <w:pPr>
              <w:pStyle w:val="ConsPlusNormal"/>
            </w:pPr>
          </w:p>
        </w:tc>
        <w:tc>
          <w:tcPr>
            <w:tcW w:w="573" w:type="dxa"/>
          </w:tcPr>
          <w:p w:rsidR="001820A1" w:rsidRPr="009760EE" w:rsidRDefault="001820A1">
            <w:pPr>
              <w:pStyle w:val="ConsPlusNormal"/>
            </w:pPr>
          </w:p>
        </w:tc>
        <w:tc>
          <w:tcPr>
            <w:tcW w:w="930" w:type="dxa"/>
          </w:tcPr>
          <w:p w:rsidR="001820A1" w:rsidRPr="009760EE" w:rsidRDefault="001820A1">
            <w:pPr>
              <w:pStyle w:val="ConsPlusNormal"/>
            </w:pPr>
          </w:p>
        </w:tc>
        <w:tc>
          <w:tcPr>
            <w:tcW w:w="573" w:type="dxa"/>
          </w:tcPr>
          <w:p w:rsidR="001820A1" w:rsidRPr="009760EE" w:rsidRDefault="001820A1">
            <w:pPr>
              <w:pStyle w:val="ConsPlusNormal"/>
            </w:pPr>
          </w:p>
        </w:tc>
        <w:tc>
          <w:tcPr>
            <w:tcW w:w="501" w:type="dxa"/>
          </w:tcPr>
          <w:p w:rsidR="001820A1" w:rsidRPr="009760EE" w:rsidRDefault="001820A1">
            <w:pPr>
              <w:pStyle w:val="ConsPlusNormal"/>
            </w:pPr>
          </w:p>
        </w:tc>
        <w:tc>
          <w:tcPr>
            <w:tcW w:w="501" w:type="dxa"/>
          </w:tcPr>
          <w:p w:rsidR="001820A1" w:rsidRPr="009760EE" w:rsidRDefault="001820A1">
            <w:pPr>
              <w:pStyle w:val="ConsPlusNormal"/>
            </w:pPr>
          </w:p>
        </w:tc>
        <w:tc>
          <w:tcPr>
            <w:tcW w:w="501" w:type="dxa"/>
          </w:tcPr>
          <w:p w:rsidR="001820A1" w:rsidRPr="009760EE" w:rsidRDefault="001820A1">
            <w:pPr>
              <w:pStyle w:val="ConsPlusNormal"/>
            </w:pPr>
          </w:p>
        </w:tc>
        <w:tc>
          <w:tcPr>
            <w:tcW w:w="930" w:type="dxa"/>
          </w:tcPr>
          <w:p w:rsidR="001820A1" w:rsidRPr="009760EE" w:rsidRDefault="001820A1">
            <w:pPr>
              <w:pStyle w:val="ConsPlusNormal"/>
            </w:pPr>
          </w:p>
        </w:tc>
        <w:tc>
          <w:tcPr>
            <w:tcW w:w="1002" w:type="dxa"/>
          </w:tcPr>
          <w:p w:rsidR="001820A1" w:rsidRPr="009760EE" w:rsidRDefault="001820A1">
            <w:pPr>
              <w:pStyle w:val="ConsPlusNormal"/>
            </w:pPr>
          </w:p>
        </w:tc>
        <w:tc>
          <w:tcPr>
            <w:tcW w:w="930" w:type="dxa"/>
          </w:tcPr>
          <w:p w:rsidR="001820A1" w:rsidRPr="009760EE" w:rsidRDefault="001820A1">
            <w:pPr>
              <w:pStyle w:val="ConsPlusNormal"/>
            </w:pPr>
          </w:p>
        </w:tc>
        <w:tc>
          <w:tcPr>
            <w:tcW w:w="930"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 _______/___________/</w:t>
      </w:r>
    </w:p>
    <w:p w:rsidR="001820A1" w:rsidRPr="009760EE" w:rsidRDefault="001820A1">
      <w:pPr>
        <w:pStyle w:val="ConsPlusNonformat"/>
        <w:jc w:val="both"/>
      </w:pPr>
      <w:proofErr w:type="gramStart"/>
      <w:r w:rsidRPr="009760EE">
        <w:t xml:space="preserve">Согласовано:   </w:t>
      </w:r>
      <w:proofErr w:type="gramEnd"/>
      <w:r w:rsidRPr="009760EE">
        <w:t xml:space="preserve">                                       Подпись Расшифровка</w:t>
      </w:r>
    </w:p>
    <w:p w:rsidR="001820A1" w:rsidRPr="009760EE" w:rsidRDefault="001820A1">
      <w:pPr>
        <w:pStyle w:val="ConsPlusNonformat"/>
        <w:jc w:val="both"/>
      </w:pPr>
      <w:r w:rsidRPr="009760EE">
        <w:t>Руководитель органа управления АПК                              подписи</w:t>
      </w:r>
    </w:p>
    <w:p w:rsidR="001820A1" w:rsidRPr="009760EE" w:rsidRDefault="001820A1">
      <w:pPr>
        <w:pStyle w:val="ConsPlusNonformat"/>
        <w:jc w:val="both"/>
      </w:pPr>
      <w:r w:rsidRPr="009760EE">
        <w:t>муниципального района               Расчет субсидий подтверждаю:</w:t>
      </w:r>
    </w:p>
    <w:p w:rsidR="001820A1" w:rsidRPr="009760EE" w:rsidRDefault="001820A1">
      <w:pPr>
        <w:pStyle w:val="ConsPlusNonformat"/>
        <w:jc w:val="both"/>
      </w:pPr>
      <w:r w:rsidRPr="009760EE">
        <w:t>_________/_____________________/    Начальник департамента</w:t>
      </w:r>
    </w:p>
    <w:p w:rsidR="001820A1" w:rsidRPr="009760EE" w:rsidRDefault="001820A1">
      <w:pPr>
        <w:pStyle w:val="ConsPlusNonformat"/>
        <w:jc w:val="both"/>
      </w:pPr>
      <w:r w:rsidRPr="009760EE">
        <w:t>Подпись    Расшифровка подписи      агропромышленного комплекса области</w:t>
      </w:r>
    </w:p>
    <w:p w:rsidR="001820A1" w:rsidRPr="009760EE" w:rsidRDefault="001820A1">
      <w:pPr>
        <w:pStyle w:val="ConsPlusNonformat"/>
        <w:jc w:val="both"/>
      </w:pPr>
      <w:r w:rsidRPr="009760EE">
        <w:t xml:space="preserve">                                    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pgSz w:w="16838" w:h="11905"/>
          <w:pgMar w:top="1701" w:right="1134" w:bottom="850" w:left="1134" w:header="0" w:footer="0" w:gutter="0"/>
          <w:cols w:space="720"/>
        </w:sectPr>
      </w:pPr>
    </w:p>
    <w:p w:rsidR="001820A1" w:rsidRPr="009760EE" w:rsidRDefault="001820A1">
      <w:pPr>
        <w:pStyle w:val="ConsPlusNormal"/>
        <w:jc w:val="right"/>
      </w:pPr>
      <w:r w:rsidRPr="009760EE">
        <w:lastRenderedPageBreak/>
        <w:t>Приложение N 11</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75"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w:t>
      </w:r>
    </w:p>
    <w:p w:rsidR="001820A1" w:rsidRPr="009760EE" w:rsidRDefault="001820A1">
      <w:pPr>
        <w:pStyle w:val="ConsPlusNormal"/>
        <w:jc w:val="both"/>
      </w:pPr>
      <w:r w:rsidRPr="009760EE">
        <w:t>получателем 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до 15 марта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урожая озимых сельскохозяйственных культур</w:t>
      </w:r>
    </w:p>
    <w:p w:rsidR="001820A1" w:rsidRPr="009760EE" w:rsidRDefault="001820A1">
      <w:pPr>
        <w:pStyle w:val="ConsPlusNormal"/>
        <w:jc w:val="center"/>
      </w:pPr>
      <w:r w:rsidRPr="009760EE">
        <w:t>посева отчетного года</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sectPr w:rsidR="001820A1" w:rsidRPr="009760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4975"/>
        <w:gridCol w:w="1217"/>
        <w:gridCol w:w="680"/>
        <w:gridCol w:w="677"/>
        <w:gridCol w:w="670"/>
        <w:gridCol w:w="842"/>
      </w:tblGrid>
      <w:tr w:rsidR="001820A1" w:rsidRPr="009760EE">
        <w:tc>
          <w:tcPr>
            <w:tcW w:w="576" w:type="dxa"/>
            <w:vMerge w:val="restart"/>
          </w:tcPr>
          <w:p w:rsidR="001820A1" w:rsidRPr="009760EE" w:rsidRDefault="001820A1">
            <w:pPr>
              <w:pStyle w:val="ConsPlusNormal"/>
              <w:jc w:val="center"/>
            </w:pPr>
            <w:r w:rsidRPr="009760EE">
              <w:t>N строки</w:t>
            </w:r>
          </w:p>
        </w:tc>
        <w:tc>
          <w:tcPr>
            <w:tcW w:w="9061" w:type="dxa"/>
            <w:gridSpan w:val="6"/>
          </w:tcPr>
          <w:p w:rsidR="001820A1" w:rsidRPr="009760EE" w:rsidRDefault="001820A1">
            <w:pPr>
              <w:pStyle w:val="ConsPlusNormal"/>
              <w:jc w:val="center"/>
            </w:pPr>
            <w:r w:rsidRPr="009760EE">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1820A1" w:rsidRPr="009760EE">
        <w:tc>
          <w:tcPr>
            <w:tcW w:w="576" w:type="dxa"/>
            <w:vMerge/>
          </w:tcPr>
          <w:p w:rsidR="001820A1" w:rsidRPr="009760EE" w:rsidRDefault="001820A1"/>
        </w:tc>
        <w:tc>
          <w:tcPr>
            <w:tcW w:w="4975" w:type="dxa"/>
            <w:vMerge w:val="restart"/>
          </w:tcPr>
          <w:p w:rsidR="001820A1" w:rsidRPr="009760EE" w:rsidRDefault="001820A1">
            <w:pPr>
              <w:pStyle w:val="ConsPlusNormal"/>
              <w:jc w:val="center"/>
            </w:pPr>
            <w:r w:rsidRPr="009760EE">
              <w:t>Наименование показателя</w:t>
            </w:r>
          </w:p>
        </w:tc>
        <w:tc>
          <w:tcPr>
            <w:tcW w:w="1217" w:type="dxa"/>
          </w:tcPr>
          <w:p w:rsidR="001820A1" w:rsidRPr="009760EE" w:rsidRDefault="001820A1">
            <w:pPr>
              <w:pStyle w:val="ConsPlusNormal"/>
              <w:jc w:val="center"/>
            </w:pPr>
            <w:r w:rsidRPr="009760EE">
              <w:t>Озимые зерновые</w:t>
            </w:r>
          </w:p>
        </w:tc>
        <w:tc>
          <w:tcPr>
            <w:tcW w:w="2027" w:type="dxa"/>
            <w:gridSpan w:val="3"/>
          </w:tcPr>
          <w:p w:rsidR="001820A1" w:rsidRPr="009760EE" w:rsidRDefault="001820A1">
            <w:pPr>
              <w:pStyle w:val="ConsPlusNormal"/>
              <w:jc w:val="center"/>
            </w:pPr>
            <w:r w:rsidRPr="009760EE">
              <w:t>Другие озимые культуры</w:t>
            </w:r>
          </w:p>
        </w:tc>
        <w:tc>
          <w:tcPr>
            <w:tcW w:w="842" w:type="dxa"/>
          </w:tcPr>
          <w:p w:rsidR="001820A1" w:rsidRPr="009760EE" w:rsidRDefault="001820A1">
            <w:pPr>
              <w:pStyle w:val="ConsPlusNormal"/>
              <w:jc w:val="center"/>
            </w:pPr>
            <w:r w:rsidRPr="009760EE">
              <w:t>Всего</w:t>
            </w:r>
          </w:p>
        </w:tc>
      </w:tr>
      <w:tr w:rsidR="001820A1" w:rsidRPr="009760EE">
        <w:tc>
          <w:tcPr>
            <w:tcW w:w="576" w:type="dxa"/>
            <w:vMerge/>
          </w:tcPr>
          <w:p w:rsidR="001820A1" w:rsidRPr="009760EE" w:rsidRDefault="001820A1"/>
        </w:tc>
        <w:tc>
          <w:tcPr>
            <w:tcW w:w="4975" w:type="dxa"/>
            <w:vMerge/>
          </w:tcPr>
          <w:p w:rsidR="001820A1" w:rsidRPr="009760EE" w:rsidRDefault="001820A1"/>
        </w:tc>
        <w:tc>
          <w:tcPr>
            <w:tcW w:w="1217" w:type="dxa"/>
          </w:tcPr>
          <w:p w:rsidR="001820A1" w:rsidRPr="009760EE" w:rsidRDefault="001820A1">
            <w:pPr>
              <w:pStyle w:val="ConsPlusNormal"/>
              <w:jc w:val="center"/>
            </w:pPr>
            <w:r w:rsidRPr="009760EE">
              <w:t>наименование культуры</w:t>
            </w:r>
          </w:p>
        </w:tc>
        <w:tc>
          <w:tcPr>
            <w:tcW w:w="2027" w:type="dxa"/>
            <w:gridSpan w:val="3"/>
          </w:tcPr>
          <w:p w:rsidR="001820A1" w:rsidRPr="009760EE" w:rsidRDefault="001820A1">
            <w:pPr>
              <w:pStyle w:val="ConsPlusNormal"/>
              <w:jc w:val="center"/>
            </w:pPr>
            <w:r w:rsidRPr="009760EE">
              <w:t>наименование культуры</w:t>
            </w:r>
          </w:p>
        </w:tc>
        <w:tc>
          <w:tcPr>
            <w:tcW w:w="842" w:type="dxa"/>
          </w:tcPr>
          <w:p w:rsidR="001820A1" w:rsidRPr="009760EE" w:rsidRDefault="001820A1">
            <w:pPr>
              <w:pStyle w:val="ConsPlusNormal"/>
            </w:pPr>
          </w:p>
        </w:tc>
      </w:tr>
      <w:tr w:rsidR="001820A1" w:rsidRPr="009760EE">
        <w:tc>
          <w:tcPr>
            <w:tcW w:w="576" w:type="dxa"/>
            <w:vMerge/>
          </w:tcPr>
          <w:p w:rsidR="001820A1" w:rsidRPr="009760EE" w:rsidRDefault="001820A1"/>
        </w:tc>
        <w:tc>
          <w:tcPr>
            <w:tcW w:w="4975" w:type="dxa"/>
            <w:vMerge/>
          </w:tcPr>
          <w:p w:rsidR="001820A1" w:rsidRPr="009760EE" w:rsidRDefault="001820A1"/>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r w:rsidR="001820A1" w:rsidRPr="009760EE">
        <w:tc>
          <w:tcPr>
            <w:tcW w:w="576" w:type="dxa"/>
          </w:tcPr>
          <w:p w:rsidR="001820A1" w:rsidRPr="009760EE" w:rsidRDefault="001820A1">
            <w:pPr>
              <w:pStyle w:val="ConsPlusNormal"/>
              <w:jc w:val="center"/>
            </w:pPr>
            <w:r w:rsidRPr="009760EE">
              <w:t>1</w:t>
            </w:r>
          </w:p>
        </w:tc>
        <w:tc>
          <w:tcPr>
            <w:tcW w:w="4975" w:type="dxa"/>
          </w:tcPr>
          <w:p w:rsidR="001820A1" w:rsidRPr="009760EE" w:rsidRDefault="001820A1">
            <w:pPr>
              <w:pStyle w:val="ConsPlusNormal"/>
              <w:jc w:val="center"/>
            </w:pPr>
            <w:r w:rsidRPr="009760EE">
              <w:t>2</w:t>
            </w:r>
          </w:p>
        </w:tc>
        <w:tc>
          <w:tcPr>
            <w:tcW w:w="1217" w:type="dxa"/>
          </w:tcPr>
          <w:p w:rsidR="001820A1" w:rsidRPr="009760EE" w:rsidRDefault="001820A1">
            <w:pPr>
              <w:pStyle w:val="ConsPlusNormal"/>
              <w:jc w:val="center"/>
            </w:pPr>
            <w:r w:rsidRPr="009760EE">
              <w:t>3</w:t>
            </w:r>
          </w:p>
        </w:tc>
        <w:tc>
          <w:tcPr>
            <w:tcW w:w="680" w:type="dxa"/>
          </w:tcPr>
          <w:p w:rsidR="001820A1" w:rsidRPr="009760EE" w:rsidRDefault="001820A1">
            <w:pPr>
              <w:pStyle w:val="ConsPlusNormal"/>
              <w:jc w:val="center"/>
            </w:pPr>
            <w:r w:rsidRPr="009760EE">
              <w:t>4</w:t>
            </w:r>
          </w:p>
        </w:tc>
        <w:tc>
          <w:tcPr>
            <w:tcW w:w="677" w:type="dxa"/>
          </w:tcPr>
          <w:p w:rsidR="001820A1" w:rsidRPr="009760EE" w:rsidRDefault="001820A1">
            <w:pPr>
              <w:pStyle w:val="ConsPlusNormal"/>
              <w:jc w:val="center"/>
            </w:pPr>
            <w:r w:rsidRPr="009760EE">
              <w:t>5</w:t>
            </w:r>
          </w:p>
        </w:tc>
        <w:tc>
          <w:tcPr>
            <w:tcW w:w="670" w:type="dxa"/>
          </w:tcPr>
          <w:p w:rsidR="001820A1" w:rsidRPr="009760EE" w:rsidRDefault="001820A1">
            <w:pPr>
              <w:pStyle w:val="ConsPlusNormal"/>
              <w:jc w:val="center"/>
            </w:pPr>
            <w:r w:rsidRPr="009760EE">
              <w:t>6</w:t>
            </w:r>
          </w:p>
        </w:tc>
        <w:tc>
          <w:tcPr>
            <w:tcW w:w="842" w:type="dxa"/>
          </w:tcPr>
          <w:p w:rsidR="001820A1" w:rsidRPr="009760EE" w:rsidRDefault="001820A1">
            <w:pPr>
              <w:pStyle w:val="ConsPlusNormal"/>
              <w:jc w:val="center"/>
            </w:pPr>
            <w:r w:rsidRPr="009760EE">
              <w:t>7</w:t>
            </w:r>
          </w:p>
        </w:tc>
      </w:tr>
      <w:tr w:rsidR="001820A1" w:rsidRPr="009760EE">
        <w:tc>
          <w:tcPr>
            <w:tcW w:w="576" w:type="dxa"/>
            <w:vAlign w:val="center"/>
          </w:tcPr>
          <w:p w:rsidR="001820A1" w:rsidRPr="009760EE" w:rsidRDefault="001820A1">
            <w:pPr>
              <w:pStyle w:val="ConsPlusNormal"/>
              <w:jc w:val="center"/>
            </w:pPr>
            <w:r w:rsidRPr="009760EE">
              <w:t>1</w:t>
            </w:r>
          </w:p>
        </w:tc>
        <w:tc>
          <w:tcPr>
            <w:tcW w:w="4975" w:type="dxa"/>
          </w:tcPr>
          <w:p w:rsidR="001820A1" w:rsidRPr="009760EE" w:rsidRDefault="001820A1">
            <w:pPr>
              <w:pStyle w:val="ConsPlusNormal"/>
            </w:pPr>
            <w:r w:rsidRPr="009760EE">
              <w:t>Общая посевная площадь (га)</w:t>
            </w:r>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2</w:t>
            </w:r>
          </w:p>
        </w:tc>
        <w:tc>
          <w:tcPr>
            <w:tcW w:w="4975" w:type="dxa"/>
          </w:tcPr>
          <w:p w:rsidR="001820A1" w:rsidRPr="009760EE" w:rsidRDefault="001820A1">
            <w:pPr>
              <w:pStyle w:val="ConsPlusNormal"/>
            </w:pPr>
            <w:r w:rsidRPr="009760EE">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3</w:t>
            </w:r>
          </w:p>
        </w:tc>
        <w:tc>
          <w:tcPr>
            <w:tcW w:w="4975" w:type="dxa"/>
          </w:tcPr>
          <w:p w:rsidR="001820A1" w:rsidRPr="009760EE" w:rsidRDefault="001820A1">
            <w:pPr>
              <w:pStyle w:val="ConsPlusNormal"/>
            </w:pPr>
            <w:r w:rsidRPr="009760EE">
              <w:t>Страховая стоимость (рублей)</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61" w:name="P8499"/>
            <w:bookmarkEnd w:id="61"/>
            <w:r w:rsidRPr="009760EE">
              <w:t>4</w:t>
            </w:r>
          </w:p>
        </w:tc>
        <w:tc>
          <w:tcPr>
            <w:tcW w:w="4975" w:type="dxa"/>
          </w:tcPr>
          <w:p w:rsidR="001820A1" w:rsidRPr="009760EE" w:rsidRDefault="001820A1">
            <w:pPr>
              <w:pStyle w:val="ConsPlusNormal"/>
            </w:pPr>
            <w:r w:rsidRPr="009760EE">
              <w:t>Страховая сумма (рублей)</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62" w:name="P8506"/>
            <w:bookmarkEnd w:id="62"/>
            <w:r w:rsidRPr="009760EE">
              <w:t>5</w:t>
            </w:r>
          </w:p>
        </w:tc>
        <w:tc>
          <w:tcPr>
            <w:tcW w:w="4975" w:type="dxa"/>
          </w:tcPr>
          <w:p w:rsidR="001820A1" w:rsidRPr="009760EE" w:rsidRDefault="001820A1">
            <w:pPr>
              <w:pStyle w:val="ConsPlusNormal"/>
            </w:pPr>
            <w:r w:rsidRPr="009760EE">
              <w:t>Страховой тариф (%)</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r w:rsidRPr="009760EE">
              <w:t>6</w:t>
            </w:r>
          </w:p>
        </w:tc>
        <w:tc>
          <w:tcPr>
            <w:tcW w:w="4975" w:type="dxa"/>
          </w:tcPr>
          <w:p w:rsidR="001820A1" w:rsidRPr="009760EE" w:rsidRDefault="001820A1">
            <w:pPr>
              <w:pStyle w:val="ConsPlusNormal"/>
            </w:pPr>
            <w:r w:rsidRPr="009760EE">
              <w:t>Участие страхователя в страховании рисков (%)</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bookmarkStart w:id="63" w:name="P8520"/>
            <w:bookmarkEnd w:id="63"/>
            <w:r w:rsidRPr="009760EE">
              <w:t>7</w:t>
            </w:r>
          </w:p>
        </w:tc>
        <w:tc>
          <w:tcPr>
            <w:tcW w:w="4975" w:type="dxa"/>
          </w:tcPr>
          <w:p w:rsidR="001820A1" w:rsidRPr="009760EE" w:rsidRDefault="001820A1">
            <w:pPr>
              <w:pStyle w:val="ConsPlusNormal"/>
            </w:pPr>
            <w:r w:rsidRPr="009760EE">
              <w:t>Начисленная страховая премия (рублей) (</w:t>
            </w:r>
            <w:hyperlink w:anchor="P8499" w:history="1">
              <w:r w:rsidRPr="009760EE">
                <w:t>стр. 4</w:t>
              </w:r>
            </w:hyperlink>
            <w:r w:rsidRPr="009760EE">
              <w:t xml:space="preserve"> x </w:t>
            </w:r>
            <w:hyperlink w:anchor="P8506" w:history="1">
              <w:r w:rsidRPr="009760EE">
                <w:t>стр. 5</w:t>
              </w:r>
            </w:hyperlink>
            <w:r w:rsidRPr="009760EE">
              <w:t xml:space="preserve"> / 100)</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8</w:t>
            </w:r>
          </w:p>
        </w:tc>
        <w:tc>
          <w:tcPr>
            <w:tcW w:w="4975" w:type="dxa"/>
          </w:tcPr>
          <w:p w:rsidR="001820A1" w:rsidRPr="009760EE" w:rsidRDefault="001820A1">
            <w:pPr>
              <w:pStyle w:val="ConsPlusNormal"/>
            </w:pPr>
            <w:r w:rsidRPr="009760EE">
              <w:t>Сумма уплаченной страховой премии (страхового взноса) (рублей)</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64" w:name="P8534"/>
            <w:bookmarkEnd w:id="64"/>
            <w:r w:rsidRPr="009760EE">
              <w:t>9</w:t>
            </w:r>
          </w:p>
        </w:tc>
        <w:tc>
          <w:tcPr>
            <w:tcW w:w="4975" w:type="dxa"/>
          </w:tcPr>
          <w:p w:rsidR="001820A1" w:rsidRPr="009760EE" w:rsidRDefault="001820A1">
            <w:pPr>
              <w:pStyle w:val="ConsPlusNormal"/>
            </w:pPr>
            <w:r w:rsidRPr="009760EE">
              <w:t>Предельный размер ставки для расчета размера субсидий (%)</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r w:rsidRPr="009760EE">
              <w:t>10</w:t>
            </w:r>
          </w:p>
        </w:tc>
        <w:tc>
          <w:tcPr>
            <w:tcW w:w="4975"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1217"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c>
          <w:tcPr>
            <w:tcW w:w="677" w:type="dxa"/>
            <w:vAlign w:val="center"/>
          </w:tcPr>
          <w:p w:rsidR="001820A1" w:rsidRPr="009760EE" w:rsidRDefault="001820A1">
            <w:pPr>
              <w:pStyle w:val="ConsPlusNormal"/>
              <w:jc w:val="center"/>
            </w:pPr>
            <w:r w:rsidRPr="009760EE">
              <w:t>X</w:t>
            </w:r>
          </w:p>
        </w:tc>
        <w:tc>
          <w:tcPr>
            <w:tcW w:w="670" w:type="dxa"/>
            <w:vAlign w:val="center"/>
          </w:tcPr>
          <w:p w:rsidR="001820A1" w:rsidRPr="009760EE" w:rsidRDefault="001820A1">
            <w:pPr>
              <w:pStyle w:val="ConsPlusNormal"/>
              <w:jc w:val="center"/>
            </w:pPr>
            <w:r w:rsidRPr="009760EE">
              <w:t>X</w:t>
            </w: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bookmarkStart w:id="65" w:name="P8548"/>
            <w:bookmarkEnd w:id="65"/>
            <w:r w:rsidRPr="009760EE">
              <w:t>10а</w:t>
            </w:r>
          </w:p>
        </w:tc>
        <w:tc>
          <w:tcPr>
            <w:tcW w:w="4975"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8520" w:history="1">
              <w:r w:rsidRPr="009760EE">
                <w:t>(стр. 7)</w:t>
              </w:r>
            </w:hyperlink>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66" w:name="P8555"/>
            <w:bookmarkEnd w:id="66"/>
            <w:r w:rsidRPr="009760EE">
              <w:t>10б</w:t>
            </w:r>
          </w:p>
        </w:tc>
        <w:tc>
          <w:tcPr>
            <w:tcW w:w="4975"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8499" w:history="1">
              <w:r w:rsidRPr="009760EE">
                <w:t>стр. 4</w:t>
              </w:r>
            </w:hyperlink>
            <w:r w:rsidRPr="009760EE">
              <w:t xml:space="preserve"> x </w:t>
            </w:r>
            <w:hyperlink w:anchor="P8534" w:history="1">
              <w:r w:rsidRPr="009760EE">
                <w:t>стр. 9</w:t>
              </w:r>
            </w:hyperlink>
            <w:r w:rsidRPr="009760EE">
              <w:t xml:space="preserve"> / 100)</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11</w:t>
            </w:r>
          </w:p>
        </w:tc>
        <w:tc>
          <w:tcPr>
            <w:tcW w:w="4975" w:type="dxa"/>
          </w:tcPr>
          <w:p w:rsidR="001820A1" w:rsidRPr="009760EE" w:rsidRDefault="001820A1">
            <w:pPr>
              <w:pStyle w:val="ConsPlusNormal"/>
            </w:pPr>
            <w:r w:rsidRPr="009760EE">
              <w:t>Размер субсидий за счет средств областного бюджета (рублей) ((</w:t>
            </w:r>
            <w:hyperlink w:anchor="P8548" w:history="1">
              <w:r w:rsidRPr="009760EE">
                <w:t>стр. 10а</w:t>
              </w:r>
            </w:hyperlink>
            <w:r w:rsidRPr="009760EE">
              <w:t xml:space="preserve"> + </w:t>
            </w:r>
            <w:hyperlink w:anchor="P8555"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областного бюджета (%))</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proofErr w:type="gramStart"/>
      <w:r w:rsidRPr="009760EE">
        <w:t xml:space="preserve">Согласовано:   </w:t>
      </w:r>
      <w:proofErr w:type="gramEnd"/>
      <w:r w:rsidRPr="009760EE">
        <w:t xml:space="preserve">                     ___________/_____________________/</w:t>
      </w:r>
    </w:p>
    <w:p w:rsidR="001820A1" w:rsidRPr="009760EE" w:rsidRDefault="001820A1">
      <w:pPr>
        <w:pStyle w:val="ConsPlusNonformat"/>
        <w:jc w:val="both"/>
      </w:pPr>
      <w:r w:rsidRPr="009760EE">
        <w:t>Руководитель органа управления АПК    Подпись    Расшифровка подписи</w:t>
      </w:r>
    </w:p>
    <w:p w:rsidR="001820A1" w:rsidRPr="009760EE" w:rsidRDefault="001820A1">
      <w:pPr>
        <w:pStyle w:val="ConsPlusNonformat"/>
        <w:jc w:val="both"/>
      </w:pPr>
      <w:r w:rsidRPr="009760EE">
        <w:t>муниципального района</w:t>
      </w:r>
    </w:p>
    <w:p w:rsidR="001820A1" w:rsidRPr="009760EE" w:rsidRDefault="001820A1">
      <w:pPr>
        <w:pStyle w:val="ConsPlusNonformat"/>
        <w:jc w:val="both"/>
      </w:pPr>
      <w:r w:rsidRPr="009760EE">
        <w:t>_________/_____________________/    Расчет субсидий подтверждаю:</w:t>
      </w:r>
    </w:p>
    <w:p w:rsidR="001820A1" w:rsidRPr="009760EE" w:rsidRDefault="001820A1">
      <w:pPr>
        <w:pStyle w:val="ConsPlusNonformat"/>
        <w:jc w:val="both"/>
      </w:pPr>
      <w:r w:rsidRPr="009760EE">
        <w:t>Подпись    Расшифровка подписи      Начальник департамента</w:t>
      </w:r>
    </w:p>
    <w:p w:rsidR="001820A1" w:rsidRPr="009760EE" w:rsidRDefault="001820A1">
      <w:pPr>
        <w:pStyle w:val="ConsPlusNonformat"/>
        <w:jc w:val="both"/>
      </w:pPr>
      <w:r w:rsidRPr="009760EE">
        <w:t xml:space="preserve">                                    агропромышленного комплекса области</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9760EE">
          <w:pgSz w:w="11907" w:h="16840"/>
          <w:pgMar w:top="1134" w:right="851" w:bottom="1134" w:left="1701" w:header="0" w:footer="0" w:gutter="0"/>
          <w:cols w:space="720"/>
        </w:sectPr>
      </w:pPr>
    </w:p>
    <w:p w:rsidR="001820A1" w:rsidRPr="009760EE" w:rsidRDefault="001820A1">
      <w:pPr>
        <w:pStyle w:val="ConsPlusNormal"/>
      </w:pPr>
    </w:p>
    <w:p w:rsidR="001820A1" w:rsidRPr="009760EE" w:rsidRDefault="001820A1">
      <w:pPr>
        <w:pStyle w:val="ConsPlusNormal"/>
      </w:pPr>
    </w:p>
    <w:p w:rsidR="001820A1" w:rsidRPr="009760EE" w:rsidRDefault="001820A1">
      <w:pPr>
        <w:pStyle w:val="ConsPlusNormal"/>
      </w:pPr>
    </w:p>
    <w:p w:rsidR="001820A1" w:rsidRPr="009760EE" w:rsidRDefault="001820A1">
      <w:pPr>
        <w:pStyle w:val="ConsPlusNormal"/>
      </w:pPr>
    </w:p>
    <w:p w:rsidR="001820A1" w:rsidRPr="009760EE" w:rsidRDefault="001820A1">
      <w:pPr>
        <w:pStyle w:val="ConsPlusNormal"/>
      </w:pPr>
    </w:p>
    <w:p w:rsidR="001820A1" w:rsidRPr="009760EE" w:rsidRDefault="001820A1">
      <w:pPr>
        <w:pStyle w:val="ConsPlusNormal"/>
        <w:jc w:val="right"/>
      </w:pPr>
      <w:r w:rsidRPr="009760EE">
        <w:t>Приложение N 12</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76"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урожая многолетних насаждений по договорам,</w:t>
      </w:r>
    </w:p>
    <w:p w:rsidR="001820A1" w:rsidRPr="009760EE" w:rsidRDefault="001820A1">
      <w:pPr>
        <w:pStyle w:val="ConsPlusNormal"/>
        <w:jc w:val="center"/>
      </w:pPr>
      <w:r w:rsidRPr="009760EE">
        <w:t>заключенным в отчетном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ind w:firstLine="540"/>
        <w:jc w:val="both"/>
      </w:pPr>
      <w:r w:rsidRPr="009760EE">
        <w:t>Наименование страховой организации, с которой заключен договор сельскохозяйственного страхования с государственной поддержкой: _______________________</w:t>
      </w:r>
    </w:p>
    <w:p w:rsidR="001820A1" w:rsidRPr="009760EE" w:rsidRDefault="001820A1">
      <w:pPr>
        <w:pStyle w:val="ConsPlusNormal"/>
        <w:ind w:firstLine="540"/>
        <w:jc w:val="both"/>
      </w:pPr>
      <w:r w:rsidRPr="009760EE">
        <w:t>Номер договора страхования: ______________ Дата заключения ______</w:t>
      </w:r>
    </w:p>
    <w:p w:rsidR="001820A1" w:rsidRPr="009760EE" w:rsidRDefault="001820A1">
      <w:pPr>
        <w:sectPr w:rsidR="001820A1" w:rsidRPr="009760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706"/>
        <w:gridCol w:w="850"/>
        <w:gridCol w:w="706"/>
        <w:gridCol w:w="964"/>
        <w:gridCol w:w="737"/>
        <w:gridCol w:w="794"/>
        <w:gridCol w:w="680"/>
      </w:tblGrid>
      <w:tr w:rsidR="001820A1" w:rsidRPr="009760EE">
        <w:tc>
          <w:tcPr>
            <w:tcW w:w="567" w:type="dxa"/>
            <w:vMerge w:val="restart"/>
          </w:tcPr>
          <w:p w:rsidR="001820A1" w:rsidRPr="009760EE" w:rsidRDefault="001820A1">
            <w:pPr>
              <w:pStyle w:val="ConsPlusNormal"/>
              <w:jc w:val="center"/>
            </w:pPr>
            <w:r w:rsidRPr="009760EE">
              <w:t>N строки</w:t>
            </w:r>
          </w:p>
        </w:tc>
        <w:tc>
          <w:tcPr>
            <w:tcW w:w="9065" w:type="dxa"/>
            <w:gridSpan w:val="8"/>
          </w:tcPr>
          <w:p w:rsidR="001820A1" w:rsidRPr="009760EE" w:rsidRDefault="001820A1">
            <w:pPr>
              <w:pStyle w:val="ConsPlusNormal"/>
              <w:jc w:val="center"/>
            </w:pPr>
            <w:r w:rsidRPr="009760EE">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1820A1" w:rsidRPr="009760EE">
        <w:tc>
          <w:tcPr>
            <w:tcW w:w="567" w:type="dxa"/>
            <w:vMerge/>
          </w:tcPr>
          <w:p w:rsidR="001820A1" w:rsidRPr="009760EE" w:rsidRDefault="001820A1"/>
        </w:tc>
        <w:tc>
          <w:tcPr>
            <w:tcW w:w="3628" w:type="dxa"/>
            <w:vMerge w:val="restart"/>
          </w:tcPr>
          <w:p w:rsidR="001820A1" w:rsidRPr="009760EE" w:rsidRDefault="001820A1">
            <w:pPr>
              <w:pStyle w:val="ConsPlusNormal"/>
              <w:jc w:val="center"/>
            </w:pPr>
            <w:r w:rsidRPr="009760EE">
              <w:t>Наименование показателя</w:t>
            </w:r>
          </w:p>
        </w:tc>
        <w:tc>
          <w:tcPr>
            <w:tcW w:w="706" w:type="dxa"/>
            <w:vMerge w:val="restart"/>
          </w:tcPr>
          <w:p w:rsidR="001820A1" w:rsidRPr="009760EE" w:rsidRDefault="001820A1">
            <w:pPr>
              <w:pStyle w:val="ConsPlusNormal"/>
              <w:jc w:val="center"/>
            </w:pPr>
            <w:r w:rsidRPr="009760EE">
              <w:t>виноградники</w:t>
            </w:r>
          </w:p>
        </w:tc>
        <w:tc>
          <w:tcPr>
            <w:tcW w:w="850" w:type="dxa"/>
          </w:tcPr>
          <w:p w:rsidR="001820A1" w:rsidRPr="009760EE" w:rsidRDefault="001820A1">
            <w:pPr>
              <w:pStyle w:val="ConsPlusNormal"/>
              <w:jc w:val="center"/>
            </w:pPr>
            <w:r w:rsidRPr="009760EE">
              <w:t>плодовые</w:t>
            </w:r>
          </w:p>
        </w:tc>
        <w:tc>
          <w:tcPr>
            <w:tcW w:w="706" w:type="dxa"/>
          </w:tcPr>
          <w:p w:rsidR="001820A1" w:rsidRPr="009760EE" w:rsidRDefault="001820A1">
            <w:pPr>
              <w:pStyle w:val="ConsPlusNormal"/>
              <w:jc w:val="center"/>
            </w:pPr>
            <w:r w:rsidRPr="009760EE">
              <w:t>ягодные</w:t>
            </w:r>
          </w:p>
        </w:tc>
        <w:tc>
          <w:tcPr>
            <w:tcW w:w="964" w:type="dxa"/>
          </w:tcPr>
          <w:p w:rsidR="001820A1" w:rsidRPr="009760EE" w:rsidRDefault="001820A1">
            <w:pPr>
              <w:pStyle w:val="ConsPlusNormal"/>
              <w:jc w:val="center"/>
            </w:pPr>
            <w:r w:rsidRPr="009760EE">
              <w:t>орехоплодные</w:t>
            </w:r>
          </w:p>
        </w:tc>
        <w:tc>
          <w:tcPr>
            <w:tcW w:w="737" w:type="dxa"/>
            <w:vMerge w:val="restart"/>
          </w:tcPr>
          <w:p w:rsidR="001820A1" w:rsidRPr="009760EE" w:rsidRDefault="001820A1">
            <w:pPr>
              <w:pStyle w:val="ConsPlusNormal"/>
              <w:jc w:val="center"/>
            </w:pPr>
            <w:r w:rsidRPr="009760EE">
              <w:t>плантации хмеля</w:t>
            </w:r>
          </w:p>
        </w:tc>
        <w:tc>
          <w:tcPr>
            <w:tcW w:w="794" w:type="dxa"/>
            <w:vMerge w:val="restart"/>
          </w:tcPr>
          <w:p w:rsidR="001820A1" w:rsidRPr="009760EE" w:rsidRDefault="001820A1">
            <w:pPr>
              <w:pStyle w:val="ConsPlusNormal"/>
              <w:jc w:val="center"/>
            </w:pPr>
            <w:r w:rsidRPr="009760EE">
              <w:t>плантации чая</w:t>
            </w:r>
          </w:p>
        </w:tc>
        <w:tc>
          <w:tcPr>
            <w:tcW w:w="680" w:type="dxa"/>
            <w:vMerge w:val="restart"/>
          </w:tcPr>
          <w:p w:rsidR="001820A1" w:rsidRPr="009760EE" w:rsidRDefault="001820A1">
            <w:pPr>
              <w:pStyle w:val="ConsPlusNormal"/>
              <w:jc w:val="center"/>
            </w:pPr>
            <w:r w:rsidRPr="009760EE">
              <w:t>всего</w:t>
            </w:r>
          </w:p>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2520" w:type="dxa"/>
            <w:gridSpan w:val="3"/>
          </w:tcPr>
          <w:p w:rsidR="001820A1" w:rsidRPr="009760EE" w:rsidRDefault="001820A1">
            <w:pPr>
              <w:pStyle w:val="ConsPlusNormal"/>
              <w:jc w:val="center"/>
            </w:pPr>
            <w:r w:rsidRPr="009760EE">
              <w:t>наименование культуры</w:t>
            </w: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jc w:val="center"/>
            </w:pPr>
            <w:r w:rsidRPr="009760EE">
              <w:t>2</w:t>
            </w:r>
          </w:p>
        </w:tc>
        <w:tc>
          <w:tcPr>
            <w:tcW w:w="706" w:type="dxa"/>
          </w:tcPr>
          <w:p w:rsidR="001820A1" w:rsidRPr="009760EE" w:rsidRDefault="001820A1">
            <w:pPr>
              <w:pStyle w:val="ConsPlusNormal"/>
              <w:jc w:val="center"/>
            </w:pPr>
            <w:r w:rsidRPr="009760EE">
              <w:t>3</w:t>
            </w:r>
          </w:p>
        </w:tc>
        <w:tc>
          <w:tcPr>
            <w:tcW w:w="850" w:type="dxa"/>
          </w:tcPr>
          <w:p w:rsidR="001820A1" w:rsidRPr="009760EE" w:rsidRDefault="001820A1">
            <w:pPr>
              <w:pStyle w:val="ConsPlusNormal"/>
              <w:jc w:val="center"/>
            </w:pPr>
            <w:r w:rsidRPr="009760EE">
              <w:t>4</w:t>
            </w:r>
          </w:p>
        </w:tc>
        <w:tc>
          <w:tcPr>
            <w:tcW w:w="706" w:type="dxa"/>
          </w:tcPr>
          <w:p w:rsidR="001820A1" w:rsidRPr="009760EE" w:rsidRDefault="001820A1">
            <w:pPr>
              <w:pStyle w:val="ConsPlusNormal"/>
              <w:jc w:val="center"/>
            </w:pPr>
            <w:r w:rsidRPr="009760EE">
              <w:t>5</w:t>
            </w:r>
          </w:p>
        </w:tc>
        <w:tc>
          <w:tcPr>
            <w:tcW w:w="964" w:type="dxa"/>
          </w:tcPr>
          <w:p w:rsidR="001820A1" w:rsidRPr="009760EE" w:rsidRDefault="001820A1">
            <w:pPr>
              <w:pStyle w:val="ConsPlusNormal"/>
              <w:jc w:val="center"/>
            </w:pPr>
            <w:r w:rsidRPr="009760EE">
              <w:t>6</w:t>
            </w:r>
          </w:p>
        </w:tc>
        <w:tc>
          <w:tcPr>
            <w:tcW w:w="737" w:type="dxa"/>
          </w:tcPr>
          <w:p w:rsidR="001820A1" w:rsidRPr="009760EE" w:rsidRDefault="001820A1">
            <w:pPr>
              <w:pStyle w:val="ConsPlusNormal"/>
              <w:jc w:val="center"/>
            </w:pPr>
            <w:r w:rsidRPr="009760EE">
              <w:t>7</w:t>
            </w:r>
          </w:p>
        </w:tc>
        <w:tc>
          <w:tcPr>
            <w:tcW w:w="794" w:type="dxa"/>
          </w:tcPr>
          <w:p w:rsidR="001820A1" w:rsidRPr="009760EE" w:rsidRDefault="001820A1">
            <w:pPr>
              <w:pStyle w:val="ConsPlusNormal"/>
              <w:jc w:val="center"/>
            </w:pPr>
            <w:r w:rsidRPr="009760EE">
              <w:t>8</w:t>
            </w:r>
          </w:p>
        </w:tc>
        <w:tc>
          <w:tcPr>
            <w:tcW w:w="680" w:type="dxa"/>
          </w:tcPr>
          <w:p w:rsidR="001820A1" w:rsidRPr="009760EE" w:rsidRDefault="001820A1">
            <w:pPr>
              <w:pStyle w:val="ConsPlusNormal"/>
              <w:jc w:val="center"/>
            </w:pPr>
            <w:r w:rsidRPr="009760EE">
              <w:t>9</w:t>
            </w:r>
          </w:p>
        </w:tc>
      </w:tr>
      <w:tr w:rsidR="001820A1" w:rsidRPr="009760EE">
        <w:tc>
          <w:tcPr>
            <w:tcW w:w="567" w:type="dxa"/>
            <w:vAlign w:val="center"/>
          </w:tcPr>
          <w:p w:rsidR="001820A1" w:rsidRPr="009760EE" w:rsidRDefault="001820A1">
            <w:pPr>
              <w:pStyle w:val="ConsPlusNormal"/>
              <w:jc w:val="center"/>
            </w:pPr>
            <w:r w:rsidRPr="009760EE">
              <w:t>1</w:t>
            </w:r>
          </w:p>
        </w:tc>
        <w:tc>
          <w:tcPr>
            <w:tcW w:w="3628" w:type="dxa"/>
          </w:tcPr>
          <w:p w:rsidR="001820A1" w:rsidRPr="009760EE" w:rsidRDefault="001820A1">
            <w:pPr>
              <w:pStyle w:val="ConsPlusNormal"/>
            </w:pPr>
            <w:r w:rsidRPr="009760EE">
              <w:t>Общая площадь многолетних насаждений в плодоносящем возрасте (га)</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2</w:t>
            </w:r>
          </w:p>
        </w:tc>
        <w:tc>
          <w:tcPr>
            <w:tcW w:w="3628" w:type="dxa"/>
          </w:tcPr>
          <w:p w:rsidR="001820A1" w:rsidRPr="009760EE" w:rsidRDefault="001820A1">
            <w:pPr>
              <w:pStyle w:val="ConsPlusNormal"/>
            </w:pPr>
            <w:r w:rsidRPr="009760EE">
              <w:t>Площадь посадок многолетних насаждений в плодоносящем возрасте по договорам страхования, подлежащим субсидированию (га)</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3</w:t>
            </w:r>
          </w:p>
        </w:tc>
        <w:tc>
          <w:tcPr>
            <w:tcW w:w="3628" w:type="dxa"/>
          </w:tcPr>
          <w:p w:rsidR="001820A1" w:rsidRPr="009760EE" w:rsidRDefault="001820A1">
            <w:pPr>
              <w:pStyle w:val="ConsPlusNormal"/>
            </w:pPr>
            <w:r w:rsidRPr="009760EE">
              <w:t>Страховая стоимость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67" w:name="P8681"/>
            <w:bookmarkEnd w:id="67"/>
            <w:r w:rsidRPr="009760EE">
              <w:t>4</w:t>
            </w:r>
          </w:p>
        </w:tc>
        <w:tc>
          <w:tcPr>
            <w:tcW w:w="3628" w:type="dxa"/>
          </w:tcPr>
          <w:p w:rsidR="001820A1" w:rsidRPr="009760EE" w:rsidRDefault="001820A1">
            <w:pPr>
              <w:pStyle w:val="ConsPlusNormal"/>
            </w:pPr>
            <w:r w:rsidRPr="009760EE">
              <w:t>Страховая сумма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68" w:name="P8690"/>
            <w:bookmarkEnd w:id="68"/>
            <w:r w:rsidRPr="009760EE">
              <w:t>5</w:t>
            </w:r>
          </w:p>
        </w:tc>
        <w:tc>
          <w:tcPr>
            <w:tcW w:w="3628" w:type="dxa"/>
          </w:tcPr>
          <w:p w:rsidR="001820A1" w:rsidRPr="009760EE" w:rsidRDefault="001820A1">
            <w:pPr>
              <w:pStyle w:val="ConsPlusNormal"/>
            </w:pPr>
            <w:r w:rsidRPr="009760EE">
              <w:t>Страховой тариф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r w:rsidRPr="009760EE">
              <w:t>6</w:t>
            </w:r>
          </w:p>
        </w:tc>
        <w:tc>
          <w:tcPr>
            <w:tcW w:w="3628" w:type="dxa"/>
          </w:tcPr>
          <w:p w:rsidR="001820A1" w:rsidRPr="009760EE" w:rsidRDefault="001820A1">
            <w:pPr>
              <w:pStyle w:val="ConsPlusNormal"/>
            </w:pPr>
            <w:r w:rsidRPr="009760EE">
              <w:t>Участие страхователя в страховании рисков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bookmarkStart w:id="69" w:name="P8708"/>
            <w:bookmarkEnd w:id="69"/>
            <w:r w:rsidRPr="009760EE">
              <w:t>7</w:t>
            </w:r>
          </w:p>
        </w:tc>
        <w:tc>
          <w:tcPr>
            <w:tcW w:w="3628" w:type="dxa"/>
          </w:tcPr>
          <w:p w:rsidR="001820A1" w:rsidRPr="009760EE" w:rsidRDefault="001820A1">
            <w:pPr>
              <w:pStyle w:val="ConsPlusNormal"/>
            </w:pPr>
            <w:r w:rsidRPr="009760EE">
              <w:t>Начисленная страховая премия (рублей) (</w:t>
            </w:r>
            <w:hyperlink w:anchor="P8681" w:history="1">
              <w:r w:rsidRPr="009760EE">
                <w:t>стр. 4</w:t>
              </w:r>
            </w:hyperlink>
            <w:r w:rsidRPr="009760EE">
              <w:t xml:space="preserve"> x </w:t>
            </w:r>
            <w:hyperlink w:anchor="P8690" w:history="1">
              <w:r w:rsidRPr="009760EE">
                <w:t>стр. 5</w:t>
              </w:r>
            </w:hyperlink>
            <w:r w:rsidRPr="009760EE">
              <w:t xml:space="preserve"> / 100)</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8</w:t>
            </w:r>
          </w:p>
        </w:tc>
        <w:tc>
          <w:tcPr>
            <w:tcW w:w="3628" w:type="dxa"/>
          </w:tcPr>
          <w:p w:rsidR="001820A1" w:rsidRPr="009760EE" w:rsidRDefault="001820A1">
            <w:pPr>
              <w:pStyle w:val="ConsPlusNormal"/>
            </w:pPr>
            <w:r w:rsidRPr="009760EE">
              <w:t>Сумма уплаченной страховой премии (страхового взноса)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70" w:name="P8726"/>
            <w:bookmarkEnd w:id="70"/>
            <w:r w:rsidRPr="009760EE">
              <w:t>9</w:t>
            </w:r>
          </w:p>
        </w:tc>
        <w:tc>
          <w:tcPr>
            <w:tcW w:w="3628" w:type="dxa"/>
          </w:tcPr>
          <w:p w:rsidR="001820A1" w:rsidRPr="009760EE" w:rsidRDefault="001820A1">
            <w:pPr>
              <w:pStyle w:val="ConsPlusNormal"/>
            </w:pPr>
            <w:r w:rsidRPr="009760EE">
              <w:t>Предельный размер ставки для расчета размера субсидий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r w:rsidRPr="009760EE">
              <w:t>10</w:t>
            </w:r>
          </w:p>
        </w:tc>
        <w:tc>
          <w:tcPr>
            <w:tcW w:w="3628"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706" w:type="dxa"/>
            <w:vAlign w:val="center"/>
          </w:tcPr>
          <w:p w:rsidR="001820A1" w:rsidRPr="009760EE" w:rsidRDefault="001820A1">
            <w:pPr>
              <w:pStyle w:val="ConsPlusNormal"/>
              <w:jc w:val="center"/>
            </w:pPr>
            <w:r w:rsidRPr="009760EE">
              <w:t>X</w:t>
            </w:r>
          </w:p>
        </w:tc>
        <w:tc>
          <w:tcPr>
            <w:tcW w:w="850" w:type="dxa"/>
            <w:vAlign w:val="center"/>
          </w:tcPr>
          <w:p w:rsidR="001820A1" w:rsidRPr="009760EE" w:rsidRDefault="001820A1">
            <w:pPr>
              <w:pStyle w:val="ConsPlusNormal"/>
              <w:jc w:val="center"/>
            </w:pPr>
            <w:r w:rsidRPr="009760EE">
              <w:t>X</w:t>
            </w:r>
          </w:p>
        </w:tc>
        <w:tc>
          <w:tcPr>
            <w:tcW w:w="706" w:type="dxa"/>
            <w:vAlign w:val="center"/>
          </w:tcPr>
          <w:p w:rsidR="001820A1" w:rsidRPr="009760EE" w:rsidRDefault="001820A1">
            <w:pPr>
              <w:pStyle w:val="ConsPlusNormal"/>
              <w:jc w:val="center"/>
            </w:pPr>
            <w:r w:rsidRPr="009760EE">
              <w:t>X</w:t>
            </w:r>
          </w:p>
        </w:tc>
        <w:tc>
          <w:tcPr>
            <w:tcW w:w="964" w:type="dxa"/>
            <w:vAlign w:val="center"/>
          </w:tcPr>
          <w:p w:rsidR="001820A1" w:rsidRPr="009760EE" w:rsidRDefault="001820A1">
            <w:pPr>
              <w:pStyle w:val="ConsPlusNormal"/>
              <w:jc w:val="center"/>
            </w:pPr>
            <w:r w:rsidRPr="009760EE">
              <w:t>X</w:t>
            </w:r>
          </w:p>
        </w:tc>
        <w:tc>
          <w:tcPr>
            <w:tcW w:w="737" w:type="dxa"/>
            <w:vAlign w:val="center"/>
          </w:tcPr>
          <w:p w:rsidR="001820A1" w:rsidRPr="009760EE" w:rsidRDefault="001820A1">
            <w:pPr>
              <w:pStyle w:val="ConsPlusNormal"/>
              <w:jc w:val="center"/>
            </w:pPr>
            <w:r w:rsidRPr="009760EE">
              <w:t>X</w:t>
            </w:r>
          </w:p>
        </w:tc>
        <w:tc>
          <w:tcPr>
            <w:tcW w:w="794"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bookmarkStart w:id="71" w:name="P8744"/>
            <w:bookmarkEnd w:id="71"/>
            <w:r w:rsidRPr="009760EE">
              <w:t>10а</w:t>
            </w:r>
          </w:p>
        </w:tc>
        <w:tc>
          <w:tcPr>
            <w:tcW w:w="3628"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8708" w:history="1">
              <w:r w:rsidRPr="009760EE">
                <w:t>(стр. 7)</w:t>
              </w:r>
            </w:hyperlink>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72" w:name="P8753"/>
            <w:bookmarkEnd w:id="72"/>
            <w:r w:rsidRPr="009760EE">
              <w:t>10б</w:t>
            </w:r>
          </w:p>
        </w:tc>
        <w:tc>
          <w:tcPr>
            <w:tcW w:w="3628"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8681" w:history="1">
              <w:r w:rsidRPr="009760EE">
                <w:t>стр. 4</w:t>
              </w:r>
            </w:hyperlink>
            <w:r w:rsidRPr="009760EE">
              <w:t xml:space="preserve"> x </w:t>
            </w:r>
            <w:hyperlink w:anchor="P8726" w:history="1">
              <w:r w:rsidRPr="009760EE">
                <w:t>стр. 9</w:t>
              </w:r>
            </w:hyperlink>
            <w:r w:rsidRPr="009760EE">
              <w:t xml:space="preserve"> / 100)</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11</w:t>
            </w:r>
          </w:p>
        </w:tc>
        <w:tc>
          <w:tcPr>
            <w:tcW w:w="3628" w:type="dxa"/>
          </w:tcPr>
          <w:p w:rsidR="001820A1" w:rsidRPr="009760EE" w:rsidRDefault="001820A1">
            <w:pPr>
              <w:pStyle w:val="ConsPlusNormal"/>
            </w:pPr>
            <w:r w:rsidRPr="009760EE">
              <w:t xml:space="preserve">Размер субсидий за счет средств </w:t>
            </w:r>
            <w:r w:rsidRPr="009760EE">
              <w:lastRenderedPageBreak/>
              <w:t>областного бюджета (рублей) ((</w:t>
            </w:r>
            <w:hyperlink w:anchor="P8744" w:history="1">
              <w:r w:rsidRPr="009760EE">
                <w:t>стр. 10а</w:t>
              </w:r>
            </w:hyperlink>
            <w:r w:rsidRPr="009760EE">
              <w:t xml:space="preserve"> + </w:t>
            </w:r>
            <w:hyperlink w:anchor="P8753"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областного бюджета (%))</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proofErr w:type="gramStart"/>
      <w:r w:rsidRPr="009760EE">
        <w:t xml:space="preserve">Согласовано:   </w:t>
      </w:r>
      <w:proofErr w:type="gramEnd"/>
      <w:r w:rsidRPr="009760EE">
        <w:t xml:space="preserve">                     ___________/_____________________/</w:t>
      </w:r>
    </w:p>
    <w:p w:rsidR="001820A1" w:rsidRPr="009760EE" w:rsidRDefault="001820A1">
      <w:pPr>
        <w:pStyle w:val="ConsPlusNonformat"/>
        <w:jc w:val="both"/>
      </w:pPr>
      <w:r w:rsidRPr="009760EE">
        <w:t>Руководитель органа управления АПК    Подпись    Расшифровка подписи</w:t>
      </w:r>
    </w:p>
    <w:p w:rsidR="001820A1" w:rsidRPr="009760EE" w:rsidRDefault="001820A1">
      <w:pPr>
        <w:pStyle w:val="ConsPlusNonformat"/>
        <w:jc w:val="both"/>
      </w:pPr>
      <w:r w:rsidRPr="009760EE">
        <w:t>муниципального района               Расчет субсидий подтверждаю:</w:t>
      </w:r>
    </w:p>
    <w:p w:rsidR="001820A1" w:rsidRPr="009760EE" w:rsidRDefault="001820A1">
      <w:pPr>
        <w:pStyle w:val="ConsPlusNonformat"/>
        <w:jc w:val="both"/>
      </w:pPr>
      <w:r w:rsidRPr="009760EE">
        <w:t>_________/_____________________/    Начальник департамента</w:t>
      </w:r>
    </w:p>
    <w:p w:rsidR="001820A1" w:rsidRPr="009760EE" w:rsidRDefault="001820A1">
      <w:pPr>
        <w:pStyle w:val="ConsPlusNonformat"/>
        <w:jc w:val="both"/>
      </w:pPr>
      <w:r w:rsidRPr="009760EE">
        <w:t>Подпись    Расшифровка подписи      агропромышленного комплекса области</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9760EE">
          <w:pgSz w:w="11907" w:h="16840"/>
          <w:pgMar w:top="1134" w:right="851" w:bottom="1134" w:left="1701" w:header="0" w:footer="0" w:gutter="0"/>
          <w:cols w:space="720"/>
        </w:sectPr>
      </w:pPr>
    </w:p>
    <w:p w:rsidR="001820A1" w:rsidRPr="009760EE" w:rsidRDefault="001820A1">
      <w:pPr>
        <w:pStyle w:val="ConsPlusNormal"/>
        <w:jc w:val="right"/>
      </w:pPr>
      <w:r w:rsidRPr="009760EE">
        <w:lastRenderedPageBreak/>
        <w:t>Приложение N 13</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77"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посадок многолетних насаждений по договорам,</w:t>
      </w:r>
    </w:p>
    <w:p w:rsidR="001820A1" w:rsidRPr="009760EE" w:rsidRDefault="001820A1">
      <w:pPr>
        <w:pStyle w:val="ConsPlusNormal"/>
        <w:jc w:val="center"/>
      </w:pPr>
      <w:r w:rsidRPr="009760EE">
        <w:t>заключенным в отчетном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ind w:firstLine="540"/>
        <w:jc w:val="both"/>
      </w:pPr>
      <w:r w:rsidRPr="009760EE">
        <w:t>Наименование страховой организации, с которой заключен договор сельскохозяйственного страхования с государственной поддержкой: _______________________</w:t>
      </w:r>
    </w:p>
    <w:p w:rsidR="001820A1" w:rsidRPr="009760EE" w:rsidRDefault="001820A1">
      <w:pPr>
        <w:pStyle w:val="ConsPlusNormal"/>
        <w:ind w:firstLine="540"/>
        <w:jc w:val="both"/>
      </w:pPr>
      <w:r w:rsidRPr="009760EE">
        <w:t>Номер договора страхования: ______________ Дата заключения ______</w:t>
      </w:r>
    </w:p>
    <w:p w:rsidR="001820A1" w:rsidRPr="009760EE" w:rsidRDefault="001820A1">
      <w:pPr>
        <w:sectPr w:rsidR="001820A1" w:rsidRPr="009760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706"/>
        <w:gridCol w:w="850"/>
        <w:gridCol w:w="706"/>
        <w:gridCol w:w="964"/>
        <w:gridCol w:w="737"/>
        <w:gridCol w:w="794"/>
        <w:gridCol w:w="680"/>
      </w:tblGrid>
      <w:tr w:rsidR="001820A1" w:rsidRPr="009760EE">
        <w:tc>
          <w:tcPr>
            <w:tcW w:w="567" w:type="dxa"/>
            <w:vMerge w:val="restart"/>
          </w:tcPr>
          <w:p w:rsidR="001820A1" w:rsidRPr="009760EE" w:rsidRDefault="001820A1">
            <w:pPr>
              <w:pStyle w:val="ConsPlusNormal"/>
              <w:jc w:val="center"/>
            </w:pPr>
            <w:r w:rsidRPr="009760EE">
              <w:t>N строки</w:t>
            </w:r>
          </w:p>
        </w:tc>
        <w:tc>
          <w:tcPr>
            <w:tcW w:w="9065" w:type="dxa"/>
            <w:gridSpan w:val="8"/>
          </w:tcPr>
          <w:p w:rsidR="001820A1" w:rsidRPr="009760EE" w:rsidRDefault="001820A1">
            <w:pPr>
              <w:pStyle w:val="ConsPlusNormal"/>
              <w:jc w:val="center"/>
            </w:pPr>
            <w:r w:rsidRPr="009760EE">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1820A1" w:rsidRPr="009760EE">
        <w:tc>
          <w:tcPr>
            <w:tcW w:w="567" w:type="dxa"/>
            <w:vMerge/>
          </w:tcPr>
          <w:p w:rsidR="001820A1" w:rsidRPr="009760EE" w:rsidRDefault="001820A1"/>
        </w:tc>
        <w:tc>
          <w:tcPr>
            <w:tcW w:w="3628" w:type="dxa"/>
            <w:vMerge w:val="restart"/>
          </w:tcPr>
          <w:p w:rsidR="001820A1" w:rsidRPr="009760EE" w:rsidRDefault="001820A1">
            <w:pPr>
              <w:pStyle w:val="ConsPlusNormal"/>
              <w:jc w:val="center"/>
            </w:pPr>
            <w:r w:rsidRPr="009760EE">
              <w:t>Наименование показателя</w:t>
            </w:r>
          </w:p>
        </w:tc>
        <w:tc>
          <w:tcPr>
            <w:tcW w:w="706" w:type="dxa"/>
            <w:vMerge w:val="restart"/>
          </w:tcPr>
          <w:p w:rsidR="001820A1" w:rsidRPr="009760EE" w:rsidRDefault="001820A1">
            <w:pPr>
              <w:pStyle w:val="ConsPlusNormal"/>
              <w:jc w:val="center"/>
            </w:pPr>
            <w:r w:rsidRPr="009760EE">
              <w:t>виноградники</w:t>
            </w:r>
          </w:p>
        </w:tc>
        <w:tc>
          <w:tcPr>
            <w:tcW w:w="850" w:type="dxa"/>
          </w:tcPr>
          <w:p w:rsidR="001820A1" w:rsidRPr="009760EE" w:rsidRDefault="001820A1">
            <w:pPr>
              <w:pStyle w:val="ConsPlusNormal"/>
              <w:jc w:val="center"/>
            </w:pPr>
            <w:r w:rsidRPr="009760EE">
              <w:t>плодовые</w:t>
            </w:r>
          </w:p>
        </w:tc>
        <w:tc>
          <w:tcPr>
            <w:tcW w:w="706" w:type="dxa"/>
          </w:tcPr>
          <w:p w:rsidR="001820A1" w:rsidRPr="009760EE" w:rsidRDefault="001820A1">
            <w:pPr>
              <w:pStyle w:val="ConsPlusNormal"/>
              <w:jc w:val="center"/>
            </w:pPr>
            <w:r w:rsidRPr="009760EE">
              <w:t>ягодные</w:t>
            </w:r>
          </w:p>
        </w:tc>
        <w:tc>
          <w:tcPr>
            <w:tcW w:w="964" w:type="dxa"/>
          </w:tcPr>
          <w:p w:rsidR="001820A1" w:rsidRPr="009760EE" w:rsidRDefault="001820A1">
            <w:pPr>
              <w:pStyle w:val="ConsPlusNormal"/>
              <w:jc w:val="center"/>
            </w:pPr>
            <w:r w:rsidRPr="009760EE">
              <w:t>орехоплодные</w:t>
            </w:r>
          </w:p>
        </w:tc>
        <w:tc>
          <w:tcPr>
            <w:tcW w:w="737" w:type="dxa"/>
            <w:vMerge w:val="restart"/>
          </w:tcPr>
          <w:p w:rsidR="001820A1" w:rsidRPr="009760EE" w:rsidRDefault="001820A1">
            <w:pPr>
              <w:pStyle w:val="ConsPlusNormal"/>
              <w:jc w:val="center"/>
            </w:pPr>
            <w:r w:rsidRPr="009760EE">
              <w:t>плантации хмеля</w:t>
            </w:r>
          </w:p>
        </w:tc>
        <w:tc>
          <w:tcPr>
            <w:tcW w:w="794" w:type="dxa"/>
            <w:vMerge w:val="restart"/>
          </w:tcPr>
          <w:p w:rsidR="001820A1" w:rsidRPr="009760EE" w:rsidRDefault="001820A1">
            <w:pPr>
              <w:pStyle w:val="ConsPlusNormal"/>
              <w:jc w:val="center"/>
            </w:pPr>
            <w:r w:rsidRPr="009760EE">
              <w:t>плантации чая</w:t>
            </w:r>
          </w:p>
        </w:tc>
        <w:tc>
          <w:tcPr>
            <w:tcW w:w="680" w:type="dxa"/>
            <w:vMerge w:val="restart"/>
          </w:tcPr>
          <w:p w:rsidR="001820A1" w:rsidRPr="009760EE" w:rsidRDefault="001820A1">
            <w:pPr>
              <w:pStyle w:val="ConsPlusNormal"/>
              <w:jc w:val="center"/>
            </w:pPr>
            <w:r w:rsidRPr="009760EE">
              <w:t>всего</w:t>
            </w:r>
          </w:p>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2520" w:type="dxa"/>
            <w:gridSpan w:val="3"/>
          </w:tcPr>
          <w:p w:rsidR="001820A1" w:rsidRPr="009760EE" w:rsidRDefault="001820A1">
            <w:pPr>
              <w:pStyle w:val="ConsPlusNormal"/>
              <w:jc w:val="center"/>
            </w:pPr>
            <w:r w:rsidRPr="009760EE">
              <w:t>наименование культуры</w:t>
            </w: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jc w:val="center"/>
            </w:pPr>
            <w:r w:rsidRPr="009760EE">
              <w:t>2</w:t>
            </w:r>
          </w:p>
        </w:tc>
        <w:tc>
          <w:tcPr>
            <w:tcW w:w="706" w:type="dxa"/>
          </w:tcPr>
          <w:p w:rsidR="001820A1" w:rsidRPr="009760EE" w:rsidRDefault="001820A1">
            <w:pPr>
              <w:pStyle w:val="ConsPlusNormal"/>
              <w:jc w:val="center"/>
            </w:pPr>
            <w:r w:rsidRPr="009760EE">
              <w:t>3</w:t>
            </w:r>
          </w:p>
        </w:tc>
        <w:tc>
          <w:tcPr>
            <w:tcW w:w="850" w:type="dxa"/>
          </w:tcPr>
          <w:p w:rsidR="001820A1" w:rsidRPr="009760EE" w:rsidRDefault="001820A1">
            <w:pPr>
              <w:pStyle w:val="ConsPlusNormal"/>
              <w:jc w:val="center"/>
            </w:pPr>
            <w:r w:rsidRPr="009760EE">
              <w:t>4</w:t>
            </w:r>
          </w:p>
        </w:tc>
        <w:tc>
          <w:tcPr>
            <w:tcW w:w="706" w:type="dxa"/>
          </w:tcPr>
          <w:p w:rsidR="001820A1" w:rsidRPr="009760EE" w:rsidRDefault="001820A1">
            <w:pPr>
              <w:pStyle w:val="ConsPlusNormal"/>
              <w:jc w:val="center"/>
            </w:pPr>
            <w:r w:rsidRPr="009760EE">
              <w:t>5</w:t>
            </w:r>
          </w:p>
        </w:tc>
        <w:tc>
          <w:tcPr>
            <w:tcW w:w="964" w:type="dxa"/>
          </w:tcPr>
          <w:p w:rsidR="001820A1" w:rsidRPr="009760EE" w:rsidRDefault="001820A1">
            <w:pPr>
              <w:pStyle w:val="ConsPlusNormal"/>
              <w:jc w:val="center"/>
            </w:pPr>
            <w:r w:rsidRPr="009760EE">
              <w:t>6</w:t>
            </w:r>
          </w:p>
        </w:tc>
        <w:tc>
          <w:tcPr>
            <w:tcW w:w="737" w:type="dxa"/>
          </w:tcPr>
          <w:p w:rsidR="001820A1" w:rsidRPr="009760EE" w:rsidRDefault="001820A1">
            <w:pPr>
              <w:pStyle w:val="ConsPlusNormal"/>
              <w:jc w:val="center"/>
            </w:pPr>
            <w:r w:rsidRPr="009760EE">
              <w:t>7</w:t>
            </w:r>
          </w:p>
        </w:tc>
        <w:tc>
          <w:tcPr>
            <w:tcW w:w="794" w:type="dxa"/>
          </w:tcPr>
          <w:p w:rsidR="001820A1" w:rsidRPr="009760EE" w:rsidRDefault="001820A1">
            <w:pPr>
              <w:pStyle w:val="ConsPlusNormal"/>
              <w:jc w:val="center"/>
            </w:pPr>
            <w:r w:rsidRPr="009760EE">
              <w:t>8</w:t>
            </w:r>
          </w:p>
        </w:tc>
        <w:tc>
          <w:tcPr>
            <w:tcW w:w="680" w:type="dxa"/>
          </w:tcPr>
          <w:p w:rsidR="001820A1" w:rsidRPr="009760EE" w:rsidRDefault="001820A1">
            <w:pPr>
              <w:pStyle w:val="ConsPlusNormal"/>
              <w:jc w:val="center"/>
            </w:pPr>
            <w:r w:rsidRPr="009760EE">
              <w:t>9</w:t>
            </w:r>
          </w:p>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pPr>
            <w:r w:rsidRPr="009760EE">
              <w:t>Общая площадь посадок многолетних насаждений (га)</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2</w:t>
            </w:r>
          </w:p>
        </w:tc>
        <w:tc>
          <w:tcPr>
            <w:tcW w:w="3628" w:type="dxa"/>
          </w:tcPr>
          <w:p w:rsidR="001820A1" w:rsidRPr="009760EE" w:rsidRDefault="001820A1">
            <w:pPr>
              <w:pStyle w:val="ConsPlusNormal"/>
            </w:pPr>
            <w:r w:rsidRPr="009760EE">
              <w:t>Площадь посадок многолетних насаждений по договорам страхования, подлежащим субсидированию (га)</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3</w:t>
            </w:r>
          </w:p>
        </w:tc>
        <w:tc>
          <w:tcPr>
            <w:tcW w:w="3628" w:type="dxa"/>
          </w:tcPr>
          <w:p w:rsidR="001820A1" w:rsidRPr="009760EE" w:rsidRDefault="001820A1">
            <w:pPr>
              <w:pStyle w:val="ConsPlusNormal"/>
            </w:pPr>
            <w:r w:rsidRPr="009760EE">
              <w:t>Страховая стоимость (рублей)</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73" w:name="P8882"/>
            <w:bookmarkEnd w:id="73"/>
            <w:r w:rsidRPr="009760EE">
              <w:t>4</w:t>
            </w:r>
          </w:p>
        </w:tc>
        <w:tc>
          <w:tcPr>
            <w:tcW w:w="3628" w:type="dxa"/>
          </w:tcPr>
          <w:p w:rsidR="001820A1" w:rsidRPr="009760EE" w:rsidRDefault="001820A1">
            <w:pPr>
              <w:pStyle w:val="ConsPlusNormal"/>
            </w:pPr>
            <w:r w:rsidRPr="009760EE">
              <w:t>Страховая сумма (рублей)</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74" w:name="P8891"/>
            <w:bookmarkEnd w:id="74"/>
            <w:r w:rsidRPr="009760EE">
              <w:t>5</w:t>
            </w:r>
          </w:p>
        </w:tc>
        <w:tc>
          <w:tcPr>
            <w:tcW w:w="3628" w:type="dxa"/>
          </w:tcPr>
          <w:p w:rsidR="001820A1" w:rsidRPr="009760EE" w:rsidRDefault="001820A1">
            <w:pPr>
              <w:pStyle w:val="ConsPlusNormal"/>
            </w:pPr>
            <w:r w:rsidRPr="009760EE">
              <w:t>Страховой тариф (%)</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r w:rsidRPr="009760EE">
              <w:t>6</w:t>
            </w:r>
          </w:p>
        </w:tc>
        <w:tc>
          <w:tcPr>
            <w:tcW w:w="3628" w:type="dxa"/>
          </w:tcPr>
          <w:p w:rsidR="001820A1" w:rsidRPr="009760EE" w:rsidRDefault="001820A1">
            <w:pPr>
              <w:pStyle w:val="ConsPlusNormal"/>
            </w:pPr>
            <w:r w:rsidRPr="009760EE">
              <w:t>Участие страхователя в страховании рисков (%)</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bookmarkStart w:id="75" w:name="P8909"/>
            <w:bookmarkEnd w:id="75"/>
            <w:r w:rsidRPr="009760EE">
              <w:t>7</w:t>
            </w:r>
          </w:p>
        </w:tc>
        <w:tc>
          <w:tcPr>
            <w:tcW w:w="3628" w:type="dxa"/>
          </w:tcPr>
          <w:p w:rsidR="001820A1" w:rsidRPr="009760EE" w:rsidRDefault="001820A1">
            <w:pPr>
              <w:pStyle w:val="ConsPlusNormal"/>
            </w:pPr>
            <w:r w:rsidRPr="009760EE">
              <w:t>Начисленная страховая премия (рублей) (</w:t>
            </w:r>
            <w:hyperlink w:anchor="P8882" w:history="1">
              <w:r w:rsidRPr="009760EE">
                <w:t>стр. 4</w:t>
              </w:r>
            </w:hyperlink>
            <w:r w:rsidRPr="009760EE">
              <w:t xml:space="preserve"> x </w:t>
            </w:r>
            <w:hyperlink w:anchor="P8891" w:history="1">
              <w:r w:rsidRPr="009760EE">
                <w:t>стр. 5</w:t>
              </w:r>
            </w:hyperlink>
            <w:r w:rsidRPr="009760EE">
              <w:t xml:space="preserve"> / 100)</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8</w:t>
            </w:r>
          </w:p>
        </w:tc>
        <w:tc>
          <w:tcPr>
            <w:tcW w:w="3628" w:type="dxa"/>
          </w:tcPr>
          <w:p w:rsidR="001820A1" w:rsidRPr="009760EE" w:rsidRDefault="001820A1">
            <w:pPr>
              <w:pStyle w:val="ConsPlusNormal"/>
            </w:pPr>
            <w:r w:rsidRPr="009760EE">
              <w:t>Сумма уплаченной страховой премии (страхового взноса)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76" w:name="P8927"/>
            <w:bookmarkEnd w:id="76"/>
            <w:r w:rsidRPr="009760EE">
              <w:t>9</w:t>
            </w:r>
          </w:p>
        </w:tc>
        <w:tc>
          <w:tcPr>
            <w:tcW w:w="3628" w:type="dxa"/>
          </w:tcPr>
          <w:p w:rsidR="001820A1" w:rsidRPr="009760EE" w:rsidRDefault="001820A1">
            <w:pPr>
              <w:pStyle w:val="ConsPlusNormal"/>
            </w:pPr>
            <w:r w:rsidRPr="009760EE">
              <w:t>Предельный размер ставки для расчета размера субсидий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r w:rsidRPr="009760EE">
              <w:t>10</w:t>
            </w:r>
          </w:p>
        </w:tc>
        <w:tc>
          <w:tcPr>
            <w:tcW w:w="3628"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706" w:type="dxa"/>
            <w:vAlign w:val="center"/>
          </w:tcPr>
          <w:p w:rsidR="001820A1" w:rsidRPr="009760EE" w:rsidRDefault="001820A1">
            <w:pPr>
              <w:pStyle w:val="ConsPlusNormal"/>
              <w:jc w:val="center"/>
            </w:pPr>
            <w:r w:rsidRPr="009760EE">
              <w:t>X</w:t>
            </w:r>
          </w:p>
        </w:tc>
        <w:tc>
          <w:tcPr>
            <w:tcW w:w="850" w:type="dxa"/>
            <w:vAlign w:val="center"/>
          </w:tcPr>
          <w:p w:rsidR="001820A1" w:rsidRPr="009760EE" w:rsidRDefault="001820A1">
            <w:pPr>
              <w:pStyle w:val="ConsPlusNormal"/>
              <w:jc w:val="center"/>
            </w:pPr>
            <w:r w:rsidRPr="009760EE">
              <w:t>X</w:t>
            </w:r>
          </w:p>
        </w:tc>
        <w:tc>
          <w:tcPr>
            <w:tcW w:w="706" w:type="dxa"/>
            <w:vAlign w:val="center"/>
          </w:tcPr>
          <w:p w:rsidR="001820A1" w:rsidRPr="009760EE" w:rsidRDefault="001820A1">
            <w:pPr>
              <w:pStyle w:val="ConsPlusNormal"/>
              <w:jc w:val="center"/>
            </w:pPr>
            <w:r w:rsidRPr="009760EE">
              <w:t>X</w:t>
            </w:r>
          </w:p>
        </w:tc>
        <w:tc>
          <w:tcPr>
            <w:tcW w:w="964" w:type="dxa"/>
            <w:vAlign w:val="center"/>
          </w:tcPr>
          <w:p w:rsidR="001820A1" w:rsidRPr="009760EE" w:rsidRDefault="001820A1">
            <w:pPr>
              <w:pStyle w:val="ConsPlusNormal"/>
              <w:jc w:val="center"/>
            </w:pPr>
            <w:r w:rsidRPr="009760EE">
              <w:t>X</w:t>
            </w:r>
          </w:p>
        </w:tc>
        <w:tc>
          <w:tcPr>
            <w:tcW w:w="737" w:type="dxa"/>
            <w:vAlign w:val="center"/>
          </w:tcPr>
          <w:p w:rsidR="001820A1" w:rsidRPr="009760EE" w:rsidRDefault="001820A1">
            <w:pPr>
              <w:pStyle w:val="ConsPlusNormal"/>
              <w:jc w:val="center"/>
            </w:pPr>
            <w:r w:rsidRPr="009760EE">
              <w:t>X</w:t>
            </w:r>
          </w:p>
        </w:tc>
        <w:tc>
          <w:tcPr>
            <w:tcW w:w="794"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bookmarkStart w:id="77" w:name="P8945"/>
            <w:bookmarkEnd w:id="77"/>
            <w:r w:rsidRPr="009760EE">
              <w:t>10а</w:t>
            </w:r>
          </w:p>
        </w:tc>
        <w:tc>
          <w:tcPr>
            <w:tcW w:w="3628"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8909" w:history="1">
              <w:r w:rsidRPr="009760EE">
                <w:t>(стр. 7)</w:t>
              </w:r>
            </w:hyperlink>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78" w:name="P8954"/>
            <w:bookmarkEnd w:id="78"/>
            <w:r w:rsidRPr="009760EE">
              <w:t>10б</w:t>
            </w:r>
          </w:p>
        </w:tc>
        <w:tc>
          <w:tcPr>
            <w:tcW w:w="3628"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8882" w:history="1">
              <w:r w:rsidRPr="009760EE">
                <w:t>стр. 4</w:t>
              </w:r>
            </w:hyperlink>
            <w:r w:rsidRPr="009760EE">
              <w:t xml:space="preserve"> x </w:t>
            </w:r>
            <w:hyperlink w:anchor="P8927" w:history="1">
              <w:r w:rsidRPr="009760EE">
                <w:t>стр. 9</w:t>
              </w:r>
            </w:hyperlink>
            <w:r w:rsidRPr="009760EE">
              <w:t xml:space="preserve"> / 100)</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11</w:t>
            </w:r>
          </w:p>
        </w:tc>
        <w:tc>
          <w:tcPr>
            <w:tcW w:w="3628" w:type="dxa"/>
          </w:tcPr>
          <w:p w:rsidR="001820A1" w:rsidRPr="009760EE" w:rsidRDefault="001820A1">
            <w:pPr>
              <w:pStyle w:val="ConsPlusNormal"/>
            </w:pPr>
            <w:r w:rsidRPr="009760EE">
              <w:t>Размер субсидий за счет средств областного бюджета (рублей) ((</w:t>
            </w:r>
            <w:hyperlink w:anchor="P8945" w:history="1">
              <w:r w:rsidRPr="009760EE">
                <w:t xml:space="preserve">стр. </w:t>
              </w:r>
              <w:r w:rsidRPr="009760EE">
                <w:lastRenderedPageBreak/>
                <w:t>10а</w:t>
              </w:r>
            </w:hyperlink>
            <w:r w:rsidRPr="009760EE">
              <w:t xml:space="preserve"> + </w:t>
            </w:r>
            <w:hyperlink w:anchor="P8954"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областного бюджета (%))</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proofErr w:type="gramStart"/>
      <w:r w:rsidRPr="009760EE">
        <w:t xml:space="preserve">Согласовано:   </w:t>
      </w:r>
      <w:proofErr w:type="gramEnd"/>
      <w:r w:rsidRPr="009760EE">
        <w:t xml:space="preserve">                     ___________/_____________________/</w:t>
      </w:r>
    </w:p>
    <w:p w:rsidR="001820A1" w:rsidRPr="009760EE" w:rsidRDefault="001820A1">
      <w:pPr>
        <w:pStyle w:val="ConsPlusNonformat"/>
        <w:jc w:val="both"/>
      </w:pPr>
      <w:r w:rsidRPr="009760EE">
        <w:t>Руководитель органа управления АПК    Подпись    Расшифровка подписи</w:t>
      </w:r>
    </w:p>
    <w:p w:rsidR="001820A1" w:rsidRPr="009760EE" w:rsidRDefault="001820A1">
      <w:pPr>
        <w:pStyle w:val="ConsPlusNonformat"/>
        <w:jc w:val="both"/>
      </w:pPr>
      <w:r w:rsidRPr="009760EE">
        <w:t>муниципального района</w:t>
      </w:r>
    </w:p>
    <w:p w:rsidR="001820A1" w:rsidRPr="009760EE" w:rsidRDefault="001820A1">
      <w:pPr>
        <w:pStyle w:val="ConsPlusNonformat"/>
        <w:jc w:val="both"/>
      </w:pPr>
      <w:r w:rsidRPr="009760EE">
        <w:t>_________/_____________________/    Расчет субсидий подтверждаю:</w:t>
      </w:r>
    </w:p>
    <w:p w:rsidR="001820A1" w:rsidRPr="009760EE" w:rsidRDefault="001820A1">
      <w:pPr>
        <w:pStyle w:val="ConsPlusNonformat"/>
        <w:jc w:val="both"/>
      </w:pPr>
      <w:r w:rsidRPr="009760EE">
        <w:t>Подпись    Расшифровка подписи      Начальник департамента</w:t>
      </w:r>
    </w:p>
    <w:p w:rsidR="001820A1" w:rsidRPr="009760EE" w:rsidRDefault="001820A1">
      <w:pPr>
        <w:pStyle w:val="ConsPlusNonformat"/>
        <w:jc w:val="both"/>
      </w:pPr>
      <w:r w:rsidRPr="009760EE">
        <w:t xml:space="preserve">                                    агропромышленного комплекса области</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A201EE">
          <w:pgSz w:w="11907" w:h="16840"/>
          <w:pgMar w:top="1134" w:right="851" w:bottom="1134" w:left="1701" w:header="0" w:footer="0" w:gutter="0"/>
          <w:cols w:space="720"/>
        </w:sectPr>
      </w:pPr>
    </w:p>
    <w:p w:rsidR="001820A1" w:rsidRPr="009760EE" w:rsidRDefault="001820A1">
      <w:pPr>
        <w:pStyle w:val="ConsPlusNormal"/>
        <w:jc w:val="right"/>
      </w:pPr>
      <w:r w:rsidRPr="009760EE">
        <w:lastRenderedPageBreak/>
        <w:t>Приложение N 14</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(в ред. постановлений Правительства Белгородской области</w:t>
      </w:r>
    </w:p>
    <w:p w:rsidR="001820A1" w:rsidRPr="009760EE" w:rsidRDefault="001820A1">
      <w:pPr>
        <w:pStyle w:val="ConsPlusNormal"/>
        <w:jc w:val="center"/>
      </w:pPr>
      <w:r w:rsidRPr="009760EE">
        <w:t xml:space="preserve">от 08.06.2015 </w:t>
      </w:r>
      <w:hyperlink r:id="rId78" w:history="1">
        <w:r w:rsidRPr="009760EE">
          <w:t>N 221-пп</w:t>
        </w:r>
      </w:hyperlink>
      <w:r w:rsidRPr="009760EE">
        <w:t xml:space="preserve">, от 26.10.2015 </w:t>
      </w:r>
      <w:hyperlink r:id="rId79" w:history="1">
        <w:r w:rsidRPr="009760EE">
          <w:t>N 386-пп</w:t>
        </w:r>
      </w:hyperlink>
      <w:r w:rsidRPr="009760EE">
        <w:t>)</w:t>
      </w:r>
    </w:p>
    <w:p w:rsidR="001820A1" w:rsidRPr="009760EE" w:rsidRDefault="001820A1">
      <w:pPr>
        <w:pStyle w:val="ConsPlusNormal"/>
        <w:ind w:firstLine="540"/>
        <w:jc w:val="both"/>
      </w:pPr>
    </w:p>
    <w:p w:rsidR="001820A1" w:rsidRPr="009760EE" w:rsidRDefault="001820A1">
      <w:pPr>
        <w:pStyle w:val="ConsPlusNormal"/>
      </w:pPr>
      <w:r w:rsidRPr="009760EE">
        <w:t>Заполняется:</w:t>
      </w:r>
    </w:p>
    <w:p w:rsidR="001820A1" w:rsidRPr="009760EE" w:rsidRDefault="001820A1">
      <w:pPr>
        <w:pStyle w:val="ConsPlusNormal"/>
      </w:pPr>
      <w:r w:rsidRPr="009760EE">
        <w:t>сельскохозяйственным</w:t>
      </w:r>
    </w:p>
    <w:p w:rsidR="001820A1" w:rsidRPr="009760EE" w:rsidRDefault="001820A1">
      <w:pPr>
        <w:pStyle w:val="ConsPlusNormal"/>
      </w:pPr>
      <w:r w:rsidRPr="009760EE">
        <w:t>товаропроизводителем - получателем</w:t>
      </w:r>
    </w:p>
    <w:p w:rsidR="001820A1" w:rsidRPr="009760EE" w:rsidRDefault="001820A1">
      <w:pPr>
        <w:pStyle w:val="ConsPlusNormal"/>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до 15 июля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однолетних сельскохозяйственных культур урожая</w:t>
      </w:r>
    </w:p>
    <w:p w:rsidR="001820A1" w:rsidRPr="009760EE" w:rsidRDefault="001820A1">
      <w:pPr>
        <w:pStyle w:val="ConsPlusNormal"/>
        <w:jc w:val="center"/>
      </w:pPr>
      <w:r w:rsidRPr="009760EE">
        <w:t>текущего года</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lastRenderedPageBreak/>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______________ Дата заключения ______</w:t>
      </w:r>
    </w:p>
    <w:tbl>
      <w:tblPr>
        <w:tblW w:w="1497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1"/>
        <w:gridCol w:w="3699"/>
        <w:gridCol w:w="527"/>
        <w:gridCol w:w="529"/>
        <w:gridCol w:w="528"/>
        <w:gridCol w:w="529"/>
        <w:gridCol w:w="528"/>
        <w:gridCol w:w="529"/>
        <w:gridCol w:w="528"/>
        <w:gridCol w:w="617"/>
        <w:gridCol w:w="617"/>
        <w:gridCol w:w="617"/>
        <w:gridCol w:w="617"/>
        <w:gridCol w:w="618"/>
        <w:gridCol w:w="792"/>
        <w:gridCol w:w="881"/>
        <w:gridCol w:w="881"/>
        <w:gridCol w:w="1145"/>
        <w:gridCol w:w="6"/>
      </w:tblGrid>
      <w:tr w:rsidR="00A201EE" w:rsidRPr="009760EE" w:rsidTr="00A201EE">
        <w:trPr>
          <w:trHeight w:val="580"/>
        </w:trPr>
        <w:tc>
          <w:tcPr>
            <w:tcW w:w="792" w:type="dxa"/>
            <w:vMerge w:val="restart"/>
          </w:tcPr>
          <w:p w:rsidR="001820A1" w:rsidRPr="009760EE" w:rsidRDefault="001820A1">
            <w:pPr>
              <w:pStyle w:val="ConsPlusNormal"/>
              <w:jc w:val="center"/>
            </w:pPr>
            <w:r w:rsidRPr="009760EE">
              <w:t>N строки</w:t>
            </w:r>
          </w:p>
        </w:tc>
        <w:tc>
          <w:tcPr>
            <w:tcW w:w="14187" w:type="dxa"/>
            <w:gridSpan w:val="18"/>
          </w:tcPr>
          <w:p w:rsidR="001820A1" w:rsidRPr="009760EE" w:rsidRDefault="001820A1">
            <w:pPr>
              <w:pStyle w:val="ConsPlusNormal"/>
              <w:jc w:val="center"/>
            </w:pPr>
            <w:r w:rsidRPr="009760EE">
              <w:t xml:space="preserve">Сельскохозяйственные культуры (яровые) согласно </w:t>
            </w:r>
            <w:proofErr w:type="gramStart"/>
            <w:r w:rsidRPr="009760EE">
              <w:t>Плану сельскохозяйственного страхования</w:t>
            </w:r>
            <w:proofErr w:type="gramEnd"/>
            <w:r w:rsidRPr="009760EE">
              <w:t xml:space="preserve"> на текущий год, при проведении страхования которых предоставляются субсидии:</w:t>
            </w:r>
          </w:p>
        </w:tc>
      </w:tr>
      <w:tr w:rsidR="00A201EE" w:rsidRPr="009760EE" w:rsidTr="00A201EE">
        <w:trPr>
          <w:trHeight w:val="442"/>
        </w:trPr>
        <w:tc>
          <w:tcPr>
            <w:tcW w:w="792" w:type="dxa"/>
            <w:vMerge/>
          </w:tcPr>
          <w:p w:rsidR="001820A1" w:rsidRPr="009760EE" w:rsidRDefault="001820A1"/>
        </w:tc>
        <w:tc>
          <w:tcPr>
            <w:tcW w:w="3701" w:type="dxa"/>
            <w:vMerge w:val="restart"/>
          </w:tcPr>
          <w:p w:rsidR="001820A1" w:rsidRPr="009760EE" w:rsidRDefault="001820A1">
            <w:pPr>
              <w:pStyle w:val="ConsPlusNormal"/>
              <w:jc w:val="center"/>
            </w:pPr>
            <w:r w:rsidRPr="009760EE">
              <w:t>Наименование показателя</w:t>
            </w:r>
          </w:p>
        </w:tc>
        <w:tc>
          <w:tcPr>
            <w:tcW w:w="10486" w:type="dxa"/>
            <w:gridSpan w:val="17"/>
          </w:tcPr>
          <w:p w:rsidR="001820A1" w:rsidRPr="009760EE" w:rsidRDefault="001820A1">
            <w:pPr>
              <w:pStyle w:val="ConsPlusNormal"/>
              <w:jc w:val="center"/>
            </w:pPr>
            <w:r w:rsidRPr="009760EE">
              <w:t>группа культур</w:t>
            </w:r>
          </w:p>
        </w:tc>
      </w:tr>
      <w:tr w:rsidR="00A201EE" w:rsidRPr="009760EE" w:rsidTr="00A201EE">
        <w:trPr>
          <w:gridAfter w:val="1"/>
          <w:wAfter w:w="3" w:type="dxa"/>
          <w:trHeight w:val="1189"/>
        </w:trPr>
        <w:tc>
          <w:tcPr>
            <w:tcW w:w="792" w:type="dxa"/>
            <w:vMerge/>
          </w:tcPr>
          <w:p w:rsidR="001820A1" w:rsidRPr="009760EE" w:rsidRDefault="001820A1"/>
        </w:tc>
        <w:tc>
          <w:tcPr>
            <w:tcW w:w="3701" w:type="dxa"/>
            <w:vMerge/>
          </w:tcPr>
          <w:p w:rsidR="001820A1" w:rsidRPr="009760EE" w:rsidRDefault="001820A1"/>
        </w:tc>
        <w:tc>
          <w:tcPr>
            <w:tcW w:w="1057" w:type="dxa"/>
            <w:gridSpan w:val="2"/>
          </w:tcPr>
          <w:p w:rsidR="001820A1" w:rsidRPr="009760EE" w:rsidRDefault="001820A1">
            <w:pPr>
              <w:pStyle w:val="ConsPlusNormal"/>
              <w:jc w:val="center"/>
            </w:pPr>
            <w:r w:rsidRPr="009760EE">
              <w:t>яровые зерновые</w:t>
            </w:r>
          </w:p>
        </w:tc>
        <w:tc>
          <w:tcPr>
            <w:tcW w:w="1057" w:type="dxa"/>
            <w:gridSpan w:val="2"/>
          </w:tcPr>
          <w:p w:rsidR="001820A1" w:rsidRPr="009760EE" w:rsidRDefault="001820A1">
            <w:pPr>
              <w:pStyle w:val="ConsPlusNormal"/>
              <w:jc w:val="center"/>
            </w:pPr>
            <w:r w:rsidRPr="009760EE">
              <w:t>зернобобовые</w:t>
            </w:r>
          </w:p>
        </w:tc>
        <w:tc>
          <w:tcPr>
            <w:tcW w:w="1057" w:type="dxa"/>
            <w:gridSpan w:val="2"/>
          </w:tcPr>
          <w:p w:rsidR="001820A1" w:rsidRPr="009760EE" w:rsidRDefault="001820A1">
            <w:pPr>
              <w:pStyle w:val="ConsPlusNormal"/>
              <w:jc w:val="center"/>
            </w:pPr>
            <w:r w:rsidRPr="009760EE">
              <w:t>масличные</w:t>
            </w:r>
          </w:p>
        </w:tc>
        <w:tc>
          <w:tcPr>
            <w:tcW w:w="1145" w:type="dxa"/>
            <w:gridSpan w:val="2"/>
          </w:tcPr>
          <w:p w:rsidR="001820A1" w:rsidRPr="009760EE" w:rsidRDefault="001820A1">
            <w:pPr>
              <w:pStyle w:val="ConsPlusNormal"/>
              <w:jc w:val="center"/>
            </w:pPr>
            <w:r w:rsidRPr="009760EE">
              <w:t>технические</w:t>
            </w:r>
          </w:p>
        </w:tc>
        <w:tc>
          <w:tcPr>
            <w:tcW w:w="1234" w:type="dxa"/>
            <w:gridSpan w:val="2"/>
          </w:tcPr>
          <w:p w:rsidR="001820A1" w:rsidRPr="009760EE" w:rsidRDefault="001820A1">
            <w:pPr>
              <w:pStyle w:val="ConsPlusNormal"/>
              <w:jc w:val="center"/>
            </w:pPr>
            <w:r w:rsidRPr="009760EE">
              <w:t>овощи</w:t>
            </w:r>
          </w:p>
        </w:tc>
        <w:tc>
          <w:tcPr>
            <w:tcW w:w="1234" w:type="dxa"/>
            <w:gridSpan w:val="2"/>
          </w:tcPr>
          <w:p w:rsidR="001820A1" w:rsidRPr="009760EE" w:rsidRDefault="001820A1">
            <w:pPr>
              <w:pStyle w:val="ConsPlusNormal"/>
              <w:jc w:val="center"/>
            </w:pPr>
            <w:r w:rsidRPr="009760EE">
              <w:t>бахчевые</w:t>
            </w:r>
          </w:p>
        </w:tc>
        <w:tc>
          <w:tcPr>
            <w:tcW w:w="792" w:type="dxa"/>
            <w:vMerge w:val="restart"/>
          </w:tcPr>
          <w:p w:rsidR="001820A1" w:rsidRPr="009760EE" w:rsidRDefault="001820A1">
            <w:pPr>
              <w:pStyle w:val="ConsPlusNormal"/>
              <w:jc w:val="center"/>
            </w:pPr>
            <w:r w:rsidRPr="009760EE">
              <w:t>картофель</w:t>
            </w:r>
          </w:p>
        </w:tc>
        <w:tc>
          <w:tcPr>
            <w:tcW w:w="1762" w:type="dxa"/>
            <w:gridSpan w:val="2"/>
          </w:tcPr>
          <w:p w:rsidR="001820A1" w:rsidRPr="009760EE" w:rsidRDefault="001820A1">
            <w:pPr>
              <w:pStyle w:val="ConsPlusNormal"/>
              <w:jc w:val="center"/>
            </w:pPr>
            <w:r w:rsidRPr="009760EE">
              <w:t>кормовые (включая многолетние)</w:t>
            </w:r>
          </w:p>
        </w:tc>
        <w:tc>
          <w:tcPr>
            <w:tcW w:w="1145" w:type="dxa"/>
          </w:tcPr>
          <w:p w:rsidR="001820A1" w:rsidRPr="009760EE" w:rsidRDefault="001820A1">
            <w:pPr>
              <w:pStyle w:val="ConsPlusNormal"/>
              <w:jc w:val="center"/>
            </w:pPr>
            <w:r w:rsidRPr="009760EE">
              <w:t>всего</w:t>
            </w:r>
          </w:p>
        </w:tc>
      </w:tr>
      <w:tr w:rsidR="00A201EE" w:rsidRPr="009760EE" w:rsidTr="00A201EE">
        <w:trPr>
          <w:trHeight w:val="359"/>
        </w:trPr>
        <w:tc>
          <w:tcPr>
            <w:tcW w:w="792" w:type="dxa"/>
            <w:vMerge/>
          </w:tcPr>
          <w:p w:rsidR="001820A1" w:rsidRPr="009760EE" w:rsidRDefault="001820A1"/>
        </w:tc>
        <w:tc>
          <w:tcPr>
            <w:tcW w:w="3701" w:type="dxa"/>
            <w:vMerge/>
          </w:tcPr>
          <w:p w:rsidR="001820A1" w:rsidRPr="009760EE" w:rsidRDefault="001820A1"/>
        </w:tc>
        <w:tc>
          <w:tcPr>
            <w:tcW w:w="6785" w:type="dxa"/>
            <w:gridSpan w:val="12"/>
          </w:tcPr>
          <w:p w:rsidR="001820A1" w:rsidRPr="009760EE" w:rsidRDefault="001820A1">
            <w:pPr>
              <w:pStyle w:val="ConsPlusNormal"/>
              <w:jc w:val="center"/>
            </w:pPr>
            <w:r w:rsidRPr="009760EE">
              <w:t>Наименование культуры</w:t>
            </w:r>
          </w:p>
        </w:tc>
        <w:tc>
          <w:tcPr>
            <w:tcW w:w="792" w:type="dxa"/>
            <w:vMerge/>
          </w:tcPr>
          <w:p w:rsidR="001820A1" w:rsidRPr="009760EE" w:rsidRDefault="001820A1"/>
        </w:tc>
        <w:tc>
          <w:tcPr>
            <w:tcW w:w="1762" w:type="dxa"/>
            <w:gridSpan w:val="2"/>
          </w:tcPr>
          <w:p w:rsidR="001820A1" w:rsidRPr="009760EE" w:rsidRDefault="001820A1">
            <w:pPr>
              <w:pStyle w:val="ConsPlusNormal"/>
              <w:jc w:val="center"/>
            </w:pPr>
            <w:r w:rsidRPr="009760EE">
              <w:t>культура</w:t>
            </w:r>
          </w:p>
        </w:tc>
        <w:tc>
          <w:tcPr>
            <w:tcW w:w="1145" w:type="dxa"/>
            <w:gridSpan w:val="2"/>
          </w:tcPr>
          <w:p w:rsidR="001820A1" w:rsidRPr="009760EE" w:rsidRDefault="001820A1">
            <w:pPr>
              <w:pStyle w:val="ConsPlusNormal"/>
            </w:pPr>
          </w:p>
        </w:tc>
      </w:tr>
      <w:tr w:rsidR="00A201EE" w:rsidRPr="009760EE" w:rsidTr="00A201EE">
        <w:trPr>
          <w:gridAfter w:val="1"/>
          <w:wAfter w:w="6" w:type="dxa"/>
          <w:trHeight w:val="248"/>
        </w:trPr>
        <w:tc>
          <w:tcPr>
            <w:tcW w:w="792" w:type="dxa"/>
          </w:tcPr>
          <w:p w:rsidR="001820A1" w:rsidRPr="009760EE" w:rsidRDefault="001820A1">
            <w:pPr>
              <w:pStyle w:val="ConsPlusNormal"/>
              <w:jc w:val="center"/>
            </w:pPr>
            <w:r w:rsidRPr="009760EE">
              <w:t>1</w:t>
            </w:r>
          </w:p>
        </w:tc>
        <w:tc>
          <w:tcPr>
            <w:tcW w:w="3701" w:type="dxa"/>
          </w:tcPr>
          <w:p w:rsidR="001820A1" w:rsidRPr="009760EE" w:rsidRDefault="001820A1">
            <w:pPr>
              <w:pStyle w:val="ConsPlusNormal"/>
              <w:jc w:val="center"/>
            </w:pPr>
            <w:r w:rsidRPr="009760EE">
              <w:t>2</w:t>
            </w:r>
          </w:p>
        </w:tc>
        <w:tc>
          <w:tcPr>
            <w:tcW w:w="528" w:type="dxa"/>
          </w:tcPr>
          <w:p w:rsidR="001820A1" w:rsidRPr="009760EE" w:rsidRDefault="001820A1">
            <w:pPr>
              <w:pStyle w:val="ConsPlusNormal"/>
              <w:jc w:val="center"/>
            </w:pPr>
            <w:r w:rsidRPr="009760EE">
              <w:t>3</w:t>
            </w:r>
          </w:p>
        </w:tc>
        <w:tc>
          <w:tcPr>
            <w:tcW w:w="528" w:type="dxa"/>
          </w:tcPr>
          <w:p w:rsidR="001820A1" w:rsidRPr="009760EE" w:rsidRDefault="001820A1">
            <w:pPr>
              <w:pStyle w:val="ConsPlusNormal"/>
              <w:jc w:val="center"/>
            </w:pPr>
            <w:r w:rsidRPr="009760EE">
              <w:t>4</w:t>
            </w:r>
          </w:p>
        </w:tc>
        <w:tc>
          <w:tcPr>
            <w:tcW w:w="528" w:type="dxa"/>
          </w:tcPr>
          <w:p w:rsidR="001820A1" w:rsidRPr="009760EE" w:rsidRDefault="001820A1">
            <w:pPr>
              <w:pStyle w:val="ConsPlusNormal"/>
              <w:jc w:val="center"/>
            </w:pPr>
            <w:r w:rsidRPr="009760EE">
              <w:t>5</w:t>
            </w:r>
          </w:p>
        </w:tc>
        <w:tc>
          <w:tcPr>
            <w:tcW w:w="528" w:type="dxa"/>
          </w:tcPr>
          <w:p w:rsidR="001820A1" w:rsidRPr="009760EE" w:rsidRDefault="001820A1">
            <w:pPr>
              <w:pStyle w:val="ConsPlusNormal"/>
              <w:jc w:val="center"/>
            </w:pPr>
            <w:r w:rsidRPr="009760EE">
              <w:t>6</w:t>
            </w:r>
          </w:p>
        </w:tc>
        <w:tc>
          <w:tcPr>
            <w:tcW w:w="528" w:type="dxa"/>
          </w:tcPr>
          <w:p w:rsidR="001820A1" w:rsidRPr="009760EE" w:rsidRDefault="001820A1">
            <w:pPr>
              <w:pStyle w:val="ConsPlusNormal"/>
              <w:jc w:val="center"/>
            </w:pPr>
            <w:r w:rsidRPr="009760EE">
              <w:t>7</w:t>
            </w:r>
          </w:p>
        </w:tc>
        <w:tc>
          <w:tcPr>
            <w:tcW w:w="528" w:type="dxa"/>
          </w:tcPr>
          <w:p w:rsidR="001820A1" w:rsidRPr="009760EE" w:rsidRDefault="001820A1">
            <w:pPr>
              <w:pStyle w:val="ConsPlusNormal"/>
              <w:jc w:val="center"/>
            </w:pPr>
            <w:r w:rsidRPr="009760EE">
              <w:t>8</w:t>
            </w:r>
          </w:p>
        </w:tc>
        <w:tc>
          <w:tcPr>
            <w:tcW w:w="528" w:type="dxa"/>
          </w:tcPr>
          <w:p w:rsidR="001820A1" w:rsidRPr="009760EE" w:rsidRDefault="001820A1">
            <w:pPr>
              <w:pStyle w:val="ConsPlusNormal"/>
              <w:jc w:val="center"/>
            </w:pPr>
            <w:r w:rsidRPr="009760EE">
              <w:t>9</w:t>
            </w:r>
          </w:p>
        </w:tc>
        <w:tc>
          <w:tcPr>
            <w:tcW w:w="617" w:type="dxa"/>
          </w:tcPr>
          <w:p w:rsidR="001820A1" w:rsidRPr="009760EE" w:rsidRDefault="001820A1">
            <w:pPr>
              <w:pStyle w:val="ConsPlusNormal"/>
              <w:jc w:val="center"/>
            </w:pPr>
            <w:r w:rsidRPr="009760EE">
              <w:t>10</w:t>
            </w:r>
          </w:p>
        </w:tc>
        <w:tc>
          <w:tcPr>
            <w:tcW w:w="617" w:type="dxa"/>
          </w:tcPr>
          <w:p w:rsidR="001820A1" w:rsidRPr="009760EE" w:rsidRDefault="001820A1">
            <w:pPr>
              <w:pStyle w:val="ConsPlusNormal"/>
              <w:jc w:val="center"/>
            </w:pPr>
            <w:r w:rsidRPr="009760EE">
              <w:t>11</w:t>
            </w:r>
          </w:p>
        </w:tc>
        <w:tc>
          <w:tcPr>
            <w:tcW w:w="617" w:type="dxa"/>
          </w:tcPr>
          <w:p w:rsidR="001820A1" w:rsidRPr="009760EE" w:rsidRDefault="001820A1">
            <w:pPr>
              <w:pStyle w:val="ConsPlusNormal"/>
              <w:jc w:val="center"/>
            </w:pPr>
            <w:r w:rsidRPr="009760EE">
              <w:t>12</w:t>
            </w:r>
          </w:p>
        </w:tc>
        <w:tc>
          <w:tcPr>
            <w:tcW w:w="617" w:type="dxa"/>
          </w:tcPr>
          <w:p w:rsidR="001820A1" w:rsidRPr="009760EE" w:rsidRDefault="001820A1">
            <w:pPr>
              <w:pStyle w:val="ConsPlusNormal"/>
              <w:jc w:val="center"/>
            </w:pPr>
            <w:r w:rsidRPr="009760EE">
              <w:t>13</w:t>
            </w:r>
          </w:p>
        </w:tc>
        <w:tc>
          <w:tcPr>
            <w:tcW w:w="617" w:type="dxa"/>
          </w:tcPr>
          <w:p w:rsidR="001820A1" w:rsidRPr="009760EE" w:rsidRDefault="001820A1">
            <w:pPr>
              <w:pStyle w:val="ConsPlusNormal"/>
              <w:jc w:val="center"/>
            </w:pPr>
            <w:r w:rsidRPr="009760EE">
              <w:t>14</w:t>
            </w:r>
          </w:p>
        </w:tc>
        <w:tc>
          <w:tcPr>
            <w:tcW w:w="792" w:type="dxa"/>
          </w:tcPr>
          <w:p w:rsidR="001820A1" w:rsidRPr="009760EE" w:rsidRDefault="001820A1">
            <w:pPr>
              <w:pStyle w:val="ConsPlusNormal"/>
              <w:jc w:val="center"/>
            </w:pPr>
            <w:r w:rsidRPr="009760EE">
              <w:t>15</w:t>
            </w:r>
          </w:p>
        </w:tc>
        <w:tc>
          <w:tcPr>
            <w:tcW w:w="881" w:type="dxa"/>
          </w:tcPr>
          <w:p w:rsidR="001820A1" w:rsidRPr="009760EE" w:rsidRDefault="001820A1">
            <w:pPr>
              <w:pStyle w:val="ConsPlusNormal"/>
              <w:jc w:val="center"/>
            </w:pPr>
            <w:r w:rsidRPr="009760EE">
              <w:t>16</w:t>
            </w:r>
          </w:p>
        </w:tc>
        <w:tc>
          <w:tcPr>
            <w:tcW w:w="881" w:type="dxa"/>
          </w:tcPr>
          <w:p w:rsidR="001820A1" w:rsidRPr="009760EE" w:rsidRDefault="001820A1">
            <w:pPr>
              <w:pStyle w:val="ConsPlusNormal"/>
              <w:jc w:val="center"/>
            </w:pPr>
            <w:r w:rsidRPr="009760EE">
              <w:t>17</w:t>
            </w:r>
          </w:p>
        </w:tc>
        <w:tc>
          <w:tcPr>
            <w:tcW w:w="1145" w:type="dxa"/>
          </w:tcPr>
          <w:p w:rsidR="001820A1" w:rsidRPr="009760EE" w:rsidRDefault="001820A1">
            <w:pPr>
              <w:pStyle w:val="ConsPlusNormal"/>
              <w:jc w:val="center"/>
            </w:pPr>
            <w:r w:rsidRPr="009760EE">
              <w:t>18</w:t>
            </w:r>
          </w:p>
        </w:tc>
      </w:tr>
      <w:tr w:rsidR="00A201EE" w:rsidRPr="009760EE" w:rsidTr="00A201EE">
        <w:trPr>
          <w:gridAfter w:val="1"/>
          <w:wAfter w:w="6" w:type="dxa"/>
          <w:trHeight w:val="497"/>
        </w:trPr>
        <w:tc>
          <w:tcPr>
            <w:tcW w:w="792" w:type="dxa"/>
          </w:tcPr>
          <w:p w:rsidR="001820A1" w:rsidRPr="009760EE" w:rsidRDefault="001820A1">
            <w:pPr>
              <w:pStyle w:val="ConsPlusNormal"/>
            </w:pPr>
            <w:r w:rsidRPr="009760EE">
              <w:t>1</w:t>
            </w:r>
          </w:p>
        </w:tc>
        <w:tc>
          <w:tcPr>
            <w:tcW w:w="3701" w:type="dxa"/>
          </w:tcPr>
          <w:p w:rsidR="001820A1" w:rsidRPr="009760EE" w:rsidRDefault="001820A1">
            <w:pPr>
              <w:pStyle w:val="ConsPlusNormal"/>
            </w:pPr>
            <w:r w:rsidRPr="009760EE">
              <w:t>Общая посевная площадь (га)</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p>
        </w:tc>
      </w:tr>
      <w:tr w:rsidR="00A201EE" w:rsidRPr="009760EE" w:rsidTr="00A201EE">
        <w:trPr>
          <w:gridAfter w:val="1"/>
          <w:wAfter w:w="6" w:type="dxa"/>
          <w:trHeight w:val="1493"/>
        </w:trPr>
        <w:tc>
          <w:tcPr>
            <w:tcW w:w="792" w:type="dxa"/>
          </w:tcPr>
          <w:p w:rsidR="001820A1" w:rsidRPr="009760EE" w:rsidRDefault="001820A1">
            <w:pPr>
              <w:pStyle w:val="ConsPlusNormal"/>
            </w:pPr>
            <w:r w:rsidRPr="009760EE">
              <w:t>2</w:t>
            </w:r>
          </w:p>
        </w:tc>
        <w:tc>
          <w:tcPr>
            <w:tcW w:w="3701" w:type="dxa"/>
          </w:tcPr>
          <w:p w:rsidR="001820A1" w:rsidRPr="009760EE" w:rsidRDefault="001820A1">
            <w:pPr>
              <w:pStyle w:val="ConsPlusNormal"/>
            </w:pPr>
            <w:r w:rsidRPr="009760EE">
              <w:t>Посевная площадь по договорам страхования, осуществляемым с государственной поддержкой (га)</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p>
        </w:tc>
      </w:tr>
      <w:tr w:rsidR="00A201EE" w:rsidRPr="009760EE" w:rsidTr="00A201EE">
        <w:trPr>
          <w:gridAfter w:val="1"/>
          <w:wAfter w:w="6" w:type="dxa"/>
          <w:trHeight w:val="497"/>
        </w:trPr>
        <w:tc>
          <w:tcPr>
            <w:tcW w:w="792" w:type="dxa"/>
          </w:tcPr>
          <w:p w:rsidR="001820A1" w:rsidRPr="009760EE" w:rsidRDefault="001820A1">
            <w:pPr>
              <w:pStyle w:val="ConsPlusNormal"/>
            </w:pPr>
            <w:r w:rsidRPr="009760EE">
              <w:t>3</w:t>
            </w:r>
          </w:p>
        </w:tc>
        <w:tc>
          <w:tcPr>
            <w:tcW w:w="3701" w:type="dxa"/>
          </w:tcPr>
          <w:p w:rsidR="001820A1" w:rsidRPr="009760EE" w:rsidRDefault="001820A1">
            <w:pPr>
              <w:pStyle w:val="ConsPlusNormal"/>
            </w:pPr>
            <w:r w:rsidRPr="009760EE">
              <w:t>Страховая стоимость (рублей)</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p>
        </w:tc>
      </w:tr>
      <w:tr w:rsidR="00A201EE" w:rsidRPr="009760EE" w:rsidTr="00A201EE">
        <w:trPr>
          <w:gridAfter w:val="1"/>
          <w:wAfter w:w="6" w:type="dxa"/>
          <w:trHeight w:val="497"/>
        </w:trPr>
        <w:tc>
          <w:tcPr>
            <w:tcW w:w="792" w:type="dxa"/>
          </w:tcPr>
          <w:p w:rsidR="001820A1" w:rsidRPr="009760EE" w:rsidRDefault="001820A1">
            <w:pPr>
              <w:pStyle w:val="ConsPlusNormal"/>
            </w:pPr>
            <w:bookmarkStart w:id="79" w:name="P9123"/>
            <w:bookmarkEnd w:id="79"/>
            <w:r w:rsidRPr="009760EE">
              <w:lastRenderedPageBreak/>
              <w:t>4</w:t>
            </w:r>
          </w:p>
        </w:tc>
        <w:tc>
          <w:tcPr>
            <w:tcW w:w="3701" w:type="dxa"/>
          </w:tcPr>
          <w:p w:rsidR="001820A1" w:rsidRPr="009760EE" w:rsidRDefault="001820A1">
            <w:pPr>
              <w:pStyle w:val="ConsPlusNormal"/>
            </w:pPr>
            <w:r w:rsidRPr="009760EE">
              <w:t>Страховая сумма (рублей)</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p>
        </w:tc>
      </w:tr>
      <w:tr w:rsidR="00A201EE" w:rsidRPr="009760EE" w:rsidTr="00A201EE">
        <w:trPr>
          <w:gridAfter w:val="1"/>
          <w:wAfter w:w="6" w:type="dxa"/>
          <w:trHeight w:val="248"/>
        </w:trPr>
        <w:tc>
          <w:tcPr>
            <w:tcW w:w="792" w:type="dxa"/>
          </w:tcPr>
          <w:p w:rsidR="001820A1" w:rsidRPr="009760EE" w:rsidRDefault="001820A1">
            <w:pPr>
              <w:pStyle w:val="ConsPlusNormal"/>
            </w:pPr>
            <w:bookmarkStart w:id="80" w:name="P9141"/>
            <w:bookmarkEnd w:id="80"/>
            <w:r w:rsidRPr="009760EE">
              <w:t>5</w:t>
            </w:r>
          </w:p>
        </w:tc>
        <w:tc>
          <w:tcPr>
            <w:tcW w:w="3701" w:type="dxa"/>
          </w:tcPr>
          <w:p w:rsidR="001820A1" w:rsidRPr="009760EE" w:rsidRDefault="001820A1">
            <w:pPr>
              <w:pStyle w:val="ConsPlusNormal"/>
            </w:pPr>
            <w:r w:rsidRPr="009760EE">
              <w:t>Страховой тариф (%)</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r w:rsidRPr="009760EE">
              <w:t>X</w:t>
            </w:r>
          </w:p>
        </w:tc>
      </w:tr>
      <w:tr w:rsidR="00A201EE" w:rsidRPr="009760EE" w:rsidTr="00A201EE">
        <w:trPr>
          <w:gridAfter w:val="1"/>
          <w:wAfter w:w="6" w:type="dxa"/>
          <w:trHeight w:val="525"/>
        </w:trPr>
        <w:tc>
          <w:tcPr>
            <w:tcW w:w="792" w:type="dxa"/>
          </w:tcPr>
          <w:p w:rsidR="001820A1" w:rsidRPr="009760EE" w:rsidRDefault="001820A1">
            <w:pPr>
              <w:pStyle w:val="ConsPlusNormal"/>
            </w:pPr>
            <w:r w:rsidRPr="009760EE">
              <w:t>6</w:t>
            </w:r>
          </w:p>
        </w:tc>
        <w:tc>
          <w:tcPr>
            <w:tcW w:w="3701" w:type="dxa"/>
          </w:tcPr>
          <w:p w:rsidR="001820A1" w:rsidRPr="009760EE" w:rsidRDefault="001820A1">
            <w:pPr>
              <w:pStyle w:val="ConsPlusNormal"/>
            </w:pPr>
            <w:r w:rsidRPr="009760EE">
              <w:t>Участие страхователя в страховании рисков (%)</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r w:rsidRPr="009760EE">
              <w:t>X</w:t>
            </w:r>
          </w:p>
        </w:tc>
      </w:tr>
      <w:tr w:rsidR="00A201EE" w:rsidRPr="009760EE" w:rsidTr="00A201EE">
        <w:trPr>
          <w:gridAfter w:val="1"/>
          <w:wAfter w:w="6" w:type="dxa"/>
          <w:trHeight w:val="746"/>
        </w:trPr>
        <w:tc>
          <w:tcPr>
            <w:tcW w:w="792" w:type="dxa"/>
          </w:tcPr>
          <w:p w:rsidR="001820A1" w:rsidRPr="009760EE" w:rsidRDefault="001820A1">
            <w:pPr>
              <w:pStyle w:val="ConsPlusNormal"/>
            </w:pPr>
            <w:bookmarkStart w:id="81" w:name="P9177"/>
            <w:bookmarkEnd w:id="81"/>
            <w:r w:rsidRPr="009760EE">
              <w:t>7</w:t>
            </w:r>
          </w:p>
        </w:tc>
        <w:tc>
          <w:tcPr>
            <w:tcW w:w="3701" w:type="dxa"/>
          </w:tcPr>
          <w:p w:rsidR="001820A1" w:rsidRPr="009760EE" w:rsidRDefault="001820A1">
            <w:pPr>
              <w:pStyle w:val="ConsPlusNormal"/>
            </w:pPr>
            <w:r w:rsidRPr="009760EE">
              <w:t>Начисленная страховая премия (рублей) (</w:t>
            </w:r>
            <w:hyperlink w:anchor="P9123" w:history="1">
              <w:r w:rsidRPr="009760EE">
                <w:t>стр. 4</w:t>
              </w:r>
            </w:hyperlink>
            <w:r w:rsidRPr="009760EE">
              <w:t xml:space="preserve"> x </w:t>
            </w:r>
            <w:hyperlink w:anchor="P9141" w:history="1">
              <w:r w:rsidRPr="009760EE">
                <w:t>стр. 5</w:t>
              </w:r>
            </w:hyperlink>
            <w:r w:rsidRPr="009760EE">
              <w:t xml:space="preserve"> / 100)</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p>
        </w:tc>
      </w:tr>
      <w:tr w:rsidR="00A201EE" w:rsidRPr="009760EE" w:rsidTr="00A201EE">
        <w:trPr>
          <w:gridAfter w:val="1"/>
          <w:wAfter w:w="6" w:type="dxa"/>
          <w:trHeight w:val="995"/>
        </w:trPr>
        <w:tc>
          <w:tcPr>
            <w:tcW w:w="792" w:type="dxa"/>
          </w:tcPr>
          <w:p w:rsidR="001820A1" w:rsidRPr="009760EE" w:rsidRDefault="001820A1">
            <w:pPr>
              <w:pStyle w:val="ConsPlusNormal"/>
            </w:pPr>
            <w:r w:rsidRPr="009760EE">
              <w:t>8</w:t>
            </w:r>
          </w:p>
        </w:tc>
        <w:tc>
          <w:tcPr>
            <w:tcW w:w="3701" w:type="dxa"/>
          </w:tcPr>
          <w:p w:rsidR="001820A1" w:rsidRPr="009760EE" w:rsidRDefault="001820A1">
            <w:pPr>
              <w:pStyle w:val="ConsPlusNormal"/>
            </w:pPr>
            <w:r w:rsidRPr="009760EE">
              <w:t>Сумма уплаченной страховой премии (страхового взноса) (рублей)</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p>
        </w:tc>
      </w:tr>
      <w:tr w:rsidR="00A201EE" w:rsidRPr="009760EE" w:rsidTr="00A201EE">
        <w:trPr>
          <w:gridAfter w:val="1"/>
          <w:wAfter w:w="6" w:type="dxa"/>
          <w:trHeight w:val="746"/>
        </w:trPr>
        <w:tc>
          <w:tcPr>
            <w:tcW w:w="792" w:type="dxa"/>
          </w:tcPr>
          <w:p w:rsidR="001820A1" w:rsidRPr="009760EE" w:rsidRDefault="001820A1">
            <w:pPr>
              <w:pStyle w:val="ConsPlusNormal"/>
            </w:pPr>
            <w:bookmarkStart w:id="82" w:name="P9213"/>
            <w:bookmarkEnd w:id="82"/>
            <w:r w:rsidRPr="009760EE">
              <w:t>9</w:t>
            </w:r>
          </w:p>
        </w:tc>
        <w:tc>
          <w:tcPr>
            <w:tcW w:w="3701" w:type="dxa"/>
          </w:tcPr>
          <w:p w:rsidR="001820A1" w:rsidRPr="009760EE" w:rsidRDefault="001820A1">
            <w:pPr>
              <w:pStyle w:val="ConsPlusNormal"/>
            </w:pPr>
            <w:r w:rsidRPr="009760EE">
              <w:t>Предельный размер ставки для расчета размера субсидий (%)</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r w:rsidRPr="009760EE">
              <w:t>X</w:t>
            </w:r>
          </w:p>
        </w:tc>
      </w:tr>
      <w:tr w:rsidR="00A201EE" w:rsidRPr="009760EE" w:rsidTr="00A201EE">
        <w:trPr>
          <w:gridAfter w:val="1"/>
          <w:wAfter w:w="6" w:type="dxa"/>
          <w:trHeight w:val="1244"/>
        </w:trPr>
        <w:tc>
          <w:tcPr>
            <w:tcW w:w="792" w:type="dxa"/>
          </w:tcPr>
          <w:p w:rsidR="001820A1" w:rsidRPr="009760EE" w:rsidRDefault="001820A1">
            <w:pPr>
              <w:pStyle w:val="ConsPlusNormal"/>
            </w:pPr>
            <w:r w:rsidRPr="009760EE">
              <w:t>10</w:t>
            </w:r>
          </w:p>
        </w:tc>
        <w:tc>
          <w:tcPr>
            <w:tcW w:w="3701"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528" w:type="dxa"/>
          </w:tcPr>
          <w:p w:rsidR="001820A1" w:rsidRPr="009760EE" w:rsidRDefault="001820A1">
            <w:pPr>
              <w:pStyle w:val="ConsPlusNormal"/>
            </w:pPr>
            <w:r w:rsidRPr="009760EE">
              <w:t>X</w:t>
            </w:r>
          </w:p>
        </w:tc>
        <w:tc>
          <w:tcPr>
            <w:tcW w:w="528" w:type="dxa"/>
          </w:tcPr>
          <w:p w:rsidR="001820A1" w:rsidRPr="009760EE" w:rsidRDefault="001820A1">
            <w:pPr>
              <w:pStyle w:val="ConsPlusNormal"/>
            </w:pPr>
            <w:r w:rsidRPr="009760EE">
              <w:t>X</w:t>
            </w:r>
          </w:p>
        </w:tc>
        <w:tc>
          <w:tcPr>
            <w:tcW w:w="528" w:type="dxa"/>
          </w:tcPr>
          <w:p w:rsidR="001820A1" w:rsidRPr="009760EE" w:rsidRDefault="001820A1">
            <w:pPr>
              <w:pStyle w:val="ConsPlusNormal"/>
            </w:pPr>
            <w:r w:rsidRPr="009760EE">
              <w:t>X</w:t>
            </w:r>
          </w:p>
        </w:tc>
        <w:tc>
          <w:tcPr>
            <w:tcW w:w="528" w:type="dxa"/>
          </w:tcPr>
          <w:p w:rsidR="001820A1" w:rsidRPr="009760EE" w:rsidRDefault="001820A1">
            <w:pPr>
              <w:pStyle w:val="ConsPlusNormal"/>
            </w:pPr>
            <w:r w:rsidRPr="009760EE">
              <w:t>X</w:t>
            </w:r>
          </w:p>
        </w:tc>
        <w:tc>
          <w:tcPr>
            <w:tcW w:w="528" w:type="dxa"/>
          </w:tcPr>
          <w:p w:rsidR="001820A1" w:rsidRPr="009760EE" w:rsidRDefault="001820A1">
            <w:pPr>
              <w:pStyle w:val="ConsPlusNormal"/>
            </w:pPr>
            <w:r w:rsidRPr="009760EE">
              <w:t>X</w:t>
            </w:r>
          </w:p>
        </w:tc>
        <w:tc>
          <w:tcPr>
            <w:tcW w:w="528" w:type="dxa"/>
          </w:tcPr>
          <w:p w:rsidR="001820A1" w:rsidRPr="009760EE" w:rsidRDefault="001820A1">
            <w:pPr>
              <w:pStyle w:val="ConsPlusNormal"/>
            </w:pPr>
            <w:r w:rsidRPr="009760EE">
              <w:t>X</w:t>
            </w:r>
          </w:p>
        </w:tc>
        <w:tc>
          <w:tcPr>
            <w:tcW w:w="528" w:type="dxa"/>
          </w:tcPr>
          <w:p w:rsidR="001820A1" w:rsidRPr="009760EE" w:rsidRDefault="001820A1">
            <w:pPr>
              <w:pStyle w:val="ConsPlusNormal"/>
            </w:pPr>
            <w:r w:rsidRPr="009760EE">
              <w:t>X</w:t>
            </w:r>
          </w:p>
        </w:tc>
        <w:tc>
          <w:tcPr>
            <w:tcW w:w="617" w:type="dxa"/>
          </w:tcPr>
          <w:p w:rsidR="001820A1" w:rsidRPr="009760EE" w:rsidRDefault="001820A1">
            <w:pPr>
              <w:pStyle w:val="ConsPlusNormal"/>
            </w:pPr>
            <w:r w:rsidRPr="009760EE">
              <w:t>X</w:t>
            </w:r>
          </w:p>
        </w:tc>
        <w:tc>
          <w:tcPr>
            <w:tcW w:w="617" w:type="dxa"/>
          </w:tcPr>
          <w:p w:rsidR="001820A1" w:rsidRPr="009760EE" w:rsidRDefault="001820A1">
            <w:pPr>
              <w:pStyle w:val="ConsPlusNormal"/>
            </w:pPr>
            <w:r w:rsidRPr="009760EE">
              <w:t>X</w:t>
            </w:r>
          </w:p>
        </w:tc>
        <w:tc>
          <w:tcPr>
            <w:tcW w:w="617" w:type="dxa"/>
          </w:tcPr>
          <w:p w:rsidR="001820A1" w:rsidRPr="009760EE" w:rsidRDefault="001820A1">
            <w:pPr>
              <w:pStyle w:val="ConsPlusNormal"/>
            </w:pPr>
            <w:r w:rsidRPr="009760EE">
              <w:t>X</w:t>
            </w:r>
          </w:p>
        </w:tc>
        <w:tc>
          <w:tcPr>
            <w:tcW w:w="617" w:type="dxa"/>
          </w:tcPr>
          <w:p w:rsidR="001820A1" w:rsidRPr="009760EE" w:rsidRDefault="001820A1">
            <w:pPr>
              <w:pStyle w:val="ConsPlusNormal"/>
            </w:pPr>
            <w:r w:rsidRPr="009760EE">
              <w:t>X</w:t>
            </w:r>
          </w:p>
        </w:tc>
        <w:tc>
          <w:tcPr>
            <w:tcW w:w="617" w:type="dxa"/>
          </w:tcPr>
          <w:p w:rsidR="001820A1" w:rsidRPr="009760EE" w:rsidRDefault="001820A1">
            <w:pPr>
              <w:pStyle w:val="ConsPlusNormal"/>
            </w:pPr>
            <w:r w:rsidRPr="009760EE">
              <w:t>X</w:t>
            </w:r>
          </w:p>
        </w:tc>
        <w:tc>
          <w:tcPr>
            <w:tcW w:w="792" w:type="dxa"/>
          </w:tcPr>
          <w:p w:rsidR="001820A1" w:rsidRPr="009760EE" w:rsidRDefault="001820A1">
            <w:pPr>
              <w:pStyle w:val="ConsPlusNormal"/>
            </w:pPr>
            <w:r w:rsidRPr="009760EE">
              <w:t>X</w:t>
            </w:r>
          </w:p>
        </w:tc>
        <w:tc>
          <w:tcPr>
            <w:tcW w:w="881" w:type="dxa"/>
          </w:tcPr>
          <w:p w:rsidR="001820A1" w:rsidRPr="009760EE" w:rsidRDefault="001820A1">
            <w:pPr>
              <w:pStyle w:val="ConsPlusNormal"/>
            </w:pPr>
            <w:r w:rsidRPr="009760EE">
              <w:t>X</w:t>
            </w:r>
          </w:p>
        </w:tc>
        <w:tc>
          <w:tcPr>
            <w:tcW w:w="881" w:type="dxa"/>
          </w:tcPr>
          <w:p w:rsidR="001820A1" w:rsidRPr="009760EE" w:rsidRDefault="001820A1">
            <w:pPr>
              <w:pStyle w:val="ConsPlusNormal"/>
            </w:pPr>
            <w:r w:rsidRPr="009760EE">
              <w:t>X</w:t>
            </w:r>
          </w:p>
        </w:tc>
        <w:tc>
          <w:tcPr>
            <w:tcW w:w="1145" w:type="dxa"/>
          </w:tcPr>
          <w:p w:rsidR="001820A1" w:rsidRPr="009760EE" w:rsidRDefault="001820A1">
            <w:pPr>
              <w:pStyle w:val="ConsPlusNormal"/>
            </w:pPr>
            <w:r w:rsidRPr="009760EE">
              <w:t>X</w:t>
            </w:r>
          </w:p>
        </w:tc>
      </w:tr>
      <w:tr w:rsidR="00A201EE" w:rsidRPr="009760EE" w:rsidTr="00A201EE">
        <w:trPr>
          <w:gridAfter w:val="1"/>
          <w:wAfter w:w="6" w:type="dxa"/>
          <w:trHeight w:val="1742"/>
        </w:trPr>
        <w:tc>
          <w:tcPr>
            <w:tcW w:w="792" w:type="dxa"/>
          </w:tcPr>
          <w:p w:rsidR="001820A1" w:rsidRPr="009760EE" w:rsidRDefault="001820A1">
            <w:pPr>
              <w:pStyle w:val="ConsPlusNormal"/>
            </w:pPr>
            <w:bookmarkStart w:id="83" w:name="P9249"/>
            <w:bookmarkEnd w:id="83"/>
            <w:r w:rsidRPr="009760EE">
              <w:t>10а</w:t>
            </w:r>
          </w:p>
        </w:tc>
        <w:tc>
          <w:tcPr>
            <w:tcW w:w="3701"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9177" w:history="1">
              <w:r w:rsidRPr="009760EE">
                <w:t>(стр. 7)</w:t>
              </w:r>
            </w:hyperlink>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p>
        </w:tc>
      </w:tr>
      <w:tr w:rsidR="00A201EE" w:rsidRPr="009760EE" w:rsidTr="00A201EE">
        <w:trPr>
          <w:gridAfter w:val="1"/>
          <w:wAfter w:w="6" w:type="dxa"/>
          <w:trHeight w:val="1742"/>
        </w:trPr>
        <w:tc>
          <w:tcPr>
            <w:tcW w:w="792" w:type="dxa"/>
          </w:tcPr>
          <w:p w:rsidR="001820A1" w:rsidRPr="009760EE" w:rsidRDefault="001820A1">
            <w:pPr>
              <w:pStyle w:val="ConsPlusNormal"/>
            </w:pPr>
            <w:bookmarkStart w:id="84" w:name="P9267"/>
            <w:bookmarkEnd w:id="84"/>
            <w:r w:rsidRPr="009760EE">
              <w:lastRenderedPageBreak/>
              <w:t>10б</w:t>
            </w:r>
          </w:p>
        </w:tc>
        <w:tc>
          <w:tcPr>
            <w:tcW w:w="3701"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9123" w:history="1">
              <w:r w:rsidRPr="009760EE">
                <w:t>стр. 4</w:t>
              </w:r>
            </w:hyperlink>
            <w:r w:rsidRPr="009760EE">
              <w:t xml:space="preserve"> x </w:t>
            </w:r>
            <w:hyperlink w:anchor="P9213" w:history="1">
              <w:r w:rsidRPr="009760EE">
                <w:t>стр. 9</w:t>
              </w:r>
            </w:hyperlink>
            <w:r w:rsidRPr="009760EE">
              <w:t xml:space="preserve"> / 100)</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p>
        </w:tc>
      </w:tr>
      <w:tr w:rsidR="00A201EE" w:rsidRPr="009760EE" w:rsidTr="00A201EE">
        <w:trPr>
          <w:gridAfter w:val="1"/>
          <w:wAfter w:w="6" w:type="dxa"/>
          <w:trHeight w:val="2212"/>
        </w:trPr>
        <w:tc>
          <w:tcPr>
            <w:tcW w:w="792" w:type="dxa"/>
          </w:tcPr>
          <w:p w:rsidR="001820A1" w:rsidRPr="009760EE" w:rsidRDefault="001820A1">
            <w:pPr>
              <w:pStyle w:val="ConsPlusNormal"/>
            </w:pPr>
            <w:r w:rsidRPr="009760EE">
              <w:t>11</w:t>
            </w:r>
          </w:p>
        </w:tc>
        <w:tc>
          <w:tcPr>
            <w:tcW w:w="3701" w:type="dxa"/>
          </w:tcPr>
          <w:p w:rsidR="001820A1" w:rsidRPr="009760EE" w:rsidRDefault="001820A1">
            <w:pPr>
              <w:pStyle w:val="ConsPlusNormal"/>
            </w:pPr>
            <w:r w:rsidRPr="009760EE">
              <w:t>Размер субсидий за счет средств областного бюджета (рублей) ((</w:t>
            </w:r>
            <w:hyperlink w:anchor="P9249" w:history="1">
              <w:r w:rsidRPr="009760EE">
                <w:t>стр. 10а</w:t>
              </w:r>
            </w:hyperlink>
            <w:r w:rsidRPr="009760EE">
              <w:t xml:space="preserve"> + </w:t>
            </w:r>
            <w:hyperlink w:anchor="P9267"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областного бюджета (%))</w:t>
            </w: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528"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617" w:type="dxa"/>
          </w:tcPr>
          <w:p w:rsidR="001820A1" w:rsidRPr="009760EE" w:rsidRDefault="001820A1">
            <w:pPr>
              <w:pStyle w:val="ConsPlusNormal"/>
            </w:pPr>
          </w:p>
        </w:tc>
        <w:tc>
          <w:tcPr>
            <w:tcW w:w="792" w:type="dxa"/>
          </w:tcPr>
          <w:p w:rsidR="001820A1" w:rsidRPr="009760EE" w:rsidRDefault="001820A1">
            <w:pPr>
              <w:pStyle w:val="ConsPlusNormal"/>
            </w:pPr>
          </w:p>
        </w:tc>
        <w:tc>
          <w:tcPr>
            <w:tcW w:w="881" w:type="dxa"/>
          </w:tcPr>
          <w:p w:rsidR="001820A1" w:rsidRPr="009760EE" w:rsidRDefault="001820A1">
            <w:pPr>
              <w:pStyle w:val="ConsPlusNormal"/>
            </w:pPr>
          </w:p>
        </w:tc>
        <w:tc>
          <w:tcPr>
            <w:tcW w:w="881" w:type="dxa"/>
          </w:tcPr>
          <w:p w:rsidR="001820A1" w:rsidRPr="009760EE" w:rsidRDefault="001820A1">
            <w:pPr>
              <w:pStyle w:val="ConsPlusNormal"/>
            </w:pPr>
          </w:p>
        </w:tc>
        <w:tc>
          <w:tcPr>
            <w:tcW w:w="1145"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 _______/___________/</w:t>
      </w:r>
    </w:p>
    <w:p w:rsidR="001820A1" w:rsidRPr="009760EE" w:rsidRDefault="001820A1">
      <w:pPr>
        <w:pStyle w:val="ConsPlusNonformat"/>
        <w:jc w:val="both"/>
      </w:pPr>
      <w:proofErr w:type="gramStart"/>
      <w:r w:rsidRPr="009760EE">
        <w:t xml:space="preserve">Согласовано:   </w:t>
      </w:r>
      <w:proofErr w:type="gramEnd"/>
      <w:r w:rsidRPr="009760EE">
        <w:t xml:space="preserve">                                       Подпись Расшифровка</w:t>
      </w:r>
    </w:p>
    <w:p w:rsidR="001820A1" w:rsidRPr="009760EE" w:rsidRDefault="001820A1">
      <w:pPr>
        <w:pStyle w:val="ConsPlusNonformat"/>
        <w:jc w:val="both"/>
      </w:pPr>
      <w:r w:rsidRPr="009760EE">
        <w:t>Руководитель органа управления АПК                              подписи</w:t>
      </w:r>
    </w:p>
    <w:p w:rsidR="001820A1" w:rsidRPr="009760EE" w:rsidRDefault="001820A1">
      <w:pPr>
        <w:pStyle w:val="ConsPlusNonformat"/>
        <w:jc w:val="both"/>
      </w:pPr>
      <w:r w:rsidRPr="009760EE">
        <w:t>муниципального района               Расчет субсидий подтверждаю:</w:t>
      </w:r>
    </w:p>
    <w:p w:rsidR="001820A1" w:rsidRPr="009760EE" w:rsidRDefault="001820A1">
      <w:pPr>
        <w:pStyle w:val="ConsPlusNonformat"/>
        <w:jc w:val="both"/>
      </w:pPr>
      <w:r w:rsidRPr="009760EE">
        <w:t>_________/_____________________/    Начальник департамента</w:t>
      </w:r>
    </w:p>
    <w:p w:rsidR="001820A1" w:rsidRPr="009760EE" w:rsidRDefault="001820A1">
      <w:pPr>
        <w:pStyle w:val="ConsPlusNonformat"/>
        <w:jc w:val="both"/>
      </w:pPr>
      <w:r w:rsidRPr="009760EE">
        <w:t>Подпись    Расшифровка подписи      агропромышленного комплекса области</w:t>
      </w:r>
    </w:p>
    <w:p w:rsidR="001820A1" w:rsidRPr="009760EE" w:rsidRDefault="001820A1">
      <w:pPr>
        <w:pStyle w:val="ConsPlusNonformat"/>
        <w:jc w:val="both"/>
      </w:pPr>
      <w:r w:rsidRPr="009760EE">
        <w:t xml:space="preserve">                                    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pgSz w:w="16838" w:h="11905"/>
          <w:pgMar w:top="1701" w:right="1134" w:bottom="850" w:left="1134" w:header="0" w:footer="0" w:gutter="0"/>
          <w:cols w:space="720"/>
        </w:sectPr>
      </w:pPr>
    </w:p>
    <w:p w:rsidR="001820A1" w:rsidRPr="009760EE" w:rsidRDefault="001820A1">
      <w:pPr>
        <w:pStyle w:val="ConsPlusNormal"/>
        <w:ind w:firstLine="540"/>
        <w:jc w:val="both"/>
      </w:pPr>
    </w:p>
    <w:p w:rsidR="001820A1" w:rsidRPr="009760EE" w:rsidRDefault="001820A1">
      <w:pPr>
        <w:pStyle w:val="ConsPlusNormal"/>
        <w:ind w:firstLine="540"/>
        <w:jc w:val="both"/>
      </w:pPr>
    </w:p>
    <w:p w:rsidR="001820A1" w:rsidRPr="009760EE" w:rsidRDefault="001820A1">
      <w:pPr>
        <w:pStyle w:val="ConsPlusNormal"/>
        <w:ind w:firstLine="540"/>
        <w:jc w:val="both"/>
      </w:pPr>
    </w:p>
    <w:p w:rsidR="001820A1" w:rsidRPr="009760EE" w:rsidRDefault="001820A1">
      <w:pPr>
        <w:pStyle w:val="ConsPlusNormal"/>
        <w:ind w:firstLine="540"/>
        <w:jc w:val="both"/>
      </w:pPr>
    </w:p>
    <w:p w:rsidR="001820A1" w:rsidRPr="009760EE" w:rsidRDefault="001820A1">
      <w:pPr>
        <w:pStyle w:val="ConsPlusNormal"/>
        <w:ind w:firstLine="540"/>
        <w:jc w:val="both"/>
      </w:pPr>
    </w:p>
    <w:p w:rsidR="001820A1" w:rsidRPr="009760EE" w:rsidRDefault="001820A1">
      <w:pPr>
        <w:pStyle w:val="ConsPlusNormal"/>
        <w:jc w:val="right"/>
      </w:pPr>
      <w:r w:rsidRPr="009760EE">
        <w:t>Приложение N 15</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80"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урожая озимых сельскохозяйственных культур</w:t>
      </w:r>
    </w:p>
    <w:p w:rsidR="001820A1" w:rsidRPr="009760EE" w:rsidRDefault="001820A1">
      <w:pPr>
        <w:pStyle w:val="ConsPlusNormal"/>
        <w:jc w:val="center"/>
      </w:pPr>
      <w:r w:rsidRPr="009760EE">
        <w:t>посева текущего года</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sectPr w:rsidR="001820A1" w:rsidRPr="009760EE" w:rsidSect="00A201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4975"/>
        <w:gridCol w:w="1217"/>
        <w:gridCol w:w="680"/>
        <w:gridCol w:w="677"/>
        <w:gridCol w:w="670"/>
        <w:gridCol w:w="842"/>
      </w:tblGrid>
      <w:tr w:rsidR="001820A1" w:rsidRPr="009760EE">
        <w:tc>
          <w:tcPr>
            <w:tcW w:w="576" w:type="dxa"/>
            <w:vMerge w:val="restart"/>
          </w:tcPr>
          <w:p w:rsidR="001820A1" w:rsidRPr="009760EE" w:rsidRDefault="001820A1">
            <w:pPr>
              <w:pStyle w:val="ConsPlusNormal"/>
              <w:jc w:val="center"/>
            </w:pPr>
            <w:r w:rsidRPr="009760EE">
              <w:t>N строки</w:t>
            </w:r>
          </w:p>
        </w:tc>
        <w:tc>
          <w:tcPr>
            <w:tcW w:w="9061" w:type="dxa"/>
            <w:gridSpan w:val="6"/>
          </w:tcPr>
          <w:p w:rsidR="001820A1" w:rsidRPr="009760EE" w:rsidRDefault="001820A1">
            <w:pPr>
              <w:pStyle w:val="ConsPlusNormal"/>
              <w:jc w:val="center"/>
            </w:pPr>
            <w:r w:rsidRPr="009760EE">
              <w:t xml:space="preserve">Сельскохозяйственные культуры (озимые) согласно </w:t>
            </w:r>
            <w:proofErr w:type="gramStart"/>
            <w:r w:rsidRPr="009760EE">
              <w:t>Плану сельскохозяйственного страхования</w:t>
            </w:r>
            <w:proofErr w:type="gramEnd"/>
            <w:r w:rsidRPr="009760EE">
              <w:t xml:space="preserve"> на текущий год, при проведении страхования которых предоставляются субсидии:</w:t>
            </w:r>
          </w:p>
        </w:tc>
      </w:tr>
      <w:tr w:rsidR="001820A1" w:rsidRPr="009760EE">
        <w:tc>
          <w:tcPr>
            <w:tcW w:w="576" w:type="dxa"/>
            <w:vMerge/>
          </w:tcPr>
          <w:p w:rsidR="001820A1" w:rsidRPr="009760EE" w:rsidRDefault="001820A1"/>
        </w:tc>
        <w:tc>
          <w:tcPr>
            <w:tcW w:w="4975" w:type="dxa"/>
            <w:vMerge w:val="restart"/>
          </w:tcPr>
          <w:p w:rsidR="001820A1" w:rsidRPr="009760EE" w:rsidRDefault="001820A1">
            <w:pPr>
              <w:pStyle w:val="ConsPlusNormal"/>
              <w:jc w:val="center"/>
            </w:pPr>
            <w:r w:rsidRPr="009760EE">
              <w:t>Наименование показателя</w:t>
            </w:r>
          </w:p>
        </w:tc>
        <w:tc>
          <w:tcPr>
            <w:tcW w:w="1217" w:type="dxa"/>
          </w:tcPr>
          <w:p w:rsidR="001820A1" w:rsidRPr="009760EE" w:rsidRDefault="001820A1">
            <w:pPr>
              <w:pStyle w:val="ConsPlusNormal"/>
              <w:jc w:val="center"/>
            </w:pPr>
            <w:r w:rsidRPr="009760EE">
              <w:t>озимые зерновые</w:t>
            </w:r>
          </w:p>
        </w:tc>
        <w:tc>
          <w:tcPr>
            <w:tcW w:w="2027" w:type="dxa"/>
            <w:gridSpan w:val="3"/>
          </w:tcPr>
          <w:p w:rsidR="001820A1" w:rsidRPr="009760EE" w:rsidRDefault="001820A1">
            <w:pPr>
              <w:pStyle w:val="ConsPlusNormal"/>
              <w:jc w:val="center"/>
            </w:pPr>
            <w:r w:rsidRPr="009760EE">
              <w:t>другие озимые культуры</w:t>
            </w:r>
          </w:p>
        </w:tc>
        <w:tc>
          <w:tcPr>
            <w:tcW w:w="842" w:type="dxa"/>
          </w:tcPr>
          <w:p w:rsidR="001820A1" w:rsidRPr="009760EE" w:rsidRDefault="001820A1">
            <w:pPr>
              <w:pStyle w:val="ConsPlusNormal"/>
              <w:jc w:val="center"/>
            </w:pPr>
            <w:r w:rsidRPr="009760EE">
              <w:t>всего</w:t>
            </w:r>
          </w:p>
        </w:tc>
      </w:tr>
      <w:tr w:rsidR="001820A1" w:rsidRPr="009760EE">
        <w:tc>
          <w:tcPr>
            <w:tcW w:w="576" w:type="dxa"/>
            <w:vMerge/>
          </w:tcPr>
          <w:p w:rsidR="001820A1" w:rsidRPr="009760EE" w:rsidRDefault="001820A1"/>
        </w:tc>
        <w:tc>
          <w:tcPr>
            <w:tcW w:w="4975" w:type="dxa"/>
            <w:vMerge/>
          </w:tcPr>
          <w:p w:rsidR="001820A1" w:rsidRPr="009760EE" w:rsidRDefault="001820A1"/>
        </w:tc>
        <w:tc>
          <w:tcPr>
            <w:tcW w:w="3244" w:type="dxa"/>
            <w:gridSpan w:val="4"/>
          </w:tcPr>
          <w:p w:rsidR="001820A1" w:rsidRPr="009760EE" w:rsidRDefault="001820A1">
            <w:pPr>
              <w:pStyle w:val="ConsPlusNormal"/>
              <w:jc w:val="center"/>
            </w:pPr>
            <w:r w:rsidRPr="009760EE">
              <w:t>наименование культуры</w:t>
            </w:r>
          </w:p>
        </w:tc>
        <w:tc>
          <w:tcPr>
            <w:tcW w:w="842" w:type="dxa"/>
            <w:vMerge w:val="restart"/>
          </w:tcPr>
          <w:p w:rsidR="001820A1" w:rsidRPr="009760EE" w:rsidRDefault="001820A1">
            <w:pPr>
              <w:pStyle w:val="ConsPlusNormal"/>
            </w:pPr>
          </w:p>
        </w:tc>
      </w:tr>
      <w:tr w:rsidR="001820A1" w:rsidRPr="009760EE">
        <w:tc>
          <w:tcPr>
            <w:tcW w:w="576" w:type="dxa"/>
            <w:vMerge/>
          </w:tcPr>
          <w:p w:rsidR="001820A1" w:rsidRPr="009760EE" w:rsidRDefault="001820A1"/>
        </w:tc>
        <w:tc>
          <w:tcPr>
            <w:tcW w:w="4975" w:type="dxa"/>
            <w:vMerge/>
          </w:tcPr>
          <w:p w:rsidR="001820A1" w:rsidRPr="009760EE" w:rsidRDefault="001820A1"/>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vMerge/>
          </w:tcPr>
          <w:p w:rsidR="001820A1" w:rsidRPr="009760EE" w:rsidRDefault="001820A1"/>
        </w:tc>
      </w:tr>
      <w:tr w:rsidR="001820A1" w:rsidRPr="009760EE">
        <w:tc>
          <w:tcPr>
            <w:tcW w:w="576" w:type="dxa"/>
          </w:tcPr>
          <w:p w:rsidR="001820A1" w:rsidRPr="009760EE" w:rsidRDefault="001820A1">
            <w:pPr>
              <w:pStyle w:val="ConsPlusNormal"/>
              <w:jc w:val="center"/>
            </w:pPr>
            <w:r w:rsidRPr="009760EE">
              <w:t>1</w:t>
            </w:r>
          </w:p>
        </w:tc>
        <w:tc>
          <w:tcPr>
            <w:tcW w:w="4975" w:type="dxa"/>
          </w:tcPr>
          <w:p w:rsidR="001820A1" w:rsidRPr="009760EE" w:rsidRDefault="001820A1">
            <w:pPr>
              <w:pStyle w:val="ConsPlusNormal"/>
              <w:jc w:val="center"/>
            </w:pPr>
            <w:r w:rsidRPr="009760EE">
              <w:t>2</w:t>
            </w:r>
          </w:p>
        </w:tc>
        <w:tc>
          <w:tcPr>
            <w:tcW w:w="1217" w:type="dxa"/>
          </w:tcPr>
          <w:p w:rsidR="001820A1" w:rsidRPr="009760EE" w:rsidRDefault="001820A1">
            <w:pPr>
              <w:pStyle w:val="ConsPlusNormal"/>
              <w:jc w:val="center"/>
            </w:pPr>
            <w:r w:rsidRPr="009760EE">
              <w:t>3</w:t>
            </w:r>
          </w:p>
        </w:tc>
        <w:tc>
          <w:tcPr>
            <w:tcW w:w="680" w:type="dxa"/>
          </w:tcPr>
          <w:p w:rsidR="001820A1" w:rsidRPr="009760EE" w:rsidRDefault="001820A1">
            <w:pPr>
              <w:pStyle w:val="ConsPlusNormal"/>
              <w:jc w:val="center"/>
            </w:pPr>
            <w:r w:rsidRPr="009760EE">
              <w:t>4</w:t>
            </w:r>
          </w:p>
        </w:tc>
        <w:tc>
          <w:tcPr>
            <w:tcW w:w="677" w:type="dxa"/>
          </w:tcPr>
          <w:p w:rsidR="001820A1" w:rsidRPr="009760EE" w:rsidRDefault="001820A1">
            <w:pPr>
              <w:pStyle w:val="ConsPlusNormal"/>
              <w:jc w:val="center"/>
            </w:pPr>
            <w:r w:rsidRPr="009760EE">
              <w:t>5</w:t>
            </w:r>
          </w:p>
        </w:tc>
        <w:tc>
          <w:tcPr>
            <w:tcW w:w="670" w:type="dxa"/>
          </w:tcPr>
          <w:p w:rsidR="001820A1" w:rsidRPr="009760EE" w:rsidRDefault="001820A1">
            <w:pPr>
              <w:pStyle w:val="ConsPlusNormal"/>
              <w:jc w:val="center"/>
            </w:pPr>
            <w:r w:rsidRPr="009760EE">
              <w:t>6</w:t>
            </w:r>
          </w:p>
        </w:tc>
        <w:tc>
          <w:tcPr>
            <w:tcW w:w="842" w:type="dxa"/>
          </w:tcPr>
          <w:p w:rsidR="001820A1" w:rsidRPr="009760EE" w:rsidRDefault="001820A1">
            <w:pPr>
              <w:pStyle w:val="ConsPlusNormal"/>
              <w:jc w:val="center"/>
            </w:pPr>
            <w:r w:rsidRPr="009760EE">
              <w:t>7</w:t>
            </w:r>
          </w:p>
        </w:tc>
      </w:tr>
      <w:tr w:rsidR="001820A1" w:rsidRPr="009760EE">
        <w:tc>
          <w:tcPr>
            <w:tcW w:w="576" w:type="dxa"/>
            <w:vAlign w:val="center"/>
          </w:tcPr>
          <w:p w:rsidR="001820A1" w:rsidRPr="009760EE" w:rsidRDefault="001820A1">
            <w:pPr>
              <w:pStyle w:val="ConsPlusNormal"/>
              <w:jc w:val="center"/>
            </w:pPr>
            <w:r w:rsidRPr="009760EE">
              <w:t>1</w:t>
            </w:r>
          </w:p>
        </w:tc>
        <w:tc>
          <w:tcPr>
            <w:tcW w:w="4975" w:type="dxa"/>
          </w:tcPr>
          <w:p w:rsidR="001820A1" w:rsidRPr="009760EE" w:rsidRDefault="001820A1">
            <w:pPr>
              <w:pStyle w:val="ConsPlusNormal"/>
            </w:pPr>
            <w:r w:rsidRPr="009760EE">
              <w:t>Общая площадь многолетних насаждений в плодоносящем возрасте (га)</w:t>
            </w:r>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2</w:t>
            </w:r>
          </w:p>
        </w:tc>
        <w:tc>
          <w:tcPr>
            <w:tcW w:w="4975" w:type="dxa"/>
          </w:tcPr>
          <w:p w:rsidR="001820A1" w:rsidRPr="009760EE" w:rsidRDefault="001820A1">
            <w:pPr>
              <w:pStyle w:val="ConsPlusNormal"/>
            </w:pPr>
            <w:r w:rsidRPr="009760EE">
              <w:t>Площадь посадок многолетних насаждений в плодоносящем возрасте по договорам страхования, подлежащим субсидированию (га)</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pPr>
          </w:p>
        </w:tc>
        <w:tc>
          <w:tcPr>
            <w:tcW w:w="4975" w:type="dxa"/>
          </w:tcPr>
          <w:p w:rsidR="001820A1" w:rsidRPr="009760EE" w:rsidRDefault="001820A1">
            <w:pPr>
              <w:pStyle w:val="ConsPlusNormal"/>
            </w:pPr>
            <w:r w:rsidRPr="009760EE">
              <w:t>Страховая стоимость (рублей)</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blPrEx>
          <w:tblBorders>
            <w:insideH w:val="nil"/>
          </w:tblBorders>
        </w:tblPrEx>
        <w:tc>
          <w:tcPr>
            <w:tcW w:w="9637" w:type="dxa"/>
            <w:gridSpan w:val="7"/>
            <w:tcBorders>
              <w:bottom w:val="nil"/>
            </w:tcBorders>
          </w:tcPr>
          <w:p w:rsidR="001820A1" w:rsidRPr="009760EE" w:rsidRDefault="001820A1">
            <w:pPr>
              <w:pStyle w:val="ConsPlusNormal"/>
              <w:pBdr>
                <w:top w:val="single" w:sz="6" w:space="0" w:color="auto"/>
              </w:pBdr>
              <w:spacing w:before="100" w:after="100"/>
              <w:jc w:val="both"/>
              <w:rPr>
                <w:sz w:val="2"/>
                <w:szCs w:val="2"/>
              </w:rPr>
            </w:pPr>
          </w:p>
          <w:p w:rsidR="001820A1" w:rsidRPr="009760EE" w:rsidRDefault="001820A1">
            <w:pPr>
              <w:pStyle w:val="ConsPlusNormal"/>
              <w:ind w:firstLine="283"/>
              <w:jc w:val="both"/>
            </w:pPr>
            <w:proofErr w:type="spellStart"/>
            <w:r w:rsidRPr="009760EE">
              <w:t>КонсультантПлюс</w:t>
            </w:r>
            <w:proofErr w:type="spellEnd"/>
            <w:r w:rsidRPr="009760EE">
              <w:t>: примечание.</w:t>
            </w:r>
          </w:p>
          <w:p w:rsidR="001820A1" w:rsidRPr="009760EE" w:rsidRDefault="001820A1">
            <w:pPr>
              <w:pStyle w:val="ConsPlusNormal"/>
              <w:ind w:firstLine="283"/>
              <w:jc w:val="both"/>
            </w:pPr>
            <w:r w:rsidRPr="009760EE">
              <w:t>Нумерация пунктов дана в соответствии с официальным текстом документа.</w:t>
            </w:r>
          </w:p>
          <w:p w:rsidR="001820A1" w:rsidRPr="009760EE" w:rsidRDefault="001820A1">
            <w:pPr>
              <w:pStyle w:val="ConsPlusNormal"/>
              <w:pBdr>
                <w:top w:val="single" w:sz="6" w:space="0" w:color="auto"/>
              </w:pBdr>
              <w:spacing w:before="100" w:after="100"/>
              <w:jc w:val="both"/>
              <w:rPr>
                <w:sz w:val="2"/>
                <w:szCs w:val="2"/>
              </w:rPr>
            </w:pPr>
          </w:p>
        </w:tc>
      </w:tr>
      <w:tr w:rsidR="001820A1" w:rsidRPr="009760EE">
        <w:tblPrEx>
          <w:tblBorders>
            <w:insideH w:val="nil"/>
          </w:tblBorders>
        </w:tblPrEx>
        <w:tc>
          <w:tcPr>
            <w:tcW w:w="576" w:type="dxa"/>
            <w:tcBorders>
              <w:top w:val="nil"/>
            </w:tcBorders>
            <w:vAlign w:val="center"/>
          </w:tcPr>
          <w:p w:rsidR="001820A1" w:rsidRPr="009760EE" w:rsidRDefault="001820A1">
            <w:pPr>
              <w:pStyle w:val="ConsPlusNormal"/>
              <w:jc w:val="center"/>
            </w:pPr>
            <w:bookmarkStart w:id="85" w:name="P9410"/>
            <w:bookmarkEnd w:id="85"/>
            <w:r w:rsidRPr="009760EE">
              <w:t>4</w:t>
            </w:r>
          </w:p>
        </w:tc>
        <w:tc>
          <w:tcPr>
            <w:tcW w:w="4975" w:type="dxa"/>
            <w:tcBorders>
              <w:top w:val="nil"/>
            </w:tcBorders>
          </w:tcPr>
          <w:p w:rsidR="001820A1" w:rsidRPr="009760EE" w:rsidRDefault="001820A1">
            <w:pPr>
              <w:pStyle w:val="ConsPlusNormal"/>
            </w:pPr>
            <w:r w:rsidRPr="009760EE">
              <w:t>Страховая сумма (рублей)</w:t>
            </w:r>
          </w:p>
        </w:tc>
        <w:tc>
          <w:tcPr>
            <w:tcW w:w="1217" w:type="dxa"/>
            <w:tcBorders>
              <w:top w:val="nil"/>
            </w:tcBorders>
            <w:vAlign w:val="center"/>
          </w:tcPr>
          <w:p w:rsidR="001820A1" w:rsidRPr="009760EE" w:rsidRDefault="001820A1">
            <w:pPr>
              <w:pStyle w:val="ConsPlusNormal"/>
            </w:pPr>
          </w:p>
        </w:tc>
        <w:tc>
          <w:tcPr>
            <w:tcW w:w="680" w:type="dxa"/>
            <w:tcBorders>
              <w:top w:val="nil"/>
            </w:tcBorders>
            <w:vAlign w:val="center"/>
          </w:tcPr>
          <w:p w:rsidR="001820A1" w:rsidRPr="009760EE" w:rsidRDefault="001820A1">
            <w:pPr>
              <w:pStyle w:val="ConsPlusNormal"/>
            </w:pPr>
          </w:p>
        </w:tc>
        <w:tc>
          <w:tcPr>
            <w:tcW w:w="677" w:type="dxa"/>
            <w:tcBorders>
              <w:top w:val="nil"/>
            </w:tcBorders>
            <w:vAlign w:val="center"/>
          </w:tcPr>
          <w:p w:rsidR="001820A1" w:rsidRPr="009760EE" w:rsidRDefault="001820A1">
            <w:pPr>
              <w:pStyle w:val="ConsPlusNormal"/>
            </w:pPr>
          </w:p>
        </w:tc>
        <w:tc>
          <w:tcPr>
            <w:tcW w:w="670" w:type="dxa"/>
            <w:tcBorders>
              <w:top w:val="nil"/>
            </w:tcBorders>
            <w:vAlign w:val="center"/>
          </w:tcPr>
          <w:p w:rsidR="001820A1" w:rsidRPr="009760EE" w:rsidRDefault="001820A1">
            <w:pPr>
              <w:pStyle w:val="ConsPlusNormal"/>
            </w:pPr>
          </w:p>
        </w:tc>
        <w:tc>
          <w:tcPr>
            <w:tcW w:w="842" w:type="dxa"/>
            <w:tcBorders>
              <w:top w:val="nil"/>
            </w:tcBorders>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86" w:name="P9417"/>
            <w:bookmarkEnd w:id="86"/>
            <w:r w:rsidRPr="009760EE">
              <w:t>5</w:t>
            </w:r>
          </w:p>
        </w:tc>
        <w:tc>
          <w:tcPr>
            <w:tcW w:w="4975" w:type="dxa"/>
          </w:tcPr>
          <w:p w:rsidR="001820A1" w:rsidRPr="009760EE" w:rsidRDefault="001820A1">
            <w:pPr>
              <w:pStyle w:val="ConsPlusNormal"/>
            </w:pPr>
            <w:r w:rsidRPr="009760EE">
              <w:t>Страховой тариф (%)</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r w:rsidRPr="009760EE">
              <w:t>6</w:t>
            </w:r>
          </w:p>
        </w:tc>
        <w:tc>
          <w:tcPr>
            <w:tcW w:w="4975" w:type="dxa"/>
          </w:tcPr>
          <w:p w:rsidR="001820A1" w:rsidRPr="009760EE" w:rsidRDefault="001820A1">
            <w:pPr>
              <w:pStyle w:val="ConsPlusNormal"/>
            </w:pPr>
            <w:r w:rsidRPr="009760EE">
              <w:t>Участие страхователя в страховании рисков (%)</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bookmarkStart w:id="87" w:name="P9431"/>
            <w:bookmarkEnd w:id="87"/>
            <w:r w:rsidRPr="009760EE">
              <w:t>7</w:t>
            </w:r>
          </w:p>
        </w:tc>
        <w:tc>
          <w:tcPr>
            <w:tcW w:w="4975" w:type="dxa"/>
          </w:tcPr>
          <w:p w:rsidR="001820A1" w:rsidRPr="009760EE" w:rsidRDefault="001820A1">
            <w:pPr>
              <w:pStyle w:val="ConsPlusNormal"/>
            </w:pPr>
            <w:r w:rsidRPr="009760EE">
              <w:t>Начисленная страховая премия (рублей) (</w:t>
            </w:r>
            <w:hyperlink w:anchor="P9410" w:history="1">
              <w:r w:rsidRPr="009760EE">
                <w:t>стр. 4</w:t>
              </w:r>
            </w:hyperlink>
            <w:r w:rsidRPr="009760EE">
              <w:t xml:space="preserve"> x </w:t>
            </w:r>
            <w:hyperlink w:anchor="P9417" w:history="1">
              <w:r w:rsidRPr="009760EE">
                <w:t>стр. 5</w:t>
              </w:r>
            </w:hyperlink>
            <w:r w:rsidRPr="009760EE">
              <w:t xml:space="preserve"> / 100)</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8</w:t>
            </w:r>
          </w:p>
        </w:tc>
        <w:tc>
          <w:tcPr>
            <w:tcW w:w="4975" w:type="dxa"/>
          </w:tcPr>
          <w:p w:rsidR="001820A1" w:rsidRPr="009760EE" w:rsidRDefault="001820A1">
            <w:pPr>
              <w:pStyle w:val="ConsPlusNormal"/>
            </w:pPr>
            <w:r w:rsidRPr="009760EE">
              <w:t>Сумма уплаченной страховой премии (страхового взноса) (рублей)</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88" w:name="P9445"/>
            <w:bookmarkEnd w:id="88"/>
            <w:r w:rsidRPr="009760EE">
              <w:t>9</w:t>
            </w:r>
          </w:p>
        </w:tc>
        <w:tc>
          <w:tcPr>
            <w:tcW w:w="4975" w:type="dxa"/>
          </w:tcPr>
          <w:p w:rsidR="001820A1" w:rsidRPr="009760EE" w:rsidRDefault="001820A1">
            <w:pPr>
              <w:pStyle w:val="ConsPlusNormal"/>
            </w:pPr>
            <w:r w:rsidRPr="009760EE">
              <w:t>Предельный размер ставки для расчета размера субсидий (%)</w:t>
            </w:r>
          </w:p>
        </w:tc>
        <w:tc>
          <w:tcPr>
            <w:tcW w:w="1217"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c>
          <w:tcPr>
            <w:tcW w:w="677" w:type="dxa"/>
            <w:vAlign w:val="center"/>
          </w:tcPr>
          <w:p w:rsidR="001820A1" w:rsidRPr="009760EE" w:rsidRDefault="001820A1">
            <w:pPr>
              <w:pStyle w:val="ConsPlusNormal"/>
            </w:pPr>
          </w:p>
        </w:tc>
        <w:tc>
          <w:tcPr>
            <w:tcW w:w="670" w:type="dxa"/>
            <w:vAlign w:val="center"/>
          </w:tcPr>
          <w:p w:rsidR="001820A1" w:rsidRPr="009760EE" w:rsidRDefault="001820A1">
            <w:pPr>
              <w:pStyle w:val="ConsPlusNormal"/>
            </w:pP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r w:rsidRPr="009760EE">
              <w:t>10</w:t>
            </w:r>
          </w:p>
        </w:tc>
        <w:tc>
          <w:tcPr>
            <w:tcW w:w="4975"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1217"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c>
          <w:tcPr>
            <w:tcW w:w="677" w:type="dxa"/>
            <w:vAlign w:val="center"/>
          </w:tcPr>
          <w:p w:rsidR="001820A1" w:rsidRPr="009760EE" w:rsidRDefault="001820A1">
            <w:pPr>
              <w:pStyle w:val="ConsPlusNormal"/>
              <w:jc w:val="center"/>
            </w:pPr>
            <w:r w:rsidRPr="009760EE">
              <w:t>X</w:t>
            </w:r>
          </w:p>
        </w:tc>
        <w:tc>
          <w:tcPr>
            <w:tcW w:w="670" w:type="dxa"/>
            <w:vAlign w:val="center"/>
          </w:tcPr>
          <w:p w:rsidR="001820A1" w:rsidRPr="009760EE" w:rsidRDefault="001820A1">
            <w:pPr>
              <w:pStyle w:val="ConsPlusNormal"/>
              <w:jc w:val="center"/>
            </w:pPr>
            <w:r w:rsidRPr="009760EE">
              <w:t>X</w:t>
            </w:r>
          </w:p>
        </w:tc>
        <w:tc>
          <w:tcPr>
            <w:tcW w:w="842" w:type="dxa"/>
            <w:vAlign w:val="center"/>
          </w:tcPr>
          <w:p w:rsidR="001820A1" w:rsidRPr="009760EE" w:rsidRDefault="001820A1">
            <w:pPr>
              <w:pStyle w:val="ConsPlusNormal"/>
              <w:jc w:val="center"/>
            </w:pPr>
            <w:r w:rsidRPr="009760EE">
              <w:t>X</w:t>
            </w:r>
          </w:p>
        </w:tc>
      </w:tr>
      <w:tr w:rsidR="001820A1" w:rsidRPr="009760EE">
        <w:tc>
          <w:tcPr>
            <w:tcW w:w="576" w:type="dxa"/>
            <w:vAlign w:val="center"/>
          </w:tcPr>
          <w:p w:rsidR="001820A1" w:rsidRPr="009760EE" w:rsidRDefault="001820A1">
            <w:pPr>
              <w:pStyle w:val="ConsPlusNormal"/>
              <w:jc w:val="center"/>
            </w:pPr>
            <w:bookmarkStart w:id="89" w:name="P9459"/>
            <w:bookmarkEnd w:id="89"/>
            <w:r w:rsidRPr="009760EE">
              <w:t>10а</w:t>
            </w:r>
          </w:p>
        </w:tc>
        <w:tc>
          <w:tcPr>
            <w:tcW w:w="4975"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9431" w:history="1">
              <w:r w:rsidRPr="009760EE">
                <w:t>(стр. 7)</w:t>
              </w:r>
            </w:hyperlink>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bookmarkStart w:id="90" w:name="P9466"/>
            <w:bookmarkEnd w:id="90"/>
            <w:r w:rsidRPr="009760EE">
              <w:t>10б</w:t>
            </w:r>
          </w:p>
        </w:tc>
        <w:tc>
          <w:tcPr>
            <w:tcW w:w="4975"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9410" w:history="1">
              <w:r w:rsidRPr="009760EE">
                <w:t>стр. 4</w:t>
              </w:r>
            </w:hyperlink>
            <w:r w:rsidRPr="009760EE">
              <w:t xml:space="preserve"> x </w:t>
            </w:r>
            <w:hyperlink w:anchor="P9445" w:history="1">
              <w:r w:rsidRPr="009760EE">
                <w:t>стр. 9</w:t>
              </w:r>
            </w:hyperlink>
            <w:r w:rsidRPr="009760EE">
              <w:t xml:space="preserve"> / 100)</w:t>
            </w:r>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r w:rsidR="001820A1" w:rsidRPr="009760EE">
        <w:tc>
          <w:tcPr>
            <w:tcW w:w="576" w:type="dxa"/>
            <w:vAlign w:val="center"/>
          </w:tcPr>
          <w:p w:rsidR="001820A1" w:rsidRPr="009760EE" w:rsidRDefault="001820A1">
            <w:pPr>
              <w:pStyle w:val="ConsPlusNormal"/>
              <w:jc w:val="center"/>
            </w:pPr>
            <w:r w:rsidRPr="009760EE">
              <w:t>11</w:t>
            </w:r>
          </w:p>
        </w:tc>
        <w:tc>
          <w:tcPr>
            <w:tcW w:w="4975" w:type="dxa"/>
          </w:tcPr>
          <w:p w:rsidR="001820A1" w:rsidRPr="009760EE" w:rsidRDefault="001820A1">
            <w:pPr>
              <w:pStyle w:val="ConsPlusNormal"/>
            </w:pPr>
            <w:r w:rsidRPr="009760EE">
              <w:t>Размер субсидий за счет средств областного бюджета (рублей) ((</w:t>
            </w:r>
            <w:hyperlink w:anchor="P9459" w:history="1">
              <w:r w:rsidRPr="009760EE">
                <w:t>стр. 10а</w:t>
              </w:r>
            </w:hyperlink>
            <w:r w:rsidRPr="009760EE">
              <w:t xml:space="preserve"> + </w:t>
            </w:r>
            <w:hyperlink w:anchor="P9466"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областного </w:t>
            </w:r>
            <w:r w:rsidRPr="009760EE">
              <w:lastRenderedPageBreak/>
              <w:t>бюджета (%))</w:t>
            </w:r>
          </w:p>
        </w:tc>
        <w:tc>
          <w:tcPr>
            <w:tcW w:w="1217" w:type="dxa"/>
          </w:tcPr>
          <w:p w:rsidR="001820A1" w:rsidRPr="009760EE" w:rsidRDefault="001820A1">
            <w:pPr>
              <w:pStyle w:val="ConsPlusNormal"/>
            </w:pPr>
          </w:p>
        </w:tc>
        <w:tc>
          <w:tcPr>
            <w:tcW w:w="680" w:type="dxa"/>
          </w:tcPr>
          <w:p w:rsidR="001820A1" w:rsidRPr="009760EE" w:rsidRDefault="001820A1">
            <w:pPr>
              <w:pStyle w:val="ConsPlusNormal"/>
            </w:pPr>
          </w:p>
        </w:tc>
        <w:tc>
          <w:tcPr>
            <w:tcW w:w="677" w:type="dxa"/>
          </w:tcPr>
          <w:p w:rsidR="001820A1" w:rsidRPr="009760EE" w:rsidRDefault="001820A1">
            <w:pPr>
              <w:pStyle w:val="ConsPlusNormal"/>
            </w:pPr>
          </w:p>
        </w:tc>
        <w:tc>
          <w:tcPr>
            <w:tcW w:w="670" w:type="dxa"/>
          </w:tcPr>
          <w:p w:rsidR="001820A1" w:rsidRPr="009760EE" w:rsidRDefault="001820A1">
            <w:pPr>
              <w:pStyle w:val="ConsPlusNormal"/>
            </w:pPr>
          </w:p>
        </w:tc>
        <w:tc>
          <w:tcPr>
            <w:tcW w:w="842"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proofErr w:type="gramStart"/>
      <w:r w:rsidRPr="009760EE">
        <w:t xml:space="preserve">Согласовано:   </w:t>
      </w:r>
      <w:proofErr w:type="gramEnd"/>
      <w:r w:rsidRPr="009760EE">
        <w:t xml:space="preserve">                     ___________/_____________________/</w:t>
      </w:r>
    </w:p>
    <w:p w:rsidR="001820A1" w:rsidRPr="009760EE" w:rsidRDefault="001820A1">
      <w:pPr>
        <w:pStyle w:val="ConsPlusNonformat"/>
        <w:jc w:val="both"/>
      </w:pPr>
      <w:r w:rsidRPr="009760EE">
        <w:t>Руководитель органа управления АПК    Подпись    Расшифровка подписи</w:t>
      </w:r>
    </w:p>
    <w:p w:rsidR="001820A1" w:rsidRPr="009760EE" w:rsidRDefault="001820A1">
      <w:pPr>
        <w:pStyle w:val="ConsPlusNonformat"/>
        <w:jc w:val="both"/>
      </w:pPr>
      <w:r w:rsidRPr="009760EE">
        <w:t>муниципального района</w:t>
      </w:r>
    </w:p>
    <w:p w:rsidR="001820A1" w:rsidRPr="009760EE" w:rsidRDefault="001820A1">
      <w:pPr>
        <w:pStyle w:val="ConsPlusNonformat"/>
        <w:jc w:val="both"/>
      </w:pPr>
      <w:r w:rsidRPr="009760EE">
        <w:t>_________/_____________________/    Расчет субсидий подтверждаю:</w:t>
      </w:r>
    </w:p>
    <w:p w:rsidR="001820A1" w:rsidRPr="009760EE" w:rsidRDefault="001820A1">
      <w:pPr>
        <w:pStyle w:val="ConsPlusNonformat"/>
        <w:jc w:val="both"/>
      </w:pPr>
      <w:r w:rsidRPr="009760EE">
        <w:t>Подпись    Расшифровка подписи      Начальник департамента</w:t>
      </w:r>
    </w:p>
    <w:p w:rsidR="001820A1" w:rsidRPr="009760EE" w:rsidRDefault="001820A1">
      <w:pPr>
        <w:pStyle w:val="ConsPlusNonformat"/>
        <w:jc w:val="both"/>
      </w:pPr>
      <w:r w:rsidRPr="009760EE">
        <w:t xml:space="preserve">                                    агропромышленного комплекса области</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A201EE">
          <w:pgSz w:w="11907" w:h="16840"/>
          <w:pgMar w:top="1134" w:right="851" w:bottom="1134" w:left="1701" w:header="0" w:footer="0" w:gutter="0"/>
          <w:cols w:space="720"/>
        </w:sectPr>
      </w:pPr>
    </w:p>
    <w:p w:rsidR="001820A1" w:rsidRPr="009760EE" w:rsidRDefault="001820A1">
      <w:pPr>
        <w:pStyle w:val="ConsPlusNormal"/>
        <w:jc w:val="right"/>
      </w:pPr>
      <w:r w:rsidRPr="009760EE">
        <w:lastRenderedPageBreak/>
        <w:t>Приложение N 16</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81"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w:t>
      </w:r>
    </w:p>
    <w:p w:rsidR="001820A1" w:rsidRPr="009760EE" w:rsidRDefault="001820A1">
      <w:pPr>
        <w:pStyle w:val="ConsPlusNormal"/>
        <w:jc w:val="both"/>
      </w:pPr>
      <w:r w:rsidRPr="009760EE">
        <w:t>товаропроизводителем - получателем</w:t>
      </w:r>
    </w:p>
    <w:p w:rsidR="001820A1" w:rsidRPr="009760EE" w:rsidRDefault="001820A1">
      <w:pPr>
        <w:pStyle w:val="ConsPlusNormal"/>
        <w:jc w:val="both"/>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урожая многолетних насаждений по</w:t>
      </w:r>
    </w:p>
    <w:p w:rsidR="001820A1" w:rsidRPr="009760EE" w:rsidRDefault="001820A1">
      <w:pPr>
        <w:pStyle w:val="ConsPlusNormal"/>
        <w:jc w:val="center"/>
      </w:pPr>
      <w:r w:rsidRPr="009760EE">
        <w:t>договорам, заключенным в текущем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sectPr w:rsidR="001820A1" w:rsidRPr="009760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706"/>
        <w:gridCol w:w="850"/>
        <w:gridCol w:w="706"/>
        <w:gridCol w:w="964"/>
        <w:gridCol w:w="737"/>
        <w:gridCol w:w="794"/>
        <w:gridCol w:w="680"/>
      </w:tblGrid>
      <w:tr w:rsidR="001820A1" w:rsidRPr="009760EE">
        <w:tc>
          <w:tcPr>
            <w:tcW w:w="567" w:type="dxa"/>
            <w:vMerge w:val="restart"/>
          </w:tcPr>
          <w:p w:rsidR="001820A1" w:rsidRPr="009760EE" w:rsidRDefault="001820A1">
            <w:pPr>
              <w:pStyle w:val="ConsPlusNormal"/>
              <w:jc w:val="center"/>
            </w:pPr>
            <w:r w:rsidRPr="009760EE">
              <w:t>N строки</w:t>
            </w:r>
          </w:p>
        </w:tc>
        <w:tc>
          <w:tcPr>
            <w:tcW w:w="9065" w:type="dxa"/>
            <w:gridSpan w:val="8"/>
          </w:tcPr>
          <w:p w:rsidR="001820A1" w:rsidRPr="009760EE" w:rsidRDefault="001820A1">
            <w:pPr>
              <w:pStyle w:val="ConsPlusNormal"/>
              <w:jc w:val="center"/>
            </w:pPr>
            <w:r w:rsidRPr="009760EE">
              <w:t xml:space="preserve">Многолетние насаждения согласно </w:t>
            </w:r>
            <w:proofErr w:type="gramStart"/>
            <w:r w:rsidRPr="009760EE">
              <w:t>Плану сельскохозяйственного страхования</w:t>
            </w:r>
            <w:proofErr w:type="gramEnd"/>
            <w:r w:rsidRPr="009760EE">
              <w:t xml:space="preserve"> на текущий год, при проведении страхования которых предоставляются субсидии:</w:t>
            </w:r>
          </w:p>
        </w:tc>
      </w:tr>
      <w:tr w:rsidR="001820A1" w:rsidRPr="009760EE">
        <w:tc>
          <w:tcPr>
            <w:tcW w:w="567" w:type="dxa"/>
            <w:vMerge/>
          </w:tcPr>
          <w:p w:rsidR="001820A1" w:rsidRPr="009760EE" w:rsidRDefault="001820A1"/>
        </w:tc>
        <w:tc>
          <w:tcPr>
            <w:tcW w:w="3628" w:type="dxa"/>
            <w:vMerge w:val="restart"/>
          </w:tcPr>
          <w:p w:rsidR="001820A1" w:rsidRPr="009760EE" w:rsidRDefault="001820A1">
            <w:pPr>
              <w:pStyle w:val="ConsPlusNormal"/>
              <w:jc w:val="center"/>
            </w:pPr>
            <w:r w:rsidRPr="009760EE">
              <w:t>Наименование показателя</w:t>
            </w:r>
          </w:p>
        </w:tc>
        <w:tc>
          <w:tcPr>
            <w:tcW w:w="706" w:type="dxa"/>
            <w:vMerge w:val="restart"/>
          </w:tcPr>
          <w:p w:rsidR="001820A1" w:rsidRPr="009760EE" w:rsidRDefault="001820A1">
            <w:pPr>
              <w:pStyle w:val="ConsPlusNormal"/>
              <w:jc w:val="center"/>
            </w:pPr>
            <w:r w:rsidRPr="009760EE">
              <w:t>виноградники</w:t>
            </w:r>
          </w:p>
        </w:tc>
        <w:tc>
          <w:tcPr>
            <w:tcW w:w="850" w:type="dxa"/>
          </w:tcPr>
          <w:p w:rsidR="001820A1" w:rsidRPr="009760EE" w:rsidRDefault="001820A1">
            <w:pPr>
              <w:pStyle w:val="ConsPlusNormal"/>
              <w:jc w:val="center"/>
            </w:pPr>
            <w:r w:rsidRPr="009760EE">
              <w:t>плодовые</w:t>
            </w:r>
          </w:p>
        </w:tc>
        <w:tc>
          <w:tcPr>
            <w:tcW w:w="706" w:type="dxa"/>
          </w:tcPr>
          <w:p w:rsidR="001820A1" w:rsidRPr="009760EE" w:rsidRDefault="001820A1">
            <w:pPr>
              <w:pStyle w:val="ConsPlusNormal"/>
              <w:jc w:val="center"/>
            </w:pPr>
            <w:r w:rsidRPr="009760EE">
              <w:t>ягодные</w:t>
            </w:r>
          </w:p>
        </w:tc>
        <w:tc>
          <w:tcPr>
            <w:tcW w:w="964" w:type="dxa"/>
          </w:tcPr>
          <w:p w:rsidR="001820A1" w:rsidRPr="009760EE" w:rsidRDefault="001820A1">
            <w:pPr>
              <w:pStyle w:val="ConsPlusNormal"/>
              <w:jc w:val="center"/>
            </w:pPr>
            <w:r w:rsidRPr="009760EE">
              <w:t>орехоплодные</w:t>
            </w:r>
          </w:p>
        </w:tc>
        <w:tc>
          <w:tcPr>
            <w:tcW w:w="737" w:type="dxa"/>
            <w:vMerge w:val="restart"/>
          </w:tcPr>
          <w:p w:rsidR="001820A1" w:rsidRPr="009760EE" w:rsidRDefault="001820A1">
            <w:pPr>
              <w:pStyle w:val="ConsPlusNormal"/>
              <w:jc w:val="center"/>
            </w:pPr>
            <w:r w:rsidRPr="009760EE">
              <w:t>плантации хмеля</w:t>
            </w:r>
          </w:p>
        </w:tc>
        <w:tc>
          <w:tcPr>
            <w:tcW w:w="794" w:type="dxa"/>
            <w:vMerge w:val="restart"/>
          </w:tcPr>
          <w:p w:rsidR="001820A1" w:rsidRPr="009760EE" w:rsidRDefault="001820A1">
            <w:pPr>
              <w:pStyle w:val="ConsPlusNormal"/>
              <w:jc w:val="center"/>
            </w:pPr>
            <w:r w:rsidRPr="009760EE">
              <w:t>плантации чая</w:t>
            </w:r>
          </w:p>
        </w:tc>
        <w:tc>
          <w:tcPr>
            <w:tcW w:w="680" w:type="dxa"/>
            <w:vMerge w:val="restart"/>
          </w:tcPr>
          <w:p w:rsidR="001820A1" w:rsidRPr="009760EE" w:rsidRDefault="001820A1">
            <w:pPr>
              <w:pStyle w:val="ConsPlusNormal"/>
              <w:jc w:val="center"/>
            </w:pPr>
            <w:r w:rsidRPr="009760EE">
              <w:t>всего</w:t>
            </w:r>
          </w:p>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2520" w:type="dxa"/>
            <w:gridSpan w:val="3"/>
          </w:tcPr>
          <w:p w:rsidR="001820A1" w:rsidRPr="009760EE" w:rsidRDefault="001820A1">
            <w:pPr>
              <w:pStyle w:val="ConsPlusNormal"/>
              <w:jc w:val="center"/>
            </w:pPr>
            <w:r w:rsidRPr="009760EE">
              <w:t>Наименование культуры</w:t>
            </w: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jc w:val="center"/>
            </w:pPr>
            <w:r w:rsidRPr="009760EE">
              <w:t>2</w:t>
            </w:r>
          </w:p>
        </w:tc>
        <w:tc>
          <w:tcPr>
            <w:tcW w:w="706" w:type="dxa"/>
          </w:tcPr>
          <w:p w:rsidR="001820A1" w:rsidRPr="009760EE" w:rsidRDefault="001820A1">
            <w:pPr>
              <w:pStyle w:val="ConsPlusNormal"/>
              <w:jc w:val="center"/>
            </w:pPr>
            <w:r w:rsidRPr="009760EE">
              <w:t>3</w:t>
            </w:r>
          </w:p>
        </w:tc>
        <w:tc>
          <w:tcPr>
            <w:tcW w:w="850" w:type="dxa"/>
          </w:tcPr>
          <w:p w:rsidR="001820A1" w:rsidRPr="009760EE" w:rsidRDefault="001820A1">
            <w:pPr>
              <w:pStyle w:val="ConsPlusNormal"/>
              <w:jc w:val="center"/>
            </w:pPr>
            <w:r w:rsidRPr="009760EE">
              <w:t>4</w:t>
            </w:r>
          </w:p>
        </w:tc>
        <w:tc>
          <w:tcPr>
            <w:tcW w:w="706" w:type="dxa"/>
          </w:tcPr>
          <w:p w:rsidR="001820A1" w:rsidRPr="009760EE" w:rsidRDefault="001820A1">
            <w:pPr>
              <w:pStyle w:val="ConsPlusNormal"/>
              <w:jc w:val="center"/>
            </w:pPr>
            <w:r w:rsidRPr="009760EE">
              <w:t>5</w:t>
            </w:r>
          </w:p>
        </w:tc>
        <w:tc>
          <w:tcPr>
            <w:tcW w:w="964" w:type="dxa"/>
          </w:tcPr>
          <w:p w:rsidR="001820A1" w:rsidRPr="009760EE" w:rsidRDefault="001820A1">
            <w:pPr>
              <w:pStyle w:val="ConsPlusNormal"/>
              <w:jc w:val="center"/>
            </w:pPr>
            <w:r w:rsidRPr="009760EE">
              <w:t>6</w:t>
            </w:r>
          </w:p>
        </w:tc>
        <w:tc>
          <w:tcPr>
            <w:tcW w:w="737" w:type="dxa"/>
          </w:tcPr>
          <w:p w:rsidR="001820A1" w:rsidRPr="009760EE" w:rsidRDefault="001820A1">
            <w:pPr>
              <w:pStyle w:val="ConsPlusNormal"/>
              <w:jc w:val="center"/>
            </w:pPr>
            <w:r w:rsidRPr="009760EE">
              <w:t>7</w:t>
            </w:r>
          </w:p>
        </w:tc>
        <w:tc>
          <w:tcPr>
            <w:tcW w:w="794" w:type="dxa"/>
          </w:tcPr>
          <w:p w:rsidR="001820A1" w:rsidRPr="009760EE" w:rsidRDefault="001820A1">
            <w:pPr>
              <w:pStyle w:val="ConsPlusNormal"/>
              <w:jc w:val="center"/>
            </w:pPr>
            <w:r w:rsidRPr="009760EE">
              <w:t>8</w:t>
            </w:r>
          </w:p>
        </w:tc>
        <w:tc>
          <w:tcPr>
            <w:tcW w:w="680" w:type="dxa"/>
          </w:tcPr>
          <w:p w:rsidR="001820A1" w:rsidRPr="009760EE" w:rsidRDefault="001820A1">
            <w:pPr>
              <w:pStyle w:val="ConsPlusNormal"/>
              <w:jc w:val="center"/>
            </w:pPr>
            <w:r w:rsidRPr="009760EE">
              <w:t>9</w:t>
            </w:r>
          </w:p>
        </w:tc>
      </w:tr>
      <w:tr w:rsidR="001820A1" w:rsidRPr="009760EE">
        <w:tc>
          <w:tcPr>
            <w:tcW w:w="567" w:type="dxa"/>
            <w:vAlign w:val="center"/>
          </w:tcPr>
          <w:p w:rsidR="001820A1" w:rsidRPr="009760EE" w:rsidRDefault="001820A1">
            <w:pPr>
              <w:pStyle w:val="ConsPlusNormal"/>
              <w:jc w:val="center"/>
            </w:pPr>
            <w:r w:rsidRPr="009760EE">
              <w:t>1</w:t>
            </w:r>
          </w:p>
        </w:tc>
        <w:tc>
          <w:tcPr>
            <w:tcW w:w="3628" w:type="dxa"/>
          </w:tcPr>
          <w:p w:rsidR="001820A1" w:rsidRPr="009760EE" w:rsidRDefault="001820A1">
            <w:pPr>
              <w:pStyle w:val="ConsPlusNormal"/>
            </w:pPr>
            <w:r w:rsidRPr="009760EE">
              <w:t>Общая площадь многолетних насаждений в плодоносящем возрасте (га)</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2</w:t>
            </w:r>
          </w:p>
        </w:tc>
        <w:tc>
          <w:tcPr>
            <w:tcW w:w="3628" w:type="dxa"/>
          </w:tcPr>
          <w:p w:rsidR="001820A1" w:rsidRPr="009760EE" w:rsidRDefault="001820A1">
            <w:pPr>
              <w:pStyle w:val="ConsPlusNormal"/>
            </w:pPr>
            <w:r w:rsidRPr="009760EE">
              <w:t>Площадь посадок многолетних насаждений в плодоносящем возрасте по договорам страхования, подлежащим субсидированию (га)</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3</w:t>
            </w:r>
          </w:p>
        </w:tc>
        <w:tc>
          <w:tcPr>
            <w:tcW w:w="3628" w:type="dxa"/>
          </w:tcPr>
          <w:p w:rsidR="001820A1" w:rsidRPr="009760EE" w:rsidRDefault="001820A1">
            <w:pPr>
              <w:pStyle w:val="ConsPlusNormal"/>
            </w:pPr>
            <w:r w:rsidRPr="009760EE">
              <w:t>Страховая стоимость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91" w:name="P9593"/>
            <w:bookmarkEnd w:id="91"/>
            <w:r w:rsidRPr="009760EE">
              <w:t>4</w:t>
            </w:r>
          </w:p>
        </w:tc>
        <w:tc>
          <w:tcPr>
            <w:tcW w:w="3628" w:type="dxa"/>
          </w:tcPr>
          <w:p w:rsidR="001820A1" w:rsidRPr="009760EE" w:rsidRDefault="001820A1">
            <w:pPr>
              <w:pStyle w:val="ConsPlusNormal"/>
            </w:pPr>
            <w:r w:rsidRPr="009760EE">
              <w:t>Страховая сумма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92" w:name="P9602"/>
            <w:bookmarkEnd w:id="92"/>
            <w:r w:rsidRPr="009760EE">
              <w:t>5</w:t>
            </w:r>
          </w:p>
        </w:tc>
        <w:tc>
          <w:tcPr>
            <w:tcW w:w="3628" w:type="dxa"/>
          </w:tcPr>
          <w:p w:rsidR="001820A1" w:rsidRPr="009760EE" w:rsidRDefault="001820A1">
            <w:pPr>
              <w:pStyle w:val="ConsPlusNormal"/>
            </w:pPr>
            <w:r w:rsidRPr="009760EE">
              <w:t>Страховой тариф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r w:rsidRPr="009760EE">
              <w:t>6</w:t>
            </w:r>
          </w:p>
        </w:tc>
        <w:tc>
          <w:tcPr>
            <w:tcW w:w="3628" w:type="dxa"/>
          </w:tcPr>
          <w:p w:rsidR="001820A1" w:rsidRPr="009760EE" w:rsidRDefault="001820A1">
            <w:pPr>
              <w:pStyle w:val="ConsPlusNormal"/>
            </w:pPr>
            <w:r w:rsidRPr="009760EE">
              <w:t>Участие страхователя в страховании рисков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bookmarkStart w:id="93" w:name="P9620"/>
            <w:bookmarkEnd w:id="93"/>
            <w:r w:rsidRPr="009760EE">
              <w:t>7</w:t>
            </w:r>
          </w:p>
        </w:tc>
        <w:tc>
          <w:tcPr>
            <w:tcW w:w="3628" w:type="dxa"/>
          </w:tcPr>
          <w:p w:rsidR="001820A1" w:rsidRPr="009760EE" w:rsidRDefault="001820A1">
            <w:pPr>
              <w:pStyle w:val="ConsPlusNormal"/>
            </w:pPr>
            <w:r w:rsidRPr="009760EE">
              <w:t>Начисленная страховая премия (рублей) (</w:t>
            </w:r>
            <w:hyperlink w:anchor="P9593" w:history="1">
              <w:r w:rsidRPr="009760EE">
                <w:t>стр. 4</w:t>
              </w:r>
            </w:hyperlink>
            <w:r w:rsidRPr="009760EE">
              <w:t xml:space="preserve"> x </w:t>
            </w:r>
            <w:hyperlink w:anchor="P9602" w:history="1">
              <w:r w:rsidRPr="009760EE">
                <w:t>стр. 5</w:t>
              </w:r>
            </w:hyperlink>
            <w:r w:rsidRPr="009760EE">
              <w:t xml:space="preserve"> / 100)</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8</w:t>
            </w:r>
          </w:p>
        </w:tc>
        <w:tc>
          <w:tcPr>
            <w:tcW w:w="3628" w:type="dxa"/>
          </w:tcPr>
          <w:p w:rsidR="001820A1" w:rsidRPr="009760EE" w:rsidRDefault="001820A1">
            <w:pPr>
              <w:pStyle w:val="ConsPlusNormal"/>
            </w:pPr>
            <w:r w:rsidRPr="009760EE">
              <w:t>Сумма уплаченной страховой премии (страхового взноса)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94" w:name="P9638"/>
            <w:bookmarkEnd w:id="94"/>
            <w:r w:rsidRPr="009760EE">
              <w:t>9</w:t>
            </w:r>
          </w:p>
        </w:tc>
        <w:tc>
          <w:tcPr>
            <w:tcW w:w="3628" w:type="dxa"/>
          </w:tcPr>
          <w:p w:rsidR="001820A1" w:rsidRPr="009760EE" w:rsidRDefault="001820A1">
            <w:pPr>
              <w:pStyle w:val="ConsPlusNormal"/>
            </w:pPr>
            <w:r w:rsidRPr="009760EE">
              <w:t>Предельный размер ставки для расчета размера субсидий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r w:rsidRPr="009760EE">
              <w:t>10</w:t>
            </w:r>
          </w:p>
        </w:tc>
        <w:tc>
          <w:tcPr>
            <w:tcW w:w="3628"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706" w:type="dxa"/>
            <w:vAlign w:val="center"/>
          </w:tcPr>
          <w:p w:rsidR="001820A1" w:rsidRPr="009760EE" w:rsidRDefault="001820A1">
            <w:pPr>
              <w:pStyle w:val="ConsPlusNormal"/>
              <w:jc w:val="center"/>
            </w:pPr>
            <w:r w:rsidRPr="009760EE">
              <w:t>X</w:t>
            </w:r>
          </w:p>
        </w:tc>
        <w:tc>
          <w:tcPr>
            <w:tcW w:w="850" w:type="dxa"/>
            <w:vAlign w:val="center"/>
          </w:tcPr>
          <w:p w:rsidR="001820A1" w:rsidRPr="009760EE" w:rsidRDefault="001820A1">
            <w:pPr>
              <w:pStyle w:val="ConsPlusNormal"/>
              <w:jc w:val="center"/>
            </w:pPr>
            <w:r w:rsidRPr="009760EE">
              <w:t>X</w:t>
            </w:r>
          </w:p>
        </w:tc>
        <w:tc>
          <w:tcPr>
            <w:tcW w:w="706" w:type="dxa"/>
            <w:vAlign w:val="center"/>
          </w:tcPr>
          <w:p w:rsidR="001820A1" w:rsidRPr="009760EE" w:rsidRDefault="001820A1">
            <w:pPr>
              <w:pStyle w:val="ConsPlusNormal"/>
              <w:jc w:val="center"/>
            </w:pPr>
            <w:r w:rsidRPr="009760EE">
              <w:t>X</w:t>
            </w:r>
          </w:p>
        </w:tc>
        <w:tc>
          <w:tcPr>
            <w:tcW w:w="964" w:type="dxa"/>
            <w:vAlign w:val="center"/>
          </w:tcPr>
          <w:p w:rsidR="001820A1" w:rsidRPr="009760EE" w:rsidRDefault="001820A1">
            <w:pPr>
              <w:pStyle w:val="ConsPlusNormal"/>
              <w:jc w:val="center"/>
            </w:pPr>
            <w:r w:rsidRPr="009760EE">
              <w:t>X</w:t>
            </w:r>
          </w:p>
        </w:tc>
        <w:tc>
          <w:tcPr>
            <w:tcW w:w="737" w:type="dxa"/>
            <w:vAlign w:val="center"/>
          </w:tcPr>
          <w:p w:rsidR="001820A1" w:rsidRPr="009760EE" w:rsidRDefault="001820A1">
            <w:pPr>
              <w:pStyle w:val="ConsPlusNormal"/>
              <w:jc w:val="center"/>
            </w:pPr>
            <w:r w:rsidRPr="009760EE">
              <w:t>X</w:t>
            </w:r>
          </w:p>
        </w:tc>
        <w:tc>
          <w:tcPr>
            <w:tcW w:w="794"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vAlign w:val="center"/>
          </w:tcPr>
          <w:p w:rsidR="001820A1" w:rsidRPr="009760EE" w:rsidRDefault="001820A1">
            <w:pPr>
              <w:pStyle w:val="ConsPlusNormal"/>
              <w:jc w:val="center"/>
            </w:pPr>
            <w:bookmarkStart w:id="95" w:name="P9656"/>
            <w:bookmarkEnd w:id="95"/>
            <w:r w:rsidRPr="009760EE">
              <w:t>10а</w:t>
            </w:r>
          </w:p>
        </w:tc>
        <w:tc>
          <w:tcPr>
            <w:tcW w:w="3628"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9620" w:history="1">
              <w:r w:rsidRPr="009760EE">
                <w:t>(стр. 7)</w:t>
              </w:r>
            </w:hyperlink>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bookmarkStart w:id="96" w:name="P9665"/>
            <w:bookmarkEnd w:id="96"/>
            <w:r w:rsidRPr="009760EE">
              <w:t>10б</w:t>
            </w:r>
          </w:p>
        </w:tc>
        <w:tc>
          <w:tcPr>
            <w:tcW w:w="3628"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9593" w:history="1">
              <w:r w:rsidRPr="009760EE">
                <w:t>стр. 4</w:t>
              </w:r>
            </w:hyperlink>
            <w:r w:rsidRPr="009760EE">
              <w:t xml:space="preserve"> x </w:t>
            </w:r>
            <w:hyperlink w:anchor="P9638" w:history="1">
              <w:r w:rsidRPr="009760EE">
                <w:t>стр. 9</w:t>
              </w:r>
            </w:hyperlink>
            <w:r w:rsidRPr="009760EE">
              <w:t xml:space="preserve"> / 100)</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vAlign w:val="center"/>
          </w:tcPr>
          <w:p w:rsidR="001820A1" w:rsidRPr="009760EE" w:rsidRDefault="001820A1">
            <w:pPr>
              <w:pStyle w:val="ConsPlusNormal"/>
              <w:jc w:val="center"/>
            </w:pPr>
            <w:r w:rsidRPr="009760EE">
              <w:t>11</w:t>
            </w:r>
          </w:p>
        </w:tc>
        <w:tc>
          <w:tcPr>
            <w:tcW w:w="3628" w:type="dxa"/>
          </w:tcPr>
          <w:p w:rsidR="001820A1" w:rsidRPr="009760EE" w:rsidRDefault="001820A1">
            <w:pPr>
              <w:pStyle w:val="ConsPlusNormal"/>
            </w:pPr>
            <w:r w:rsidRPr="009760EE">
              <w:t>Размер субсидий за счет средств областного бюджета (рублей) ((</w:t>
            </w:r>
            <w:hyperlink w:anchor="P9656" w:history="1">
              <w:r w:rsidRPr="009760EE">
                <w:t xml:space="preserve">стр. </w:t>
              </w:r>
              <w:r w:rsidRPr="009760EE">
                <w:lastRenderedPageBreak/>
                <w:t>10а</w:t>
              </w:r>
            </w:hyperlink>
            <w:r w:rsidRPr="009760EE">
              <w:t xml:space="preserve"> + </w:t>
            </w:r>
            <w:hyperlink w:anchor="P9665"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областного бюджета (%))</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proofErr w:type="gramStart"/>
      <w:r w:rsidRPr="009760EE">
        <w:t xml:space="preserve">Согласовано:   </w:t>
      </w:r>
      <w:proofErr w:type="gramEnd"/>
      <w:r w:rsidRPr="009760EE">
        <w:t xml:space="preserve">                     ___________/_____________________/</w:t>
      </w:r>
    </w:p>
    <w:p w:rsidR="001820A1" w:rsidRPr="009760EE" w:rsidRDefault="001820A1">
      <w:pPr>
        <w:pStyle w:val="ConsPlusNonformat"/>
        <w:jc w:val="both"/>
      </w:pPr>
      <w:r w:rsidRPr="009760EE">
        <w:t>Руководитель органа управления АПК    Подпись    Расшифровка подписи</w:t>
      </w:r>
    </w:p>
    <w:p w:rsidR="001820A1" w:rsidRPr="009760EE" w:rsidRDefault="001820A1">
      <w:pPr>
        <w:pStyle w:val="ConsPlusNonformat"/>
        <w:jc w:val="both"/>
      </w:pPr>
      <w:r w:rsidRPr="009760EE">
        <w:t>муниципального района</w:t>
      </w:r>
    </w:p>
    <w:p w:rsidR="001820A1" w:rsidRPr="009760EE" w:rsidRDefault="001820A1">
      <w:pPr>
        <w:pStyle w:val="ConsPlusNonformat"/>
        <w:jc w:val="both"/>
      </w:pPr>
      <w:r w:rsidRPr="009760EE">
        <w:t>_________/_____________________/    Расчет субсидий подтверждаю:</w:t>
      </w:r>
    </w:p>
    <w:p w:rsidR="001820A1" w:rsidRPr="009760EE" w:rsidRDefault="001820A1">
      <w:pPr>
        <w:pStyle w:val="ConsPlusNonformat"/>
        <w:jc w:val="both"/>
      </w:pPr>
      <w:r w:rsidRPr="009760EE">
        <w:t>Подпись    Расшифровка подписи      Начальник департамента</w:t>
      </w:r>
    </w:p>
    <w:p w:rsidR="001820A1" w:rsidRPr="009760EE" w:rsidRDefault="001820A1">
      <w:pPr>
        <w:pStyle w:val="ConsPlusNonformat"/>
        <w:jc w:val="both"/>
      </w:pPr>
      <w:r w:rsidRPr="009760EE">
        <w:t xml:space="preserve">                                    агропромышленного комплекса области</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A201EE">
          <w:pgSz w:w="11907" w:h="16840"/>
          <w:pgMar w:top="1134" w:right="851" w:bottom="1134" w:left="1701" w:header="0" w:footer="0" w:gutter="0"/>
          <w:cols w:space="720"/>
        </w:sectPr>
      </w:pPr>
    </w:p>
    <w:p w:rsidR="001820A1" w:rsidRPr="009760EE" w:rsidRDefault="001820A1">
      <w:pPr>
        <w:pStyle w:val="ConsPlusNormal"/>
        <w:jc w:val="right"/>
      </w:pPr>
      <w:r w:rsidRPr="009760EE">
        <w:lastRenderedPageBreak/>
        <w:t>Приложение N 17</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82"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jc w:val="both"/>
      </w:pPr>
      <w:r w:rsidRPr="009760EE">
        <w:t>Заполняется:</w:t>
      </w:r>
    </w:p>
    <w:p w:rsidR="001820A1" w:rsidRPr="009760EE" w:rsidRDefault="001820A1">
      <w:pPr>
        <w:pStyle w:val="ConsPlusNormal"/>
        <w:jc w:val="both"/>
      </w:pPr>
      <w:r w:rsidRPr="009760EE">
        <w:t>сельскохозяйственным товаропроизводителем -</w:t>
      </w:r>
    </w:p>
    <w:p w:rsidR="001820A1" w:rsidRPr="009760EE" w:rsidRDefault="001820A1">
      <w:pPr>
        <w:pStyle w:val="ConsPlusNormal"/>
        <w:jc w:val="both"/>
      </w:pPr>
      <w:r w:rsidRPr="009760EE">
        <w:t>получателем субсидий</w:t>
      </w:r>
    </w:p>
    <w:p w:rsidR="001820A1" w:rsidRPr="009760EE" w:rsidRDefault="001820A1">
      <w:pPr>
        <w:pStyle w:val="ConsPlusNormal"/>
        <w:jc w:val="both"/>
      </w:pPr>
    </w:p>
    <w:p w:rsidR="001820A1" w:rsidRPr="009760EE" w:rsidRDefault="001820A1">
      <w:pPr>
        <w:pStyle w:val="ConsPlusNormal"/>
        <w:jc w:val="both"/>
      </w:pPr>
      <w:r w:rsidRPr="009760EE">
        <w:t>Представляется:</w:t>
      </w:r>
    </w:p>
    <w:p w:rsidR="001820A1" w:rsidRPr="009760EE" w:rsidRDefault="001820A1">
      <w:pPr>
        <w:pStyle w:val="ConsPlusNormal"/>
        <w:jc w:val="both"/>
      </w:pPr>
      <w:r w:rsidRPr="009760EE">
        <w:t>в департамент агропромышленного</w:t>
      </w:r>
    </w:p>
    <w:p w:rsidR="001820A1" w:rsidRPr="009760EE" w:rsidRDefault="001820A1">
      <w:pPr>
        <w:pStyle w:val="ConsPlusNormal"/>
        <w:jc w:val="both"/>
      </w:pPr>
      <w:r w:rsidRPr="009760EE">
        <w:t>комплекса области</w:t>
      </w:r>
    </w:p>
    <w:p w:rsidR="001820A1" w:rsidRPr="009760EE" w:rsidRDefault="001820A1">
      <w:pPr>
        <w:pStyle w:val="ConsPlusNormal"/>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bookmarkStart w:id="97" w:name="P9725"/>
      <w:bookmarkEnd w:id="97"/>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p>
    <w:p w:rsidR="001820A1" w:rsidRPr="009760EE" w:rsidRDefault="001820A1">
      <w:pPr>
        <w:pStyle w:val="ConsPlusNormal"/>
        <w:jc w:val="center"/>
      </w:pPr>
      <w:r w:rsidRPr="009760EE">
        <w:t>обеспечения которых является субсидия из федерального</w:t>
      </w:r>
    </w:p>
    <w:p w:rsidR="001820A1" w:rsidRPr="009760EE" w:rsidRDefault="001820A1">
      <w:pPr>
        <w:pStyle w:val="ConsPlusNormal"/>
        <w:jc w:val="center"/>
      </w:pPr>
      <w:r w:rsidRPr="009760EE">
        <w:t>бюджета бюджетам субъектов Российской Федерации на</w:t>
      </w:r>
    </w:p>
    <w:p w:rsidR="001820A1" w:rsidRPr="009760EE" w:rsidRDefault="001820A1">
      <w:pPr>
        <w:pStyle w:val="ConsPlusNormal"/>
        <w:jc w:val="center"/>
      </w:pPr>
      <w:proofErr w:type="spellStart"/>
      <w:r w:rsidRPr="009760EE">
        <w:t>софинансирование</w:t>
      </w:r>
      <w:proofErr w:type="spellEnd"/>
      <w:r w:rsidRPr="009760EE">
        <w:t xml:space="preserve"> расходных обязательств субъектов Российской</w:t>
      </w:r>
    </w:p>
    <w:p w:rsidR="001820A1" w:rsidRPr="009760EE" w:rsidRDefault="001820A1">
      <w:pPr>
        <w:pStyle w:val="ConsPlusNormal"/>
        <w:jc w:val="center"/>
      </w:pP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p>
    <w:p w:rsidR="001820A1" w:rsidRPr="009760EE" w:rsidRDefault="001820A1">
      <w:pPr>
        <w:pStyle w:val="ConsPlusNormal"/>
        <w:jc w:val="center"/>
      </w:pPr>
      <w:r w:rsidRPr="009760EE">
        <w:t>страховых премий по договорам сельскохозяйственного</w:t>
      </w:r>
    </w:p>
    <w:p w:rsidR="001820A1" w:rsidRPr="009760EE" w:rsidRDefault="001820A1">
      <w:pPr>
        <w:pStyle w:val="ConsPlusNormal"/>
        <w:jc w:val="center"/>
      </w:pPr>
      <w:r w:rsidRPr="009760EE">
        <w:t>страхования в области растениеводства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посадок многолетних насаждений по договорам,</w:t>
      </w:r>
    </w:p>
    <w:p w:rsidR="001820A1" w:rsidRPr="009760EE" w:rsidRDefault="001820A1">
      <w:pPr>
        <w:pStyle w:val="ConsPlusNormal"/>
        <w:jc w:val="center"/>
      </w:pPr>
      <w:r w:rsidRPr="009760EE">
        <w:t>заключенным в текущем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jc w:val="both"/>
      </w:pPr>
      <w:r w:rsidRPr="009760EE">
        <w:t>Наименование страховой организации, с которой заключен договор</w:t>
      </w:r>
    </w:p>
    <w:p w:rsidR="001820A1" w:rsidRPr="009760EE" w:rsidRDefault="001820A1">
      <w:pPr>
        <w:pStyle w:val="ConsPlusNormal"/>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jc w:val="both"/>
      </w:pPr>
      <w:r w:rsidRPr="009760EE">
        <w:t>Номер договора страхования: ______________ Дата заключения ______</w:t>
      </w:r>
    </w:p>
    <w:p w:rsidR="001820A1" w:rsidRPr="009760EE" w:rsidRDefault="001820A1">
      <w:pPr>
        <w:sectPr w:rsidR="001820A1" w:rsidRPr="009760EE">
          <w:pgSz w:w="11905" w:h="16838"/>
          <w:pgMar w:top="1134" w:right="850" w:bottom="1134" w:left="1701" w:header="0" w:footer="0" w:gutter="0"/>
          <w:cols w:space="720"/>
        </w:sectPr>
      </w:pPr>
    </w:p>
    <w:p w:rsidR="001820A1" w:rsidRPr="009760EE" w:rsidRDefault="001820A1">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706"/>
        <w:gridCol w:w="850"/>
        <w:gridCol w:w="706"/>
        <w:gridCol w:w="964"/>
        <w:gridCol w:w="737"/>
        <w:gridCol w:w="794"/>
        <w:gridCol w:w="680"/>
      </w:tblGrid>
      <w:tr w:rsidR="001820A1" w:rsidRPr="009760EE">
        <w:tc>
          <w:tcPr>
            <w:tcW w:w="567" w:type="dxa"/>
            <w:vMerge w:val="restart"/>
          </w:tcPr>
          <w:p w:rsidR="001820A1" w:rsidRPr="009760EE" w:rsidRDefault="001820A1">
            <w:pPr>
              <w:pStyle w:val="ConsPlusNormal"/>
              <w:jc w:val="center"/>
            </w:pPr>
            <w:r w:rsidRPr="009760EE">
              <w:t>N строки</w:t>
            </w:r>
          </w:p>
        </w:tc>
        <w:tc>
          <w:tcPr>
            <w:tcW w:w="9065" w:type="dxa"/>
            <w:gridSpan w:val="8"/>
          </w:tcPr>
          <w:p w:rsidR="001820A1" w:rsidRPr="009760EE" w:rsidRDefault="001820A1">
            <w:pPr>
              <w:pStyle w:val="ConsPlusNormal"/>
              <w:jc w:val="center"/>
            </w:pPr>
            <w:r w:rsidRPr="009760EE">
              <w:t xml:space="preserve">Многолетние насаждения согласно </w:t>
            </w:r>
            <w:proofErr w:type="gramStart"/>
            <w:r w:rsidRPr="009760EE">
              <w:t>Плану сельскохозяйственного страхования</w:t>
            </w:r>
            <w:proofErr w:type="gramEnd"/>
            <w:r w:rsidRPr="009760EE">
              <w:t xml:space="preserve"> на текущий год, при проведении страхования которых предоставляются субсидии:</w:t>
            </w:r>
          </w:p>
        </w:tc>
      </w:tr>
      <w:tr w:rsidR="001820A1" w:rsidRPr="009760EE">
        <w:tc>
          <w:tcPr>
            <w:tcW w:w="567" w:type="dxa"/>
            <w:vMerge/>
          </w:tcPr>
          <w:p w:rsidR="001820A1" w:rsidRPr="009760EE" w:rsidRDefault="001820A1"/>
        </w:tc>
        <w:tc>
          <w:tcPr>
            <w:tcW w:w="3628" w:type="dxa"/>
            <w:vMerge w:val="restart"/>
          </w:tcPr>
          <w:p w:rsidR="001820A1" w:rsidRPr="009760EE" w:rsidRDefault="001820A1">
            <w:pPr>
              <w:pStyle w:val="ConsPlusNormal"/>
              <w:jc w:val="center"/>
            </w:pPr>
            <w:r w:rsidRPr="009760EE">
              <w:t>Наименование показателя</w:t>
            </w:r>
          </w:p>
        </w:tc>
        <w:tc>
          <w:tcPr>
            <w:tcW w:w="706" w:type="dxa"/>
            <w:vMerge w:val="restart"/>
          </w:tcPr>
          <w:p w:rsidR="001820A1" w:rsidRPr="009760EE" w:rsidRDefault="001820A1">
            <w:pPr>
              <w:pStyle w:val="ConsPlusNormal"/>
              <w:jc w:val="center"/>
            </w:pPr>
            <w:r w:rsidRPr="009760EE">
              <w:t>виноградники</w:t>
            </w:r>
          </w:p>
        </w:tc>
        <w:tc>
          <w:tcPr>
            <w:tcW w:w="850" w:type="dxa"/>
          </w:tcPr>
          <w:p w:rsidR="001820A1" w:rsidRPr="009760EE" w:rsidRDefault="001820A1">
            <w:pPr>
              <w:pStyle w:val="ConsPlusNormal"/>
              <w:jc w:val="center"/>
            </w:pPr>
            <w:r w:rsidRPr="009760EE">
              <w:t>плодовые</w:t>
            </w:r>
          </w:p>
        </w:tc>
        <w:tc>
          <w:tcPr>
            <w:tcW w:w="706" w:type="dxa"/>
          </w:tcPr>
          <w:p w:rsidR="001820A1" w:rsidRPr="009760EE" w:rsidRDefault="001820A1">
            <w:pPr>
              <w:pStyle w:val="ConsPlusNormal"/>
              <w:jc w:val="center"/>
            </w:pPr>
            <w:r w:rsidRPr="009760EE">
              <w:t>ягодные</w:t>
            </w:r>
          </w:p>
        </w:tc>
        <w:tc>
          <w:tcPr>
            <w:tcW w:w="964" w:type="dxa"/>
          </w:tcPr>
          <w:p w:rsidR="001820A1" w:rsidRPr="009760EE" w:rsidRDefault="001820A1">
            <w:pPr>
              <w:pStyle w:val="ConsPlusNormal"/>
              <w:jc w:val="center"/>
            </w:pPr>
            <w:r w:rsidRPr="009760EE">
              <w:t>орехоплодные</w:t>
            </w:r>
          </w:p>
        </w:tc>
        <w:tc>
          <w:tcPr>
            <w:tcW w:w="737" w:type="dxa"/>
            <w:vMerge w:val="restart"/>
          </w:tcPr>
          <w:p w:rsidR="001820A1" w:rsidRPr="009760EE" w:rsidRDefault="001820A1">
            <w:pPr>
              <w:pStyle w:val="ConsPlusNormal"/>
              <w:jc w:val="center"/>
            </w:pPr>
            <w:r w:rsidRPr="009760EE">
              <w:t>плантации хмеля</w:t>
            </w:r>
          </w:p>
        </w:tc>
        <w:tc>
          <w:tcPr>
            <w:tcW w:w="794" w:type="dxa"/>
            <w:vMerge w:val="restart"/>
          </w:tcPr>
          <w:p w:rsidR="001820A1" w:rsidRPr="009760EE" w:rsidRDefault="001820A1">
            <w:pPr>
              <w:pStyle w:val="ConsPlusNormal"/>
              <w:jc w:val="center"/>
            </w:pPr>
            <w:r w:rsidRPr="009760EE">
              <w:t>плантации чая</w:t>
            </w:r>
          </w:p>
        </w:tc>
        <w:tc>
          <w:tcPr>
            <w:tcW w:w="680" w:type="dxa"/>
            <w:vMerge w:val="restart"/>
          </w:tcPr>
          <w:p w:rsidR="001820A1" w:rsidRPr="009760EE" w:rsidRDefault="001820A1">
            <w:pPr>
              <w:pStyle w:val="ConsPlusNormal"/>
              <w:jc w:val="center"/>
            </w:pPr>
            <w:r w:rsidRPr="009760EE">
              <w:t>всего</w:t>
            </w:r>
          </w:p>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2520" w:type="dxa"/>
            <w:gridSpan w:val="3"/>
          </w:tcPr>
          <w:p w:rsidR="001820A1" w:rsidRPr="009760EE" w:rsidRDefault="001820A1">
            <w:pPr>
              <w:pStyle w:val="ConsPlusNormal"/>
              <w:jc w:val="center"/>
            </w:pPr>
            <w:r w:rsidRPr="009760EE">
              <w:t>наименование культуры</w:t>
            </w: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vMerge/>
          </w:tcPr>
          <w:p w:rsidR="001820A1" w:rsidRPr="009760EE" w:rsidRDefault="001820A1"/>
        </w:tc>
        <w:tc>
          <w:tcPr>
            <w:tcW w:w="3628" w:type="dxa"/>
            <w:vMerge/>
          </w:tcPr>
          <w:p w:rsidR="001820A1" w:rsidRPr="009760EE" w:rsidRDefault="001820A1"/>
        </w:tc>
        <w:tc>
          <w:tcPr>
            <w:tcW w:w="706" w:type="dxa"/>
            <w:vMerge/>
          </w:tcPr>
          <w:p w:rsidR="001820A1" w:rsidRPr="009760EE" w:rsidRDefault="001820A1"/>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vMerge/>
          </w:tcPr>
          <w:p w:rsidR="001820A1" w:rsidRPr="009760EE" w:rsidRDefault="001820A1"/>
        </w:tc>
        <w:tc>
          <w:tcPr>
            <w:tcW w:w="794" w:type="dxa"/>
            <w:vMerge/>
          </w:tcPr>
          <w:p w:rsidR="001820A1" w:rsidRPr="009760EE" w:rsidRDefault="001820A1"/>
        </w:tc>
        <w:tc>
          <w:tcPr>
            <w:tcW w:w="680" w:type="dxa"/>
            <w:vMerge/>
          </w:tcPr>
          <w:p w:rsidR="001820A1" w:rsidRPr="009760EE" w:rsidRDefault="001820A1"/>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jc w:val="center"/>
            </w:pPr>
            <w:r w:rsidRPr="009760EE">
              <w:t>2</w:t>
            </w:r>
          </w:p>
        </w:tc>
        <w:tc>
          <w:tcPr>
            <w:tcW w:w="706" w:type="dxa"/>
          </w:tcPr>
          <w:p w:rsidR="001820A1" w:rsidRPr="009760EE" w:rsidRDefault="001820A1">
            <w:pPr>
              <w:pStyle w:val="ConsPlusNormal"/>
              <w:jc w:val="center"/>
            </w:pPr>
            <w:r w:rsidRPr="009760EE">
              <w:t>3</w:t>
            </w:r>
          </w:p>
        </w:tc>
        <w:tc>
          <w:tcPr>
            <w:tcW w:w="850" w:type="dxa"/>
          </w:tcPr>
          <w:p w:rsidR="001820A1" w:rsidRPr="009760EE" w:rsidRDefault="001820A1">
            <w:pPr>
              <w:pStyle w:val="ConsPlusNormal"/>
              <w:jc w:val="center"/>
            </w:pPr>
            <w:r w:rsidRPr="009760EE">
              <w:t>4</w:t>
            </w:r>
          </w:p>
        </w:tc>
        <w:tc>
          <w:tcPr>
            <w:tcW w:w="706" w:type="dxa"/>
          </w:tcPr>
          <w:p w:rsidR="001820A1" w:rsidRPr="009760EE" w:rsidRDefault="001820A1">
            <w:pPr>
              <w:pStyle w:val="ConsPlusNormal"/>
              <w:jc w:val="center"/>
            </w:pPr>
            <w:r w:rsidRPr="009760EE">
              <w:t>5</w:t>
            </w:r>
          </w:p>
        </w:tc>
        <w:tc>
          <w:tcPr>
            <w:tcW w:w="964" w:type="dxa"/>
          </w:tcPr>
          <w:p w:rsidR="001820A1" w:rsidRPr="009760EE" w:rsidRDefault="001820A1">
            <w:pPr>
              <w:pStyle w:val="ConsPlusNormal"/>
              <w:jc w:val="center"/>
            </w:pPr>
            <w:r w:rsidRPr="009760EE">
              <w:t>6</w:t>
            </w:r>
          </w:p>
        </w:tc>
        <w:tc>
          <w:tcPr>
            <w:tcW w:w="737" w:type="dxa"/>
          </w:tcPr>
          <w:p w:rsidR="001820A1" w:rsidRPr="009760EE" w:rsidRDefault="001820A1">
            <w:pPr>
              <w:pStyle w:val="ConsPlusNormal"/>
              <w:jc w:val="center"/>
            </w:pPr>
            <w:r w:rsidRPr="009760EE">
              <w:t>7</w:t>
            </w:r>
          </w:p>
        </w:tc>
        <w:tc>
          <w:tcPr>
            <w:tcW w:w="794" w:type="dxa"/>
          </w:tcPr>
          <w:p w:rsidR="001820A1" w:rsidRPr="009760EE" w:rsidRDefault="001820A1">
            <w:pPr>
              <w:pStyle w:val="ConsPlusNormal"/>
              <w:jc w:val="center"/>
            </w:pPr>
            <w:r w:rsidRPr="009760EE">
              <w:t>8</w:t>
            </w:r>
          </w:p>
        </w:tc>
        <w:tc>
          <w:tcPr>
            <w:tcW w:w="680" w:type="dxa"/>
          </w:tcPr>
          <w:p w:rsidR="001820A1" w:rsidRPr="009760EE" w:rsidRDefault="001820A1">
            <w:pPr>
              <w:pStyle w:val="ConsPlusNormal"/>
              <w:jc w:val="center"/>
            </w:pPr>
            <w:r w:rsidRPr="009760EE">
              <w:t>9</w:t>
            </w:r>
          </w:p>
        </w:tc>
      </w:tr>
      <w:tr w:rsidR="001820A1" w:rsidRPr="009760EE">
        <w:tc>
          <w:tcPr>
            <w:tcW w:w="567" w:type="dxa"/>
          </w:tcPr>
          <w:p w:rsidR="001820A1" w:rsidRPr="009760EE" w:rsidRDefault="001820A1">
            <w:pPr>
              <w:pStyle w:val="ConsPlusNormal"/>
              <w:jc w:val="center"/>
            </w:pPr>
            <w:r w:rsidRPr="009760EE">
              <w:t>1</w:t>
            </w:r>
          </w:p>
        </w:tc>
        <w:tc>
          <w:tcPr>
            <w:tcW w:w="3628" w:type="dxa"/>
          </w:tcPr>
          <w:p w:rsidR="001820A1" w:rsidRPr="009760EE" w:rsidRDefault="001820A1">
            <w:pPr>
              <w:pStyle w:val="ConsPlusNormal"/>
            </w:pPr>
            <w:r w:rsidRPr="009760EE">
              <w:t>Общая площадь посадок многолетних насаждений (га)</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2</w:t>
            </w:r>
          </w:p>
        </w:tc>
        <w:tc>
          <w:tcPr>
            <w:tcW w:w="3628" w:type="dxa"/>
          </w:tcPr>
          <w:p w:rsidR="001820A1" w:rsidRPr="009760EE" w:rsidRDefault="001820A1">
            <w:pPr>
              <w:pStyle w:val="ConsPlusNormal"/>
            </w:pPr>
            <w:r w:rsidRPr="009760EE">
              <w:t>Площадь посадок многолетних насаждений по договорам страхования, подлежащим субсидированию (га)</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3</w:t>
            </w:r>
          </w:p>
        </w:tc>
        <w:tc>
          <w:tcPr>
            <w:tcW w:w="3628" w:type="dxa"/>
          </w:tcPr>
          <w:p w:rsidR="001820A1" w:rsidRPr="009760EE" w:rsidRDefault="001820A1">
            <w:pPr>
              <w:pStyle w:val="ConsPlusNormal"/>
            </w:pPr>
            <w:r w:rsidRPr="009760EE">
              <w:t>Страховая стоимость (рублей)</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98" w:name="P9795"/>
            <w:bookmarkEnd w:id="98"/>
            <w:r w:rsidRPr="009760EE">
              <w:t>4</w:t>
            </w:r>
          </w:p>
        </w:tc>
        <w:tc>
          <w:tcPr>
            <w:tcW w:w="3628" w:type="dxa"/>
          </w:tcPr>
          <w:p w:rsidR="001820A1" w:rsidRPr="009760EE" w:rsidRDefault="001820A1">
            <w:pPr>
              <w:pStyle w:val="ConsPlusNormal"/>
            </w:pPr>
            <w:r w:rsidRPr="009760EE">
              <w:t>Страховая сумма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99" w:name="P9804"/>
            <w:bookmarkEnd w:id="99"/>
            <w:r w:rsidRPr="009760EE">
              <w:t>5</w:t>
            </w:r>
          </w:p>
        </w:tc>
        <w:tc>
          <w:tcPr>
            <w:tcW w:w="3628" w:type="dxa"/>
          </w:tcPr>
          <w:p w:rsidR="001820A1" w:rsidRPr="009760EE" w:rsidRDefault="001820A1">
            <w:pPr>
              <w:pStyle w:val="ConsPlusNormal"/>
            </w:pPr>
            <w:r w:rsidRPr="009760EE">
              <w:t>Страховой тариф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r w:rsidRPr="009760EE">
              <w:t>6</w:t>
            </w:r>
          </w:p>
        </w:tc>
        <w:tc>
          <w:tcPr>
            <w:tcW w:w="3628" w:type="dxa"/>
          </w:tcPr>
          <w:p w:rsidR="001820A1" w:rsidRPr="009760EE" w:rsidRDefault="001820A1">
            <w:pPr>
              <w:pStyle w:val="ConsPlusNormal"/>
            </w:pPr>
            <w:r w:rsidRPr="009760EE">
              <w:t>Участие страхователя в страховании рисков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bookmarkStart w:id="100" w:name="P9822"/>
            <w:bookmarkEnd w:id="100"/>
            <w:r w:rsidRPr="009760EE">
              <w:t>7</w:t>
            </w:r>
          </w:p>
        </w:tc>
        <w:tc>
          <w:tcPr>
            <w:tcW w:w="3628" w:type="dxa"/>
          </w:tcPr>
          <w:p w:rsidR="001820A1" w:rsidRPr="009760EE" w:rsidRDefault="001820A1">
            <w:pPr>
              <w:pStyle w:val="ConsPlusNormal"/>
            </w:pPr>
            <w:r w:rsidRPr="009760EE">
              <w:t>Начисленная страховая премия (рублей) (</w:t>
            </w:r>
            <w:hyperlink w:anchor="P9795" w:history="1">
              <w:r w:rsidRPr="009760EE">
                <w:t>стр. 4</w:t>
              </w:r>
            </w:hyperlink>
            <w:r w:rsidRPr="009760EE">
              <w:t xml:space="preserve"> x </w:t>
            </w:r>
            <w:hyperlink w:anchor="P9804" w:history="1">
              <w:r w:rsidRPr="009760EE">
                <w:t>стр. 5</w:t>
              </w:r>
            </w:hyperlink>
            <w:r w:rsidRPr="009760EE">
              <w:t xml:space="preserve"> / 100)</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8</w:t>
            </w:r>
          </w:p>
        </w:tc>
        <w:tc>
          <w:tcPr>
            <w:tcW w:w="3628" w:type="dxa"/>
          </w:tcPr>
          <w:p w:rsidR="001820A1" w:rsidRPr="009760EE" w:rsidRDefault="001820A1">
            <w:pPr>
              <w:pStyle w:val="ConsPlusNormal"/>
            </w:pPr>
            <w:r w:rsidRPr="009760EE">
              <w:t>Сумма уплаченной страховой премии (страхового взноса) по договорам страхования (рублей)</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101" w:name="P9840"/>
            <w:bookmarkEnd w:id="101"/>
            <w:r w:rsidRPr="009760EE">
              <w:t>9</w:t>
            </w:r>
          </w:p>
        </w:tc>
        <w:tc>
          <w:tcPr>
            <w:tcW w:w="3628" w:type="dxa"/>
          </w:tcPr>
          <w:p w:rsidR="001820A1" w:rsidRPr="009760EE" w:rsidRDefault="001820A1">
            <w:pPr>
              <w:pStyle w:val="ConsPlusNormal"/>
            </w:pPr>
            <w:r w:rsidRPr="009760EE">
              <w:t>Предельный размер ставки для расчета размера субсидий (%)</w:t>
            </w:r>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r w:rsidRPr="009760EE">
              <w:t>10</w:t>
            </w:r>
          </w:p>
        </w:tc>
        <w:tc>
          <w:tcPr>
            <w:tcW w:w="3628" w:type="dxa"/>
          </w:tcPr>
          <w:p w:rsidR="001820A1" w:rsidRPr="009760EE" w:rsidRDefault="001820A1">
            <w:pPr>
              <w:pStyle w:val="ConsPlusNormal"/>
            </w:pPr>
            <w:r w:rsidRPr="009760EE">
              <w:t>Размер страховой премии (страхового взноса), подлежащей субсидированию (рублей)</w:t>
            </w:r>
          </w:p>
        </w:tc>
        <w:tc>
          <w:tcPr>
            <w:tcW w:w="706" w:type="dxa"/>
            <w:vAlign w:val="center"/>
          </w:tcPr>
          <w:p w:rsidR="001820A1" w:rsidRPr="009760EE" w:rsidRDefault="001820A1">
            <w:pPr>
              <w:pStyle w:val="ConsPlusNormal"/>
              <w:jc w:val="center"/>
            </w:pPr>
            <w:r w:rsidRPr="009760EE">
              <w:t>X</w:t>
            </w:r>
          </w:p>
        </w:tc>
        <w:tc>
          <w:tcPr>
            <w:tcW w:w="850" w:type="dxa"/>
            <w:vAlign w:val="center"/>
          </w:tcPr>
          <w:p w:rsidR="001820A1" w:rsidRPr="009760EE" w:rsidRDefault="001820A1">
            <w:pPr>
              <w:pStyle w:val="ConsPlusNormal"/>
              <w:jc w:val="center"/>
            </w:pPr>
            <w:r w:rsidRPr="009760EE">
              <w:t>X</w:t>
            </w:r>
          </w:p>
        </w:tc>
        <w:tc>
          <w:tcPr>
            <w:tcW w:w="706" w:type="dxa"/>
            <w:vAlign w:val="center"/>
          </w:tcPr>
          <w:p w:rsidR="001820A1" w:rsidRPr="009760EE" w:rsidRDefault="001820A1">
            <w:pPr>
              <w:pStyle w:val="ConsPlusNormal"/>
              <w:jc w:val="center"/>
            </w:pPr>
            <w:r w:rsidRPr="009760EE">
              <w:t>X</w:t>
            </w:r>
          </w:p>
        </w:tc>
        <w:tc>
          <w:tcPr>
            <w:tcW w:w="964" w:type="dxa"/>
            <w:vAlign w:val="center"/>
          </w:tcPr>
          <w:p w:rsidR="001820A1" w:rsidRPr="009760EE" w:rsidRDefault="001820A1">
            <w:pPr>
              <w:pStyle w:val="ConsPlusNormal"/>
              <w:jc w:val="center"/>
            </w:pPr>
            <w:r w:rsidRPr="009760EE">
              <w:t>X</w:t>
            </w:r>
          </w:p>
        </w:tc>
        <w:tc>
          <w:tcPr>
            <w:tcW w:w="737" w:type="dxa"/>
            <w:vAlign w:val="center"/>
          </w:tcPr>
          <w:p w:rsidR="001820A1" w:rsidRPr="009760EE" w:rsidRDefault="001820A1">
            <w:pPr>
              <w:pStyle w:val="ConsPlusNormal"/>
              <w:jc w:val="center"/>
            </w:pPr>
            <w:r w:rsidRPr="009760EE">
              <w:t>X</w:t>
            </w:r>
          </w:p>
        </w:tc>
        <w:tc>
          <w:tcPr>
            <w:tcW w:w="794" w:type="dxa"/>
            <w:vAlign w:val="center"/>
          </w:tcPr>
          <w:p w:rsidR="001820A1" w:rsidRPr="009760EE" w:rsidRDefault="001820A1">
            <w:pPr>
              <w:pStyle w:val="ConsPlusNormal"/>
              <w:jc w:val="center"/>
            </w:pPr>
            <w:r w:rsidRPr="009760EE">
              <w:t>X</w:t>
            </w:r>
          </w:p>
        </w:tc>
        <w:tc>
          <w:tcPr>
            <w:tcW w:w="680" w:type="dxa"/>
            <w:vAlign w:val="center"/>
          </w:tcPr>
          <w:p w:rsidR="001820A1" w:rsidRPr="009760EE" w:rsidRDefault="001820A1">
            <w:pPr>
              <w:pStyle w:val="ConsPlusNormal"/>
              <w:jc w:val="center"/>
            </w:pPr>
            <w:r w:rsidRPr="009760EE">
              <w:t>X</w:t>
            </w:r>
          </w:p>
        </w:tc>
      </w:tr>
      <w:tr w:rsidR="001820A1" w:rsidRPr="009760EE">
        <w:tc>
          <w:tcPr>
            <w:tcW w:w="567" w:type="dxa"/>
          </w:tcPr>
          <w:p w:rsidR="001820A1" w:rsidRPr="009760EE" w:rsidRDefault="001820A1">
            <w:pPr>
              <w:pStyle w:val="ConsPlusNormal"/>
              <w:jc w:val="center"/>
            </w:pPr>
            <w:bookmarkStart w:id="102" w:name="P9858"/>
            <w:bookmarkEnd w:id="102"/>
            <w:r w:rsidRPr="009760EE">
              <w:t>10а</w:t>
            </w:r>
          </w:p>
        </w:tc>
        <w:tc>
          <w:tcPr>
            <w:tcW w:w="3628"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9822" w:history="1">
              <w:r w:rsidRPr="009760EE">
                <w:t>(стр. 7)</w:t>
              </w:r>
            </w:hyperlink>
          </w:p>
        </w:tc>
        <w:tc>
          <w:tcPr>
            <w:tcW w:w="706" w:type="dxa"/>
            <w:vAlign w:val="center"/>
          </w:tcPr>
          <w:p w:rsidR="001820A1" w:rsidRPr="009760EE" w:rsidRDefault="001820A1">
            <w:pPr>
              <w:pStyle w:val="ConsPlusNormal"/>
            </w:pPr>
          </w:p>
        </w:tc>
        <w:tc>
          <w:tcPr>
            <w:tcW w:w="850" w:type="dxa"/>
            <w:vAlign w:val="center"/>
          </w:tcPr>
          <w:p w:rsidR="001820A1" w:rsidRPr="009760EE" w:rsidRDefault="001820A1">
            <w:pPr>
              <w:pStyle w:val="ConsPlusNormal"/>
            </w:pPr>
          </w:p>
        </w:tc>
        <w:tc>
          <w:tcPr>
            <w:tcW w:w="706" w:type="dxa"/>
            <w:vAlign w:val="center"/>
          </w:tcPr>
          <w:p w:rsidR="001820A1" w:rsidRPr="009760EE" w:rsidRDefault="001820A1">
            <w:pPr>
              <w:pStyle w:val="ConsPlusNormal"/>
            </w:pPr>
          </w:p>
        </w:tc>
        <w:tc>
          <w:tcPr>
            <w:tcW w:w="964" w:type="dxa"/>
            <w:vAlign w:val="center"/>
          </w:tcPr>
          <w:p w:rsidR="001820A1" w:rsidRPr="009760EE" w:rsidRDefault="001820A1">
            <w:pPr>
              <w:pStyle w:val="ConsPlusNormal"/>
            </w:pPr>
          </w:p>
        </w:tc>
        <w:tc>
          <w:tcPr>
            <w:tcW w:w="737" w:type="dxa"/>
            <w:vAlign w:val="center"/>
          </w:tcPr>
          <w:p w:rsidR="001820A1" w:rsidRPr="009760EE" w:rsidRDefault="001820A1">
            <w:pPr>
              <w:pStyle w:val="ConsPlusNormal"/>
            </w:pPr>
          </w:p>
        </w:tc>
        <w:tc>
          <w:tcPr>
            <w:tcW w:w="794" w:type="dxa"/>
            <w:vAlign w:val="center"/>
          </w:tcPr>
          <w:p w:rsidR="001820A1" w:rsidRPr="009760EE" w:rsidRDefault="001820A1">
            <w:pPr>
              <w:pStyle w:val="ConsPlusNormal"/>
            </w:pPr>
          </w:p>
        </w:tc>
        <w:tc>
          <w:tcPr>
            <w:tcW w:w="680" w:type="dxa"/>
            <w:vAlign w:val="center"/>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bookmarkStart w:id="103" w:name="P9867"/>
            <w:bookmarkEnd w:id="103"/>
            <w:r w:rsidRPr="009760EE">
              <w:t>10б</w:t>
            </w:r>
          </w:p>
        </w:tc>
        <w:tc>
          <w:tcPr>
            <w:tcW w:w="3628"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9795" w:history="1">
              <w:r w:rsidRPr="009760EE">
                <w:t>стр. 4</w:t>
              </w:r>
            </w:hyperlink>
            <w:r w:rsidRPr="009760EE">
              <w:t xml:space="preserve"> x </w:t>
            </w:r>
            <w:hyperlink w:anchor="P9840" w:history="1">
              <w:r w:rsidRPr="009760EE">
                <w:t>стр. 9</w:t>
              </w:r>
            </w:hyperlink>
            <w:r w:rsidRPr="009760EE">
              <w:t xml:space="preserve"> / 100)</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r w:rsidR="001820A1" w:rsidRPr="009760EE">
        <w:tc>
          <w:tcPr>
            <w:tcW w:w="567" w:type="dxa"/>
          </w:tcPr>
          <w:p w:rsidR="001820A1" w:rsidRPr="009760EE" w:rsidRDefault="001820A1">
            <w:pPr>
              <w:pStyle w:val="ConsPlusNormal"/>
              <w:jc w:val="center"/>
            </w:pPr>
            <w:r w:rsidRPr="009760EE">
              <w:t>11</w:t>
            </w:r>
          </w:p>
        </w:tc>
        <w:tc>
          <w:tcPr>
            <w:tcW w:w="3628" w:type="dxa"/>
          </w:tcPr>
          <w:p w:rsidR="001820A1" w:rsidRPr="009760EE" w:rsidRDefault="001820A1">
            <w:pPr>
              <w:pStyle w:val="ConsPlusNormal"/>
            </w:pPr>
            <w:r w:rsidRPr="009760EE">
              <w:t>Размер субсидий за счет средств областного бюджета (рублей) ((</w:t>
            </w:r>
            <w:hyperlink w:anchor="P9858" w:history="1">
              <w:r w:rsidRPr="009760EE">
                <w:t xml:space="preserve">стр. </w:t>
              </w:r>
              <w:r w:rsidRPr="009760EE">
                <w:lastRenderedPageBreak/>
                <w:t>10а</w:t>
              </w:r>
            </w:hyperlink>
            <w:r w:rsidRPr="009760EE">
              <w:t xml:space="preserve"> + </w:t>
            </w:r>
            <w:hyperlink w:anchor="P9867"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областного бюджета (%))</w:t>
            </w:r>
          </w:p>
        </w:tc>
        <w:tc>
          <w:tcPr>
            <w:tcW w:w="706" w:type="dxa"/>
          </w:tcPr>
          <w:p w:rsidR="001820A1" w:rsidRPr="009760EE" w:rsidRDefault="001820A1">
            <w:pPr>
              <w:pStyle w:val="ConsPlusNormal"/>
            </w:pPr>
          </w:p>
        </w:tc>
        <w:tc>
          <w:tcPr>
            <w:tcW w:w="850" w:type="dxa"/>
          </w:tcPr>
          <w:p w:rsidR="001820A1" w:rsidRPr="009760EE" w:rsidRDefault="001820A1">
            <w:pPr>
              <w:pStyle w:val="ConsPlusNormal"/>
            </w:pPr>
          </w:p>
        </w:tc>
        <w:tc>
          <w:tcPr>
            <w:tcW w:w="706" w:type="dxa"/>
          </w:tcPr>
          <w:p w:rsidR="001820A1" w:rsidRPr="009760EE" w:rsidRDefault="001820A1">
            <w:pPr>
              <w:pStyle w:val="ConsPlusNormal"/>
            </w:pPr>
          </w:p>
        </w:tc>
        <w:tc>
          <w:tcPr>
            <w:tcW w:w="964" w:type="dxa"/>
          </w:tcPr>
          <w:p w:rsidR="001820A1" w:rsidRPr="009760EE" w:rsidRDefault="001820A1">
            <w:pPr>
              <w:pStyle w:val="ConsPlusNormal"/>
            </w:pPr>
          </w:p>
        </w:tc>
        <w:tc>
          <w:tcPr>
            <w:tcW w:w="737" w:type="dxa"/>
          </w:tcPr>
          <w:p w:rsidR="001820A1" w:rsidRPr="009760EE" w:rsidRDefault="001820A1">
            <w:pPr>
              <w:pStyle w:val="ConsPlusNormal"/>
            </w:pPr>
          </w:p>
        </w:tc>
        <w:tc>
          <w:tcPr>
            <w:tcW w:w="794" w:type="dxa"/>
          </w:tcPr>
          <w:p w:rsidR="001820A1" w:rsidRPr="009760EE" w:rsidRDefault="001820A1">
            <w:pPr>
              <w:pStyle w:val="ConsPlusNormal"/>
            </w:pPr>
          </w:p>
        </w:tc>
        <w:tc>
          <w:tcPr>
            <w:tcW w:w="680"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w:t>
      </w:r>
    </w:p>
    <w:p w:rsidR="001820A1" w:rsidRPr="009760EE" w:rsidRDefault="001820A1">
      <w:pPr>
        <w:pStyle w:val="ConsPlusNonformat"/>
        <w:jc w:val="both"/>
      </w:pPr>
      <w:proofErr w:type="gramStart"/>
      <w:r w:rsidRPr="009760EE">
        <w:t xml:space="preserve">Согласовано:   </w:t>
      </w:r>
      <w:proofErr w:type="gramEnd"/>
      <w:r w:rsidRPr="009760EE">
        <w:t xml:space="preserve">                     ___________/_____________________/</w:t>
      </w:r>
    </w:p>
    <w:p w:rsidR="001820A1" w:rsidRPr="009760EE" w:rsidRDefault="001820A1">
      <w:pPr>
        <w:pStyle w:val="ConsPlusNonformat"/>
        <w:jc w:val="both"/>
      </w:pPr>
      <w:r w:rsidRPr="009760EE">
        <w:t>Руководитель органа управления АПК    Подпись    Расшифровка подписи</w:t>
      </w:r>
    </w:p>
    <w:p w:rsidR="001820A1" w:rsidRPr="009760EE" w:rsidRDefault="001820A1">
      <w:pPr>
        <w:pStyle w:val="ConsPlusNonformat"/>
        <w:jc w:val="both"/>
      </w:pPr>
      <w:r w:rsidRPr="009760EE">
        <w:t>муниципального района</w:t>
      </w:r>
    </w:p>
    <w:p w:rsidR="001820A1" w:rsidRPr="009760EE" w:rsidRDefault="001820A1">
      <w:pPr>
        <w:pStyle w:val="ConsPlusNonformat"/>
        <w:jc w:val="both"/>
      </w:pPr>
      <w:r w:rsidRPr="009760EE">
        <w:t>_________/_____________________/    Расчет субсидий подтверждаю:</w:t>
      </w:r>
    </w:p>
    <w:p w:rsidR="001820A1" w:rsidRPr="009760EE" w:rsidRDefault="001820A1">
      <w:pPr>
        <w:pStyle w:val="ConsPlusNonformat"/>
        <w:jc w:val="both"/>
      </w:pPr>
      <w:r w:rsidRPr="009760EE">
        <w:t>Подпись    Расшифровка подписи      Начальник департамента</w:t>
      </w:r>
    </w:p>
    <w:p w:rsidR="001820A1" w:rsidRPr="009760EE" w:rsidRDefault="001820A1">
      <w:pPr>
        <w:pStyle w:val="ConsPlusNonformat"/>
        <w:jc w:val="both"/>
      </w:pPr>
      <w:r w:rsidRPr="009760EE">
        <w:t xml:space="preserve">                                    агропромышленного комплекса области</w:t>
      </w:r>
    </w:p>
    <w:p w:rsidR="001820A1" w:rsidRPr="009760EE" w:rsidRDefault="001820A1">
      <w:pPr>
        <w:pStyle w:val="ConsPlusNonformat"/>
        <w:jc w:val="both"/>
      </w:pPr>
      <w:r w:rsidRPr="009760EE">
        <w:t xml:space="preserve">                                    ___________/_____________________/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rsidSect="00A201EE">
          <w:pgSz w:w="11907" w:h="16840"/>
          <w:pgMar w:top="1134" w:right="851" w:bottom="1134" w:left="1701" w:header="0" w:footer="0" w:gutter="0"/>
          <w:cols w:space="720"/>
        </w:sectPr>
      </w:pPr>
    </w:p>
    <w:p w:rsidR="001820A1" w:rsidRPr="009760EE" w:rsidRDefault="001820A1">
      <w:pPr>
        <w:pStyle w:val="ConsPlusNormal"/>
        <w:jc w:val="right"/>
      </w:pPr>
      <w:r w:rsidRPr="009760EE">
        <w:lastRenderedPageBreak/>
        <w:t>Приложение N 18</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 ред. </w:t>
      </w:r>
      <w:hyperlink r:id="rId83" w:history="1">
        <w:r w:rsidRPr="009760EE">
          <w:t>постановления</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ind w:firstLine="540"/>
        <w:jc w:val="both"/>
      </w:pPr>
    </w:p>
    <w:p w:rsidR="001820A1" w:rsidRPr="009760EE" w:rsidRDefault="001820A1">
      <w:pPr>
        <w:pStyle w:val="ConsPlusNormal"/>
        <w:ind w:firstLine="540"/>
        <w:jc w:val="both"/>
      </w:pPr>
      <w:r w:rsidRPr="009760EE">
        <w:t>Заполняется:</w:t>
      </w:r>
    </w:p>
    <w:p w:rsidR="001820A1" w:rsidRPr="009760EE" w:rsidRDefault="001820A1">
      <w:pPr>
        <w:pStyle w:val="ConsPlusNormal"/>
        <w:ind w:firstLine="540"/>
        <w:jc w:val="both"/>
      </w:pPr>
      <w:r w:rsidRPr="009760EE">
        <w:t>сельскохозяйственным</w:t>
      </w:r>
    </w:p>
    <w:p w:rsidR="001820A1" w:rsidRPr="009760EE" w:rsidRDefault="001820A1">
      <w:pPr>
        <w:pStyle w:val="ConsPlusNormal"/>
        <w:ind w:firstLine="540"/>
        <w:jc w:val="both"/>
      </w:pPr>
      <w:r w:rsidRPr="009760EE">
        <w:t>товаропроизводителем - получателем</w:t>
      </w:r>
    </w:p>
    <w:p w:rsidR="001820A1" w:rsidRPr="009760EE" w:rsidRDefault="001820A1">
      <w:pPr>
        <w:pStyle w:val="ConsPlusNormal"/>
        <w:ind w:firstLine="540"/>
        <w:jc w:val="both"/>
      </w:pPr>
      <w:r w:rsidRPr="009760EE">
        <w:t>субсидий</w:t>
      </w:r>
    </w:p>
    <w:p w:rsidR="001820A1" w:rsidRPr="009760EE" w:rsidRDefault="001820A1">
      <w:pPr>
        <w:pStyle w:val="ConsPlusNormal"/>
        <w:ind w:firstLine="540"/>
        <w:jc w:val="both"/>
      </w:pPr>
      <w:r w:rsidRPr="009760EE">
        <w:t>Представляется:</w:t>
      </w:r>
    </w:p>
    <w:p w:rsidR="001820A1" w:rsidRPr="009760EE" w:rsidRDefault="001820A1">
      <w:pPr>
        <w:pStyle w:val="ConsPlusNormal"/>
        <w:ind w:firstLine="540"/>
        <w:jc w:val="both"/>
      </w:pPr>
      <w:r w:rsidRPr="009760EE">
        <w:t>в департамент агропромышленного</w:t>
      </w:r>
    </w:p>
    <w:p w:rsidR="001820A1" w:rsidRPr="009760EE" w:rsidRDefault="001820A1">
      <w:pPr>
        <w:pStyle w:val="ConsPlusNormal"/>
        <w:ind w:firstLine="540"/>
        <w:jc w:val="both"/>
      </w:pPr>
      <w:r w:rsidRPr="009760EE">
        <w:t>комплекса области</w:t>
      </w:r>
    </w:p>
    <w:p w:rsidR="001820A1" w:rsidRPr="009760EE" w:rsidRDefault="001820A1">
      <w:pPr>
        <w:pStyle w:val="ConsPlusNormal"/>
        <w:ind w:firstLine="540"/>
        <w:jc w:val="both"/>
      </w:pPr>
      <w:r w:rsidRPr="009760EE">
        <w:t>в сроки не позднее 1 декабря текущего года</w:t>
      </w:r>
    </w:p>
    <w:p w:rsidR="001820A1" w:rsidRPr="009760EE" w:rsidRDefault="001820A1">
      <w:pPr>
        <w:pStyle w:val="ConsPlusNormal"/>
        <w:jc w:val="both"/>
      </w:pPr>
    </w:p>
    <w:p w:rsidR="001820A1" w:rsidRPr="009760EE" w:rsidRDefault="001820A1">
      <w:pPr>
        <w:pStyle w:val="ConsPlusNormal"/>
        <w:jc w:val="center"/>
      </w:pPr>
      <w:bookmarkStart w:id="104" w:name="P9927"/>
      <w:bookmarkEnd w:id="104"/>
      <w:r w:rsidRPr="009760EE">
        <w:t>Справка</w:t>
      </w:r>
    </w:p>
    <w:p w:rsidR="001820A1" w:rsidRPr="009760EE" w:rsidRDefault="001820A1">
      <w:pPr>
        <w:pStyle w:val="ConsPlusNormal"/>
        <w:jc w:val="center"/>
      </w:pPr>
      <w:r w:rsidRPr="009760EE">
        <w:t>о размере целевых средств, одним из источников финансового</w:t>
      </w:r>
      <w:r w:rsidR="00A201EE">
        <w:t xml:space="preserve"> </w:t>
      </w:r>
      <w:r w:rsidRPr="009760EE">
        <w:t>обеспечения которых является субсидия из федерального</w:t>
      </w:r>
      <w:r w:rsidR="00A201EE">
        <w:t xml:space="preserve"> </w:t>
      </w:r>
      <w:r w:rsidRPr="009760EE">
        <w:t>бюджета бюджетам субъектов Российской Федерации на</w:t>
      </w:r>
      <w:r w:rsidR="00A201EE">
        <w:t xml:space="preserve"> </w:t>
      </w:r>
      <w:proofErr w:type="spellStart"/>
      <w:r w:rsidRPr="009760EE">
        <w:t>софинансирование</w:t>
      </w:r>
      <w:proofErr w:type="spellEnd"/>
      <w:r w:rsidRPr="009760EE">
        <w:t xml:space="preserve"> расходных обязательств субъектов Российской</w:t>
      </w:r>
      <w:r w:rsidR="00A201EE">
        <w:t xml:space="preserve"> </w:t>
      </w:r>
      <w:r w:rsidRPr="009760EE">
        <w:t>Федерации, связанных с возмещением части затрат</w:t>
      </w:r>
    </w:p>
    <w:p w:rsidR="001820A1" w:rsidRPr="009760EE" w:rsidRDefault="001820A1">
      <w:pPr>
        <w:pStyle w:val="ConsPlusNormal"/>
        <w:jc w:val="center"/>
      </w:pPr>
      <w:r w:rsidRPr="009760EE">
        <w:t>сельскохозяйственных товаропроизводителей на уплату</w:t>
      </w:r>
      <w:r w:rsidR="00A201EE">
        <w:t xml:space="preserve"> </w:t>
      </w:r>
      <w:r w:rsidRPr="009760EE">
        <w:t>страховых премий по договорам сельскохозяйственного</w:t>
      </w:r>
      <w:r w:rsidR="00A201EE">
        <w:t xml:space="preserve"> </w:t>
      </w:r>
      <w:r w:rsidRPr="009760EE">
        <w:t>страхования в области животноводства</w:t>
      </w:r>
    </w:p>
    <w:p w:rsidR="001820A1" w:rsidRPr="009760EE" w:rsidRDefault="001820A1">
      <w:pPr>
        <w:pStyle w:val="ConsPlusNormal"/>
        <w:jc w:val="both"/>
      </w:pPr>
    </w:p>
    <w:p w:rsidR="001820A1" w:rsidRPr="009760EE" w:rsidRDefault="001820A1">
      <w:pPr>
        <w:pStyle w:val="ConsPlusNormal"/>
        <w:jc w:val="center"/>
      </w:pPr>
      <w:r w:rsidRPr="009760EE">
        <w:t>Страхование сельскохозяйственных животных в отчетном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jc w:val="both"/>
      </w:pPr>
    </w:p>
    <w:p w:rsidR="001820A1" w:rsidRPr="009760EE" w:rsidRDefault="001820A1">
      <w:pPr>
        <w:pStyle w:val="ConsPlusNormal"/>
        <w:ind w:firstLine="540"/>
        <w:jc w:val="both"/>
      </w:pPr>
      <w:r w:rsidRPr="009760EE">
        <w:t>Наименование страховой организации, с которой заключен договор</w:t>
      </w:r>
    </w:p>
    <w:p w:rsidR="001820A1" w:rsidRPr="009760EE" w:rsidRDefault="001820A1">
      <w:pPr>
        <w:pStyle w:val="ConsPlusNormal"/>
        <w:ind w:firstLine="540"/>
        <w:jc w:val="both"/>
      </w:pPr>
      <w:r w:rsidRPr="009760EE">
        <w:t>сельскохозяйственного страхования с государственной поддержкой: _______________________</w:t>
      </w:r>
    </w:p>
    <w:p w:rsidR="001820A1" w:rsidRPr="009760EE" w:rsidRDefault="001820A1">
      <w:pPr>
        <w:pStyle w:val="ConsPlusNormal"/>
        <w:ind w:firstLine="540"/>
        <w:jc w:val="both"/>
      </w:pPr>
      <w:r w:rsidRPr="009760EE">
        <w:t>Номер договора страхования: ______________ Дата заключения ______</w:t>
      </w:r>
    </w:p>
    <w:p w:rsidR="001820A1" w:rsidRPr="009760EE" w:rsidRDefault="001820A1">
      <w:pPr>
        <w:sectPr w:rsidR="001820A1" w:rsidRPr="009760EE" w:rsidSect="00A201EE">
          <w:pgSz w:w="16838" w:h="11905" w:orient="landscape"/>
          <w:pgMar w:top="1701" w:right="1134" w:bottom="851" w:left="1134" w:header="0" w:footer="0" w:gutter="0"/>
          <w:cols w:space="720"/>
        </w:sectPr>
      </w:pPr>
    </w:p>
    <w:p w:rsidR="001820A1" w:rsidRPr="009760EE" w:rsidRDefault="001820A1">
      <w:pPr>
        <w:pStyle w:val="ConsPlusNormal"/>
        <w:jc w:val="both"/>
      </w:pPr>
    </w:p>
    <w:tbl>
      <w:tblPr>
        <w:tblW w:w="149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2834"/>
        <w:gridCol w:w="920"/>
        <w:gridCol w:w="495"/>
        <w:gridCol w:w="424"/>
        <w:gridCol w:w="425"/>
        <w:gridCol w:w="426"/>
        <w:gridCol w:w="850"/>
        <w:gridCol w:w="638"/>
        <w:gridCol w:w="921"/>
        <w:gridCol w:w="568"/>
        <w:gridCol w:w="921"/>
        <w:gridCol w:w="496"/>
        <w:gridCol w:w="496"/>
        <w:gridCol w:w="496"/>
        <w:gridCol w:w="569"/>
        <w:gridCol w:w="993"/>
        <w:gridCol w:w="921"/>
        <w:gridCol w:w="921"/>
        <w:gridCol w:w="9"/>
      </w:tblGrid>
      <w:tr w:rsidR="00A201EE" w:rsidRPr="009760EE" w:rsidTr="00A201EE">
        <w:trPr>
          <w:trHeight w:val="896"/>
        </w:trPr>
        <w:tc>
          <w:tcPr>
            <w:tcW w:w="637" w:type="dxa"/>
            <w:vMerge w:val="restart"/>
          </w:tcPr>
          <w:p w:rsidR="001820A1" w:rsidRPr="009760EE" w:rsidRDefault="001820A1">
            <w:pPr>
              <w:pStyle w:val="ConsPlusNormal"/>
              <w:jc w:val="center"/>
            </w:pPr>
            <w:r w:rsidRPr="009760EE">
              <w:t>N строки</w:t>
            </w:r>
          </w:p>
        </w:tc>
        <w:tc>
          <w:tcPr>
            <w:tcW w:w="2836" w:type="dxa"/>
            <w:vMerge w:val="restart"/>
          </w:tcPr>
          <w:p w:rsidR="001820A1" w:rsidRPr="009760EE" w:rsidRDefault="001820A1">
            <w:pPr>
              <w:pStyle w:val="ConsPlusNormal"/>
              <w:jc w:val="center"/>
            </w:pPr>
            <w:r w:rsidRPr="009760EE">
              <w:t>Наименование показателя</w:t>
            </w:r>
          </w:p>
        </w:tc>
        <w:tc>
          <w:tcPr>
            <w:tcW w:w="11486" w:type="dxa"/>
            <w:gridSpan w:val="18"/>
          </w:tcPr>
          <w:p w:rsidR="001820A1" w:rsidRPr="009760EE" w:rsidRDefault="001820A1">
            <w:pPr>
              <w:pStyle w:val="ConsPlusNormal"/>
              <w:jc w:val="center"/>
            </w:pPr>
            <w:r w:rsidRPr="009760EE">
              <w:t>Наименование вида сельскохозяйственных животных согласно Плану сельскохозяйственного страхования на отчетный год, при проведении страхования которых предоставляются субсидии:</w:t>
            </w:r>
          </w:p>
        </w:tc>
      </w:tr>
      <w:tr w:rsidR="00A201EE" w:rsidRPr="009760EE" w:rsidTr="00A201EE">
        <w:trPr>
          <w:trHeight w:val="896"/>
        </w:trPr>
        <w:tc>
          <w:tcPr>
            <w:tcW w:w="637" w:type="dxa"/>
            <w:vMerge/>
          </w:tcPr>
          <w:p w:rsidR="001820A1" w:rsidRPr="009760EE" w:rsidRDefault="001820A1"/>
        </w:tc>
        <w:tc>
          <w:tcPr>
            <w:tcW w:w="2836" w:type="dxa"/>
            <w:vMerge/>
          </w:tcPr>
          <w:p w:rsidR="001820A1" w:rsidRPr="009760EE" w:rsidRDefault="001820A1"/>
        </w:tc>
        <w:tc>
          <w:tcPr>
            <w:tcW w:w="2693" w:type="dxa"/>
            <w:gridSpan w:val="5"/>
          </w:tcPr>
          <w:p w:rsidR="001820A1" w:rsidRPr="009760EE" w:rsidRDefault="001820A1">
            <w:pPr>
              <w:pStyle w:val="ConsPlusNormal"/>
              <w:jc w:val="center"/>
            </w:pPr>
            <w:r w:rsidRPr="009760EE">
              <w:t>крупный рогатый скот (</w:t>
            </w:r>
            <w:proofErr w:type="spellStart"/>
            <w:r w:rsidRPr="009760EE">
              <w:t>искл</w:t>
            </w:r>
            <w:proofErr w:type="spellEnd"/>
            <w:r w:rsidRPr="009760EE">
              <w:t xml:space="preserve">. тел. в </w:t>
            </w:r>
            <w:proofErr w:type="spellStart"/>
            <w:r w:rsidRPr="009760EE">
              <w:t>возр</w:t>
            </w:r>
            <w:proofErr w:type="spellEnd"/>
            <w:r w:rsidRPr="009760EE">
              <w:t>. до 2-х мес.)</w:t>
            </w:r>
          </w:p>
        </w:tc>
        <w:tc>
          <w:tcPr>
            <w:tcW w:w="1488" w:type="dxa"/>
            <w:gridSpan w:val="2"/>
          </w:tcPr>
          <w:p w:rsidR="001820A1" w:rsidRPr="009760EE" w:rsidRDefault="001820A1">
            <w:pPr>
              <w:pStyle w:val="ConsPlusNormal"/>
              <w:jc w:val="center"/>
            </w:pPr>
            <w:r w:rsidRPr="009760EE">
              <w:t>мелкий рогатый скот (</w:t>
            </w:r>
            <w:proofErr w:type="spellStart"/>
            <w:r w:rsidRPr="009760EE">
              <w:t>искл</w:t>
            </w:r>
            <w:proofErr w:type="spellEnd"/>
            <w:r w:rsidRPr="009760EE">
              <w:t xml:space="preserve">. козлят/ягнят в </w:t>
            </w:r>
            <w:proofErr w:type="spellStart"/>
            <w:r w:rsidRPr="009760EE">
              <w:t>возр</w:t>
            </w:r>
            <w:proofErr w:type="spellEnd"/>
            <w:r w:rsidRPr="009760EE">
              <w:t>. до 4-х мес.)</w:t>
            </w:r>
          </w:p>
        </w:tc>
        <w:tc>
          <w:tcPr>
            <w:tcW w:w="1489" w:type="dxa"/>
            <w:gridSpan w:val="2"/>
          </w:tcPr>
          <w:p w:rsidR="001820A1" w:rsidRPr="009760EE" w:rsidRDefault="001820A1">
            <w:pPr>
              <w:pStyle w:val="ConsPlusNormal"/>
              <w:jc w:val="center"/>
            </w:pPr>
            <w:r w:rsidRPr="009760EE">
              <w:t>свиньи (</w:t>
            </w:r>
            <w:proofErr w:type="spellStart"/>
            <w:r w:rsidRPr="009760EE">
              <w:t>искл</w:t>
            </w:r>
            <w:proofErr w:type="spellEnd"/>
            <w:r w:rsidRPr="009760EE">
              <w:t xml:space="preserve">. в </w:t>
            </w:r>
            <w:proofErr w:type="spellStart"/>
            <w:r w:rsidRPr="009760EE">
              <w:t>возр</w:t>
            </w:r>
            <w:proofErr w:type="spellEnd"/>
            <w:r w:rsidRPr="009760EE">
              <w:t xml:space="preserve">. до 4-х </w:t>
            </w:r>
            <w:proofErr w:type="spellStart"/>
            <w:r w:rsidRPr="009760EE">
              <w:t>нед</w:t>
            </w:r>
            <w:proofErr w:type="spellEnd"/>
            <w:r w:rsidRPr="009760EE">
              <w:t>.)</w:t>
            </w:r>
          </w:p>
        </w:tc>
        <w:tc>
          <w:tcPr>
            <w:tcW w:w="3971" w:type="dxa"/>
            <w:gridSpan w:val="6"/>
          </w:tcPr>
          <w:p w:rsidR="001820A1" w:rsidRPr="009760EE" w:rsidRDefault="001820A1">
            <w:pPr>
              <w:pStyle w:val="ConsPlusNormal"/>
              <w:jc w:val="center"/>
            </w:pPr>
            <w:r w:rsidRPr="009760EE">
              <w:t>птица яйценоских и мясных пород, цыплята-бройлеры</w:t>
            </w:r>
          </w:p>
        </w:tc>
        <w:tc>
          <w:tcPr>
            <w:tcW w:w="921" w:type="dxa"/>
            <w:vMerge w:val="restart"/>
          </w:tcPr>
          <w:p w:rsidR="001820A1" w:rsidRPr="009760EE" w:rsidRDefault="001820A1">
            <w:pPr>
              <w:pStyle w:val="ConsPlusNormal"/>
              <w:jc w:val="center"/>
            </w:pPr>
            <w:r w:rsidRPr="009760EE">
              <w:t>семьи пчел</w:t>
            </w:r>
          </w:p>
        </w:tc>
        <w:tc>
          <w:tcPr>
            <w:tcW w:w="921" w:type="dxa"/>
            <w:gridSpan w:val="2"/>
            <w:vMerge w:val="restart"/>
          </w:tcPr>
          <w:p w:rsidR="001820A1" w:rsidRPr="009760EE" w:rsidRDefault="001820A1">
            <w:pPr>
              <w:pStyle w:val="ConsPlusNormal"/>
              <w:jc w:val="center"/>
            </w:pPr>
            <w:r w:rsidRPr="009760EE">
              <w:t>Всего</w:t>
            </w:r>
          </w:p>
        </w:tc>
      </w:tr>
      <w:tr w:rsidR="00A201EE" w:rsidRPr="009760EE" w:rsidTr="00A201EE">
        <w:trPr>
          <w:trHeight w:val="896"/>
        </w:trPr>
        <w:tc>
          <w:tcPr>
            <w:tcW w:w="637" w:type="dxa"/>
            <w:vMerge/>
          </w:tcPr>
          <w:p w:rsidR="001820A1" w:rsidRPr="009760EE" w:rsidRDefault="001820A1"/>
        </w:tc>
        <w:tc>
          <w:tcPr>
            <w:tcW w:w="2836" w:type="dxa"/>
            <w:vMerge/>
          </w:tcPr>
          <w:p w:rsidR="001820A1" w:rsidRPr="009760EE" w:rsidRDefault="001820A1"/>
        </w:tc>
        <w:tc>
          <w:tcPr>
            <w:tcW w:w="2693" w:type="dxa"/>
            <w:gridSpan w:val="5"/>
          </w:tcPr>
          <w:p w:rsidR="001820A1" w:rsidRPr="009760EE" w:rsidRDefault="001820A1">
            <w:pPr>
              <w:pStyle w:val="ConsPlusNormal"/>
              <w:jc w:val="center"/>
            </w:pPr>
            <w:r w:rsidRPr="009760EE">
              <w:t>в том числе по половозрастным группам</w:t>
            </w:r>
          </w:p>
        </w:tc>
        <w:tc>
          <w:tcPr>
            <w:tcW w:w="1488" w:type="dxa"/>
            <w:gridSpan w:val="2"/>
          </w:tcPr>
          <w:p w:rsidR="001820A1" w:rsidRPr="009760EE" w:rsidRDefault="001820A1">
            <w:pPr>
              <w:pStyle w:val="ConsPlusNormal"/>
              <w:jc w:val="center"/>
            </w:pPr>
            <w:r w:rsidRPr="009760EE">
              <w:t>в том числе по половозрастным группам</w:t>
            </w:r>
          </w:p>
        </w:tc>
        <w:tc>
          <w:tcPr>
            <w:tcW w:w="1489" w:type="dxa"/>
            <w:gridSpan w:val="2"/>
          </w:tcPr>
          <w:p w:rsidR="001820A1" w:rsidRPr="009760EE" w:rsidRDefault="001820A1">
            <w:pPr>
              <w:pStyle w:val="ConsPlusNormal"/>
              <w:jc w:val="center"/>
            </w:pPr>
            <w:r w:rsidRPr="009760EE">
              <w:t>в том числе по половозрастным группам</w:t>
            </w:r>
          </w:p>
        </w:tc>
        <w:tc>
          <w:tcPr>
            <w:tcW w:w="2978" w:type="dxa"/>
            <w:gridSpan w:val="5"/>
          </w:tcPr>
          <w:p w:rsidR="001820A1" w:rsidRPr="009760EE" w:rsidRDefault="001820A1">
            <w:pPr>
              <w:pStyle w:val="ConsPlusNormal"/>
              <w:jc w:val="center"/>
            </w:pPr>
            <w:r w:rsidRPr="009760EE">
              <w:t>в том числе по половозрастным группам</w:t>
            </w:r>
          </w:p>
        </w:tc>
        <w:tc>
          <w:tcPr>
            <w:tcW w:w="992" w:type="dxa"/>
            <w:vMerge w:val="restart"/>
          </w:tcPr>
          <w:p w:rsidR="001820A1" w:rsidRPr="009760EE" w:rsidRDefault="001820A1">
            <w:pPr>
              <w:pStyle w:val="ConsPlusNormal"/>
              <w:jc w:val="center"/>
            </w:pPr>
            <w:r w:rsidRPr="009760EE">
              <w:t>цыплята-бройлеры</w:t>
            </w:r>
          </w:p>
        </w:tc>
        <w:tc>
          <w:tcPr>
            <w:tcW w:w="921" w:type="dxa"/>
            <w:vMerge/>
          </w:tcPr>
          <w:p w:rsidR="001820A1" w:rsidRPr="009760EE" w:rsidRDefault="001820A1"/>
        </w:tc>
        <w:tc>
          <w:tcPr>
            <w:tcW w:w="921" w:type="dxa"/>
            <w:gridSpan w:val="2"/>
            <w:vMerge/>
          </w:tcPr>
          <w:p w:rsidR="001820A1" w:rsidRPr="009760EE" w:rsidRDefault="001820A1"/>
        </w:tc>
      </w:tr>
      <w:tr w:rsidR="00A201EE" w:rsidRPr="009760EE" w:rsidTr="00A201EE">
        <w:trPr>
          <w:gridAfter w:val="1"/>
          <w:wAfter w:w="9" w:type="dxa"/>
          <w:trHeight w:val="896"/>
        </w:trPr>
        <w:tc>
          <w:tcPr>
            <w:tcW w:w="637" w:type="dxa"/>
            <w:vMerge/>
          </w:tcPr>
          <w:p w:rsidR="001820A1" w:rsidRPr="009760EE" w:rsidRDefault="001820A1"/>
        </w:tc>
        <w:tc>
          <w:tcPr>
            <w:tcW w:w="2836" w:type="dxa"/>
            <w:vMerge/>
          </w:tcPr>
          <w:p w:rsidR="001820A1" w:rsidRPr="009760EE" w:rsidRDefault="001820A1"/>
        </w:tc>
        <w:tc>
          <w:tcPr>
            <w:tcW w:w="921" w:type="dxa"/>
          </w:tcPr>
          <w:p w:rsidR="001820A1" w:rsidRPr="009760EE" w:rsidRDefault="001820A1">
            <w:pPr>
              <w:pStyle w:val="ConsPlusNormal"/>
              <w:jc w:val="center"/>
            </w:pPr>
            <w:r w:rsidRPr="009760EE">
              <w:t>всего</w:t>
            </w:r>
          </w:p>
        </w:tc>
        <w:tc>
          <w:tcPr>
            <w:tcW w:w="496" w:type="dxa"/>
          </w:tcPr>
          <w:p w:rsidR="001820A1" w:rsidRPr="009760EE" w:rsidRDefault="001820A1">
            <w:pPr>
              <w:pStyle w:val="ConsPlusNormal"/>
            </w:pPr>
          </w:p>
        </w:tc>
        <w:tc>
          <w:tcPr>
            <w:tcW w:w="425" w:type="dxa"/>
          </w:tcPr>
          <w:p w:rsidR="001820A1" w:rsidRPr="009760EE" w:rsidRDefault="001820A1">
            <w:pPr>
              <w:pStyle w:val="ConsPlusNormal"/>
            </w:pPr>
          </w:p>
        </w:tc>
        <w:tc>
          <w:tcPr>
            <w:tcW w:w="425" w:type="dxa"/>
          </w:tcPr>
          <w:p w:rsidR="001820A1" w:rsidRPr="009760EE" w:rsidRDefault="001820A1">
            <w:pPr>
              <w:pStyle w:val="ConsPlusNormal"/>
            </w:pPr>
          </w:p>
        </w:tc>
        <w:tc>
          <w:tcPr>
            <w:tcW w:w="425" w:type="dxa"/>
          </w:tcPr>
          <w:p w:rsidR="001820A1" w:rsidRPr="009760EE" w:rsidRDefault="001820A1">
            <w:pPr>
              <w:pStyle w:val="ConsPlusNormal"/>
            </w:pPr>
          </w:p>
        </w:tc>
        <w:tc>
          <w:tcPr>
            <w:tcW w:w="850" w:type="dxa"/>
          </w:tcPr>
          <w:p w:rsidR="001820A1" w:rsidRPr="009760EE" w:rsidRDefault="001820A1">
            <w:pPr>
              <w:pStyle w:val="ConsPlusNormal"/>
              <w:jc w:val="center"/>
            </w:pPr>
            <w:r w:rsidRPr="009760EE">
              <w:t>всего</w:t>
            </w:r>
          </w:p>
        </w:tc>
        <w:tc>
          <w:tcPr>
            <w:tcW w:w="637" w:type="dxa"/>
          </w:tcPr>
          <w:p w:rsidR="001820A1" w:rsidRPr="009760EE" w:rsidRDefault="001820A1">
            <w:pPr>
              <w:pStyle w:val="ConsPlusNormal"/>
            </w:pPr>
          </w:p>
        </w:tc>
        <w:tc>
          <w:tcPr>
            <w:tcW w:w="921" w:type="dxa"/>
          </w:tcPr>
          <w:p w:rsidR="001820A1" w:rsidRPr="009760EE" w:rsidRDefault="001820A1">
            <w:pPr>
              <w:pStyle w:val="ConsPlusNormal"/>
              <w:jc w:val="center"/>
            </w:pPr>
            <w:r w:rsidRPr="009760EE">
              <w:t>всего</w:t>
            </w:r>
          </w:p>
        </w:tc>
        <w:tc>
          <w:tcPr>
            <w:tcW w:w="567" w:type="dxa"/>
          </w:tcPr>
          <w:p w:rsidR="001820A1" w:rsidRPr="009760EE" w:rsidRDefault="001820A1">
            <w:pPr>
              <w:pStyle w:val="ConsPlusNormal"/>
            </w:pPr>
          </w:p>
        </w:tc>
        <w:tc>
          <w:tcPr>
            <w:tcW w:w="921" w:type="dxa"/>
          </w:tcPr>
          <w:p w:rsidR="001820A1" w:rsidRPr="009760EE" w:rsidRDefault="001820A1">
            <w:pPr>
              <w:pStyle w:val="ConsPlusNormal"/>
              <w:jc w:val="center"/>
            </w:pPr>
            <w:r w:rsidRPr="009760EE">
              <w:t>всего</w:t>
            </w:r>
          </w:p>
        </w:tc>
        <w:tc>
          <w:tcPr>
            <w:tcW w:w="496" w:type="dxa"/>
          </w:tcPr>
          <w:p w:rsidR="001820A1" w:rsidRPr="009760EE" w:rsidRDefault="001820A1">
            <w:pPr>
              <w:pStyle w:val="ConsPlusNormal"/>
            </w:pPr>
          </w:p>
        </w:tc>
        <w:tc>
          <w:tcPr>
            <w:tcW w:w="496" w:type="dxa"/>
          </w:tcPr>
          <w:p w:rsidR="001820A1" w:rsidRPr="009760EE" w:rsidRDefault="001820A1">
            <w:pPr>
              <w:pStyle w:val="ConsPlusNormal"/>
            </w:pPr>
          </w:p>
        </w:tc>
        <w:tc>
          <w:tcPr>
            <w:tcW w:w="496" w:type="dxa"/>
          </w:tcPr>
          <w:p w:rsidR="001820A1" w:rsidRPr="009760EE" w:rsidRDefault="001820A1">
            <w:pPr>
              <w:pStyle w:val="ConsPlusNormal"/>
            </w:pPr>
          </w:p>
        </w:tc>
        <w:tc>
          <w:tcPr>
            <w:tcW w:w="567" w:type="dxa"/>
          </w:tcPr>
          <w:p w:rsidR="001820A1" w:rsidRPr="009760EE" w:rsidRDefault="001820A1">
            <w:pPr>
              <w:pStyle w:val="ConsPlusNormal"/>
            </w:pPr>
          </w:p>
        </w:tc>
        <w:tc>
          <w:tcPr>
            <w:tcW w:w="992" w:type="dxa"/>
            <w:vMerge/>
          </w:tcPr>
          <w:p w:rsidR="001820A1" w:rsidRPr="009760EE" w:rsidRDefault="001820A1"/>
        </w:tc>
        <w:tc>
          <w:tcPr>
            <w:tcW w:w="921" w:type="dxa"/>
            <w:vMerge/>
          </w:tcPr>
          <w:p w:rsidR="001820A1" w:rsidRPr="009760EE" w:rsidRDefault="001820A1"/>
        </w:tc>
        <w:tc>
          <w:tcPr>
            <w:tcW w:w="921" w:type="dxa"/>
            <w:vMerge/>
          </w:tcPr>
          <w:p w:rsidR="001820A1" w:rsidRPr="009760EE" w:rsidRDefault="001820A1"/>
        </w:tc>
      </w:tr>
      <w:tr w:rsidR="00A201EE" w:rsidRPr="009760EE" w:rsidTr="00A201EE">
        <w:trPr>
          <w:gridAfter w:val="1"/>
          <w:wAfter w:w="9" w:type="dxa"/>
          <w:trHeight w:val="268"/>
        </w:trPr>
        <w:tc>
          <w:tcPr>
            <w:tcW w:w="637" w:type="dxa"/>
          </w:tcPr>
          <w:p w:rsidR="001820A1" w:rsidRPr="009760EE" w:rsidRDefault="001820A1">
            <w:pPr>
              <w:pStyle w:val="ConsPlusNormal"/>
              <w:jc w:val="center"/>
            </w:pPr>
            <w:r w:rsidRPr="009760EE">
              <w:t>1</w:t>
            </w:r>
          </w:p>
        </w:tc>
        <w:tc>
          <w:tcPr>
            <w:tcW w:w="2836" w:type="dxa"/>
          </w:tcPr>
          <w:p w:rsidR="001820A1" w:rsidRPr="009760EE" w:rsidRDefault="001820A1">
            <w:pPr>
              <w:pStyle w:val="ConsPlusNormal"/>
              <w:jc w:val="center"/>
            </w:pPr>
            <w:r w:rsidRPr="009760EE">
              <w:t>2</w:t>
            </w:r>
          </w:p>
        </w:tc>
        <w:tc>
          <w:tcPr>
            <w:tcW w:w="921" w:type="dxa"/>
          </w:tcPr>
          <w:p w:rsidR="001820A1" w:rsidRPr="009760EE" w:rsidRDefault="001820A1">
            <w:pPr>
              <w:pStyle w:val="ConsPlusNormal"/>
              <w:jc w:val="center"/>
            </w:pPr>
            <w:r w:rsidRPr="009760EE">
              <w:t>3</w:t>
            </w:r>
          </w:p>
        </w:tc>
        <w:tc>
          <w:tcPr>
            <w:tcW w:w="496" w:type="dxa"/>
          </w:tcPr>
          <w:p w:rsidR="001820A1" w:rsidRPr="009760EE" w:rsidRDefault="001820A1">
            <w:pPr>
              <w:pStyle w:val="ConsPlusNormal"/>
              <w:jc w:val="center"/>
            </w:pPr>
            <w:r w:rsidRPr="009760EE">
              <w:t>4</w:t>
            </w:r>
          </w:p>
        </w:tc>
        <w:tc>
          <w:tcPr>
            <w:tcW w:w="425" w:type="dxa"/>
          </w:tcPr>
          <w:p w:rsidR="001820A1" w:rsidRPr="009760EE" w:rsidRDefault="001820A1">
            <w:pPr>
              <w:pStyle w:val="ConsPlusNormal"/>
              <w:jc w:val="center"/>
            </w:pPr>
            <w:r w:rsidRPr="009760EE">
              <w:t>5</w:t>
            </w:r>
          </w:p>
        </w:tc>
        <w:tc>
          <w:tcPr>
            <w:tcW w:w="425" w:type="dxa"/>
          </w:tcPr>
          <w:p w:rsidR="001820A1" w:rsidRPr="009760EE" w:rsidRDefault="001820A1">
            <w:pPr>
              <w:pStyle w:val="ConsPlusNormal"/>
              <w:jc w:val="center"/>
            </w:pPr>
            <w:r w:rsidRPr="009760EE">
              <w:t>6</w:t>
            </w:r>
          </w:p>
        </w:tc>
        <w:tc>
          <w:tcPr>
            <w:tcW w:w="425" w:type="dxa"/>
          </w:tcPr>
          <w:p w:rsidR="001820A1" w:rsidRPr="009760EE" w:rsidRDefault="001820A1">
            <w:pPr>
              <w:pStyle w:val="ConsPlusNormal"/>
              <w:jc w:val="center"/>
            </w:pPr>
            <w:r w:rsidRPr="009760EE">
              <w:t>7</w:t>
            </w:r>
          </w:p>
        </w:tc>
        <w:tc>
          <w:tcPr>
            <w:tcW w:w="850" w:type="dxa"/>
          </w:tcPr>
          <w:p w:rsidR="001820A1" w:rsidRPr="009760EE" w:rsidRDefault="001820A1">
            <w:pPr>
              <w:pStyle w:val="ConsPlusNormal"/>
              <w:jc w:val="center"/>
            </w:pPr>
            <w:r w:rsidRPr="009760EE">
              <w:t>8</w:t>
            </w:r>
          </w:p>
        </w:tc>
        <w:tc>
          <w:tcPr>
            <w:tcW w:w="637" w:type="dxa"/>
          </w:tcPr>
          <w:p w:rsidR="001820A1" w:rsidRPr="009760EE" w:rsidRDefault="001820A1">
            <w:pPr>
              <w:pStyle w:val="ConsPlusNormal"/>
              <w:jc w:val="center"/>
            </w:pPr>
            <w:r w:rsidRPr="009760EE">
              <w:t>9</w:t>
            </w:r>
          </w:p>
        </w:tc>
        <w:tc>
          <w:tcPr>
            <w:tcW w:w="921" w:type="dxa"/>
          </w:tcPr>
          <w:p w:rsidR="001820A1" w:rsidRPr="009760EE" w:rsidRDefault="001820A1">
            <w:pPr>
              <w:pStyle w:val="ConsPlusNormal"/>
              <w:jc w:val="center"/>
            </w:pPr>
            <w:r w:rsidRPr="009760EE">
              <w:t>10</w:t>
            </w:r>
          </w:p>
        </w:tc>
        <w:tc>
          <w:tcPr>
            <w:tcW w:w="567" w:type="dxa"/>
          </w:tcPr>
          <w:p w:rsidR="001820A1" w:rsidRPr="009760EE" w:rsidRDefault="001820A1">
            <w:pPr>
              <w:pStyle w:val="ConsPlusNormal"/>
              <w:jc w:val="center"/>
            </w:pPr>
            <w:r w:rsidRPr="009760EE">
              <w:t>11</w:t>
            </w:r>
          </w:p>
        </w:tc>
        <w:tc>
          <w:tcPr>
            <w:tcW w:w="921" w:type="dxa"/>
          </w:tcPr>
          <w:p w:rsidR="001820A1" w:rsidRPr="009760EE" w:rsidRDefault="001820A1">
            <w:pPr>
              <w:pStyle w:val="ConsPlusNormal"/>
              <w:jc w:val="center"/>
            </w:pPr>
            <w:r w:rsidRPr="009760EE">
              <w:t>12</w:t>
            </w:r>
          </w:p>
        </w:tc>
        <w:tc>
          <w:tcPr>
            <w:tcW w:w="496" w:type="dxa"/>
          </w:tcPr>
          <w:p w:rsidR="001820A1" w:rsidRPr="009760EE" w:rsidRDefault="001820A1">
            <w:pPr>
              <w:pStyle w:val="ConsPlusNormal"/>
              <w:jc w:val="center"/>
            </w:pPr>
            <w:r w:rsidRPr="009760EE">
              <w:t>13</w:t>
            </w:r>
          </w:p>
        </w:tc>
        <w:tc>
          <w:tcPr>
            <w:tcW w:w="496" w:type="dxa"/>
          </w:tcPr>
          <w:p w:rsidR="001820A1" w:rsidRPr="009760EE" w:rsidRDefault="001820A1">
            <w:pPr>
              <w:pStyle w:val="ConsPlusNormal"/>
              <w:jc w:val="center"/>
            </w:pPr>
            <w:r w:rsidRPr="009760EE">
              <w:t>14</w:t>
            </w:r>
          </w:p>
        </w:tc>
        <w:tc>
          <w:tcPr>
            <w:tcW w:w="496" w:type="dxa"/>
          </w:tcPr>
          <w:p w:rsidR="001820A1" w:rsidRPr="009760EE" w:rsidRDefault="001820A1">
            <w:pPr>
              <w:pStyle w:val="ConsPlusNormal"/>
              <w:jc w:val="center"/>
            </w:pPr>
            <w:r w:rsidRPr="009760EE">
              <w:t>15</w:t>
            </w:r>
          </w:p>
        </w:tc>
        <w:tc>
          <w:tcPr>
            <w:tcW w:w="567" w:type="dxa"/>
          </w:tcPr>
          <w:p w:rsidR="001820A1" w:rsidRPr="009760EE" w:rsidRDefault="001820A1">
            <w:pPr>
              <w:pStyle w:val="ConsPlusNormal"/>
              <w:jc w:val="center"/>
            </w:pPr>
            <w:r w:rsidRPr="009760EE">
              <w:t>16</w:t>
            </w:r>
          </w:p>
        </w:tc>
        <w:tc>
          <w:tcPr>
            <w:tcW w:w="992" w:type="dxa"/>
          </w:tcPr>
          <w:p w:rsidR="001820A1" w:rsidRPr="009760EE" w:rsidRDefault="001820A1">
            <w:pPr>
              <w:pStyle w:val="ConsPlusNormal"/>
              <w:jc w:val="center"/>
            </w:pPr>
            <w:r w:rsidRPr="009760EE">
              <w:t>17</w:t>
            </w:r>
          </w:p>
        </w:tc>
        <w:tc>
          <w:tcPr>
            <w:tcW w:w="921" w:type="dxa"/>
          </w:tcPr>
          <w:p w:rsidR="001820A1" w:rsidRPr="009760EE" w:rsidRDefault="001820A1">
            <w:pPr>
              <w:pStyle w:val="ConsPlusNormal"/>
              <w:jc w:val="center"/>
            </w:pPr>
            <w:r w:rsidRPr="009760EE">
              <w:t>18</w:t>
            </w:r>
          </w:p>
        </w:tc>
        <w:tc>
          <w:tcPr>
            <w:tcW w:w="921" w:type="dxa"/>
          </w:tcPr>
          <w:p w:rsidR="001820A1" w:rsidRPr="009760EE" w:rsidRDefault="001820A1">
            <w:pPr>
              <w:pStyle w:val="ConsPlusNormal"/>
              <w:jc w:val="center"/>
            </w:pPr>
            <w:r w:rsidRPr="009760EE">
              <w:t>19</w:t>
            </w:r>
          </w:p>
        </w:tc>
      </w:tr>
      <w:tr w:rsidR="00A201EE" w:rsidRPr="009760EE" w:rsidTr="004C4069">
        <w:trPr>
          <w:gridAfter w:val="1"/>
          <w:wAfter w:w="9" w:type="dxa"/>
          <w:trHeight w:val="1439"/>
        </w:trPr>
        <w:tc>
          <w:tcPr>
            <w:tcW w:w="637" w:type="dxa"/>
            <w:vAlign w:val="center"/>
          </w:tcPr>
          <w:p w:rsidR="001820A1" w:rsidRPr="009760EE" w:rsidRDefault="001820A1">
            <w:pPr>
              <w:pStyle w:val="ConsPlusNormal"/>
              <w:jc w:val="center"/>
            </w:pPr>
            <w:r w:rsidRPr="009760EE">
              <w:t>1</w:t>
            </w:r>
          </w:p>
        </w:tc>
        <w:tc>
          <w:tcPr>
            <w:tcW w:w="2836" w:type="dxa"/>
          </w:tcPr>
          <w:p w:rsidR="001820A1" w:rsidRPr="009760EE" w:rsidRDefault="001820A1">
            <w:pPr>
              <w:pStyle w:val="ConsPlusNormal"/>
            </w:pPr>
            <w:r w:rsidRPr="009760EE">
              <w:t>Общее поголовье животных, страхование которых подлежит государственной поддержке (голов/пчелосемей)</w:t>
            </w: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92"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r>
      <w:tr w:rsidR="00A201EE" w:rsidRPr="009760EE" w:rsidTr="004C4069">
        <w:trPr>
          <w:gridAfter w:val="1"/>
          <w:wAfter w:w="9" w:type="dxa"/>
          <w:trHeight w:val="872"/>
        </w:trPr>
        <w:tc>
          <w:tcPr>
            <w:tcW w:w="637" w:type="dxa"/>
            <w:vAlign w:val="center"/>
          </w:tcPr>
          <w:p w:rsidR="001820A1" w:rsidRPr="009760EE" w:rsidRDefault="001820A1">
            <w:pPr>
              <w:pStyle w:val="ConsPlusNormal"/>
              <w:jc w:val="center"/>
            </w:pPr>
            <w:r w:rsidRPr="009760EE">
              <w:t>2</w:t>
            </w:r>
          </w:p>
        </w:tc>
        <w:tc>
          <w:tcPr>
            <w:tcW w:w="2836" w:type="dxa"/>
          </w:tcPr>
          <w:p w:rsidR="001820A1" w:rsidRPr="009760EE" w:rsidRDefault="001820A1">
            <w:pPr>
              <w:pStyle w:val="ConsPlusNormal"/>
            </w:pPr>
            <w:r w:rsidRPr="009760EE">
              <w:t>Поголовье застрахованных животных (голов/пчелосемей)</w:t>
            </w: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92"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r>
      <w:tr w:rsidR="00A201EE" w:rsidRPr="009760EE" w:rsidTr="00A201EE">
        <w:trPr>
          <w:gridAfter w:val="1"/>
          <w:wAfter w:w="9" w:type="dxa"/>
          <w:trHeight w:val="537"/>
        </w:trPr>
        <w:tc>
          <w:tcPr>
            <w:tcW w:w="637" w:type="dxa"/>
            <w:vAlign w:val="center"/>
          </w:tcPr>
          <w:p w:rsidR="001820A1" w:rsidRPr="009760EE" w:rsidRDefault="001820A1">
            <w:pPr>
              <w:pStyle w:val="ConsPlusNormal"/>
              <w:jc w:val="center"/>
            </w:pPr>
            <w:r w:rsidRPr="009760EE">
              <w:lastRenderedPageBreak/>
              <w:t>3</w:t>
            </w:r>
          </w:p>
        </w:tc>
        <w:tc>
          <w:tcPr>
            <w:tcW w:w="2836" w:type="dxa"/>
          </w:tcPr>
          <w:p w:rsidR="001820A1" w:rsidRPr="009760EE" w:rsidRDefault="001820A1">
            <w:pPr>
              <w:pStyle w:val="ConsPlusNormal"/>
            </w:pPr>
            <w:r w:rsidRPr="009760EE">
              <w:t>Страховая стоимость (рублей)</w:t>
            </w: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92"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r>
      <w:tr w:rsidR="00A201EE" w:rsidRPr="009760EE" w:rsidTr="00A201EE">
        <w:trPr>
          <w:gridAfter w:val="1"/>
          <w:wAfter w:w="9" w:type="dxa"/>
          <w:trHeight w:val="537"/>
        </w:trPr>
        <w:tc>
          <w:tcPr>
            <w:tcW w:w="637" w:type="dxa"/>
            <w:vAlign w:val="center"/>
          </w:tcPr>
          <w:p w:rsidR="001820A1" w:rsidRPr="009760EE" w:rsidRDefault="001820A1">
            <w:pPr>
              <w:pStyle w:val="ConsPlusNormal"/>
              <w:jc w:val="center"/>
            </w:pPr>
            <w:bookmarkStart w:id="105" w:name="P10050"/>
            <w:bookmarkEnd w:id="105"/>
            <w:r w:rsidRPr="009760EE">
              <w:t>4</w:t>
            </w:r>
          </w:p>
        </w:tc>
        <w:tc>
          <w:tcPr>
            <w:tcW w:w="2836" w:type="dxa"/>
          </w:tcPr>
          <w:p w:rsidR="001820A1" w:rsidRPr="009760EE" w:rsidRDefault="001820A1">
            <w:pPr>
              <w:pStyle w:val="ConsPlusNormal"/>
            </w:pPr>
            <w:r w:rsidRPr="009760EE">
              <w:t>Страховая сумма (рублей)</w:t>
            </w: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92"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r>
      <w:tr w:rsidR="00A201EE" w:rsidRPr="009760EE" w:rsidTr="00A201EE">
        <w:trPr>
          <w:gridAfter w:val="1"/>
          <w:wAfter w:w="9" w:type="dxa"/>
          <w:trHeight w:val="268"/>
        </w:trPr>
        <w:tc>
          <w:tcPr>
            <w:tcW w:w="637" w:type="dxa"/>
            <w:vAlign w:val="center"/>
          </w:tcPr>
          <w:p w:rsidR="001820A1" w:rsidRPr="009760EE" w:rsidRDefault="001820A1">
            <w:pPr>
              <w:pStyle w:val="ConsPlusNormal"/>
              <w:jc w:val="center"/>
            </w:pPr>
            <w:bookmarkStart w:id="106" w:name="P10069"/>
            <w:bookmarkEnd w:id="106"/>
            <w:r w:rsidRPr="009760EE">
              <w:t>5</w:t>
            </w:r>
          </w:p>
        </w:tc>
        <w:tc>
          <w:tcPr>
            <w:tcW w:w="2836" w:type="dxa"/>
          </w:tcPr>
          <w:p w:rsidR="001820A1" w:rsidRPr="009760EE" w:rsidRDefault="001820A1">
            <w:pPr>
              <w:pStyle w:val="ConsPlusNormal"/>
            </w:pPr>
            <w:r w:rsidRPr="009760EE">
              <w:t>Страховой тариф (%)</w:t>
            </w: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92"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r w:rsidRPr="009760EE">
              <w:t>X</w:t>
            </w:r>
          </w:p>
        </w:tc>
      </w:tr>
      <w:tr w:rsidR="00A201EE" w:rsidRPr="009760EE" w:rsidTr="004C4069">
        <w:trPr>
          <w:gridAfter w:val="1"/>
          <w:wAfter w:w="9" w:type="dxa"/>
          <w:trHeight w:val="729"/>
        </w:trPr>
        <w:tc>
          <w:tcPr>
            <w:tcW w:w="637" w:type="dxa"/>
            <w:vAlign w:val="center"/>
          </w:tcPr>
          <w:p w:rsidR="001820A1" w:rsidRPr="009760EE" w:rsidRDefault="001820A1">
            <w:pPr>
              <w:pStyle w:val="ConsPlusNormal"/>
              <w:jc w:val="center"/>
            </w:pPr>
            <w:r w:rsidRPr="009760EE">
              <w:t>6</w:t>
            </w:r>
          </w:p>
        </w:tc>
        <w:tc>
          <w:tcPr>
            <w:tcW w:w="2836" w:type="dxa"/>
          </w:tcPr>
          <w:p w:rsidR="001820A1" w:rsidRPr="009760EE" w:rsidRDefault="001820A1">
            <w:pPr>
              <w:pStyle w:val="ConsPlusNormal"/>
            </w:pPr>
            <w:r w:rsidRPr="009760EE">
              <w:t>Участие страхователя в страховании рисков (%)</w:t>
            </w: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92"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r w:rsidRPr="009760EE">
              <w:t>X</w:t>
            </w:r>
          </w:p>
        </w:tc>
      </w:tr>
      <w:tr w:rsidR="00A201EE" w:rsidRPr="009760EE" w:rsidTr="00A201EE">
        <w:trPr>
          <w:gridAfter w:val="1"/>
          <w:wAfter w:w="9" w:type="dxa"/>
          <w:trHeight w:val="1075"/>
        </w:trPr>
        <w:tc>
          <w:tcPr>
            <w:tcW w:w="637" w:type="dxa"/>
            <w:vAlign w:val="center"/>
          </w:tcPr>
          <w:p w:rsidR="001820A1" w:rsidRPr="009760EE" w:rsidRDefault="001820A1">
            <w:pPr>
              <w:pStyle w:val="ConsPlusNormal"/>
              <w:jc w:val="center"/>
            </w:pPr>
            <w:bookmarkStart w:id="107" w:name="P10107"/>
            <w:bookmarkEnd w:id="107"/>
            <w:r w:rsidRPr="009760EE">
              <w:t>7</w:t>
            </w:r>
          </w:p>
        </w:tc>
        <w:tc>
          <w:tcPr>
            <w:tcW w:w="2836" w:type="dxa"/>
          </w:tcPr>
          <w:p w:rsidR="001820A1" w:rsidRPr="009760EE" w:rsidRDefault="001820A1">
            <w:pPr>
              <w:pStyle w:val="ConsPlusNormal"/>
            </w:pPr>
            <w:r w:rsidRPr="009760EE">
              <w:t>Начисленная страховая премия (рублей) (</w:t>
            </w:r>
            <w:hyperlink w:anchor="P10050" w:history="1">
              <w:r w:rsidRPr="009760EE">
                <w:t>стр. 4</w:t>
              </w:r>
            </w:hyperlink>
            <w:r w:rsidRPr="009760EE">
              <w:t xml:space="preserve"> x </w:t>
            </w:r>
            <w:hyperlink w:anchor="P10069" w:history="1">
              <w:r w:rsidRPr="009760EE">
                <w:t>стр. 5</w:t>
              </w:r>
            </w:hyperlink>
            <w:r w:rsidRPr="009760EE">
              <w:t xml:space="preserve"> / 100)</w:t>
            </w: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92"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r>
      <w:tr w:rsidR="00A201EE" w:rsidRPr="009760EE" w:rsidTr="00A201EE">
        <w:trPr>
          <w:gridAfter w:val="1"/>
          <w:wAfter w:w="9" w:type="dxa"/>
          <w:trHeight w:val="1075"/>
        </w:trPr>
        <w:tc>
          <w:tcPr>
            <w:tcW w:w="637" w:type="dxa"/>
            <w:vAlign w:val="center"/>
          </w:tcPr>
          <w:p w:rsidR="001820A1" w:rsidRPr="009760EE" w:rsidRDefault="001820A1">
            <w:pPr>
              <w:pStyle w:val="ConsPlusNormal"/>
              <w:jc w:val="center"/>
            </w:pPr>
            <w:r w:rsidRPr="009760EE">
              <w:t>8</w:t>
            </w:r>
          </w:p>
        </w:tc>
        <w:tc>
          <w:tcPr>
            <w:tcW w:w="2836" w:type="dxa"/>
          </w:tcPr>
          <w:p w:rsidR="001820A1" w:rsidRPr="009760EE" w:rsidRDefault="001820A1">
            <w:pPr>
              <w:pStyle w:val="ConsPlusNormal"/>
            </w:pPr>
            <w:r w:rsidRPr="009760EE">
              <w:t>Сумма уплаченной страховой премии (страхового взноса) (рублей)</w:t>
            </w: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92"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r>
      <w:tr w:rsidR="00A201EE" w:rsidRPr="009760EE" w:rsidTr="00A201EE">
        <w:trPr>
          <w:gridAfter w:val="1"/>
          <w:wAfter w:w="9" w:type="dxa"/>
          <w:trHeight w:val="806"/>
        </w:trPr>
        <w:tc>
          <w:tcPr>
            <w:tcW w:w="637" w:type="dxa"/>
            <w:vAlign w:val="center"/>
          </w:tcPr>
          <w:p w:rsidR="001820A1" w:rsidRPr="009760EE" w:rsidRDefault="001820A1">
            <w:pPr>
              <w:pStyle w:val="ConsPlusNormal"/>
              <w:jc w:val="center"/>
            </w:pPr>
            <w:bookmarkStart w:id="108" w:name="P10145"/>
            <w:bookmarkEnd w:id="108"/>
            <w:r w:rsidRPr="009760EE">
              <w:t>9</w:t>
            </w:r>
          </w:p>
        </w:tc>
        <w:tc>
          <w:tcPr>
            <w:tcW w:w="2836" w:type="dxa"/>
          </w:tcPr>
          <w:p w:rsidR="001820A1" w:rsidRPr="009760EE" w:rsidRDefault="001820A1">
            <w:pPr>
              <w:pStyle w:val="ConsPlusNormal"/>
            </w:pPr>
            <w:r w:rsidRPr="009760EE">
              <w:t>Предельный размер ставки для расчета размера субсидий (%)</w:t>
            </w: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92"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r w:rsidRPr="009760EE">
              <w:t>X</w:t>
            </w:r>
          </w:p>
        </w:tc>
      </w:tr>
      <w:tr w:rsidR="00A201EE" w:rsidRPr="009760EE" w:rsidTr="00A201EE">
        <w:trPr>
          <w:gridAfter w:val="1"/>
          <w:wAfter w:w="9" w:type="dxa"/>
          <w:trHeight w:val="1075"/>
        </w:trPr>
        <w:tc>
          <w:tcPr>
            <w:tcW w:w="637" w:type="dxa"/>
            <w:vAlign w:val="center"/>
          </w:tcPr>
          <w:p w:rsidR="001820A1" w:rsidRPr="009760EE" w:rsidRDefault="001820A1">
            <w:pPr>
              <w:pStyle w:val="ConsPlusNormal"/>
              <w:jc w:val="center"/>
            </w:pPr>
            <w:r w:rsidRPr="009760EE">
              <w:t>10</w:t>
            </w:r>
          </w:p>
        </w:tc>
        <w:tc>
          <w:tcPr>
            <w:tcW w:w="2836" w:type="dxa"/>
          </w:tcPr>
          <w:p w:rsidR="001820A1" w:rsidRPr="009760EE" w:rsidRDefault="001820A1">
            <w:pPr>
              <w:pStyle w:val="ConsPlusNormal"/>
            </w:pPr>
            <w:r w:rsidRPr="009760EE">
              <w:t>Размер страховой премии, подлежащей субсидированию (рублей):</w:t>
            </w: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r w:rsidRPr="009760EE">
              <w:t>X</w:t>
            </w:r>
          </w:p>
        </w:tc>
        <w:tc>
          <w:tcPr>
            <w:tcW w:w="496" w:type="dxa"/>
            <w:vAlign w:val="center"/>
          </w:tcPr>
          <w:p w:rsidR="001820A1" w:rsidRPr="009760EE" w:rsidRDefault="001820A1">
            <w:pPr>
              <w:pStyle w:val="ConsPlusNormal"/>
              <w:jc w:val="center"/>
            </w:pPr>
            <w:r w:rsidRPr="009760EE">
              <w:t>X</w:t>
            </w:r>
          </w:p>
        </w:tc>
        <w:tc>
          <w:tcPr>
            <w:tcW w:w="496" w:type="dxa"/>
            <w:vAlign w:val="center"/>
          </w:tcPr>
          <w:p w:rsidR="001820A1" w:rsidRPr="009760EE" w:rsidRDefault="001820A1">
            <w:pPr>
              <w:pStyle w:val="ConsPlusNormal"/>
              <w:jc w:val="center"/>
            </w:pPr>
            <w:r w:rsidRPr="009760EE">
              <w:t>X</w:t>
            </w:r>
          </w:p>
        </w:tc>
        <w:tc>
          <w:tcPr>
            <w:tcW w:w="496" w:type="dxa"/>
            <w:vAlign w:val="center"/>
          </w:tcPr>
          <w:p w:rsidR="001820A1" w:rsidRPr="009760EE" w:rsidRDefault="001820A1">
            <w:pPr>
              <w:pStyle w:val="ConsPlusNormal"/>
              <w:jc w:val="center"/>
            </w:pPr>
            <w:r w:rsidRPr="009760EE">
              <w:t>X</w:t>
            </w:r>
          </w:p>
        </w:tc>
        <w:tc>
          <w:tcPr>
            <w:tcW w:w="567" w:type="dxa"/>
            <w:vAlign w:val="center"/>
          </w:tcPr>
          <w:p w:rsidR="001820A1" w:rsidRPr="009760EE" w:rsidRDefault="001820A1">
            <w:pPr>
              <w:pStyle w:val="ConsPlusNormal"/>
              <w:jc w:val="center"/>
            </w:pPr>
            <w:r w:rsidRPr="009760EE">
              <w:t>X</w:t>
            </w:r>
          </w:p>
        </w:tc>
        <w:tc>
          <w:tcPr>
            <w:tcW w:w="992" w:type="dxa"/>
            <w:vAlign w:val="center"/>
          </w:tcPr>
          <w:p w:rsidR="001820A1" w:rsidRPr="009760EE" w:rsidRDefault="001820A1">
            <w:pPr>
              <w:pStyle w:val="ConsPlusNormal"/>
              <w:jc w:val="center"/>
            </w:pPr>
            <w:r w:rsidRPr="009760EE">
              <w:t>X</w:t>
            </w: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r w:rsidRPr="009760EE">
              <w:t>X</w:t>
            </w:r>
          </w:p>
        </w:tc>
      </w:tr>
      <w:tr w:rsidR="00A201EE" w:rsidRPr="009760EE" w:rsidTr="004C4069">
        <w:trPr>
          <w:gridAfter w:val="1"/>
          <w:wAfter w:w="9" w:type="dxa"/>
          <w:trHeight w:val="447"/>
        </w:trPr>
        <w:tc>
          <w:tcPr>
            <w:tcW w:w="637" w:type="dxa"/>
            <w:vAlign w:val="center"/>
          </w:tcPr>
          <w:p w:rsidR="001820A1" w:rsidRPr="009760EE" w:rsidRDefault="001820A1">
            <w:pPr>
              <w:pStyle w:val="ConsPlusNormal"/>
              <w:jc w:val="center"/>
            </w:pPr>
            <w:bookmarkStart w:id="109" w:name="P10183"/>
            <w:bookmarkEnd w:id="109"/>
            <w:r w:rsidRPr="009760EE">
              <w:t>10а</w:t>
            </w:r>
          </w:p>
        </w:tc>
        <w:tc>
          <w:tcPr>
            <w:tcW w:w="2836"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w:t>
            </w:r>
            <w:r w:rsidRPr="009760EE">
              <w:lastRenderedPageBreak/>
              <w:t xml:space="preserve">субсидий </w:t>
            </w:r>
            <w:hyperlink w:anchor="P10107" w:history="1">
              <w:r w:rsidRPr="009760EE">
                <w:t>(стр. 7)</w:t>
              </w:r>
            </w:hyperlink>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425" w:type="dxa"/>
            <w:vAlign w:val="center"/>
          </w:tcPr>
          <w:p w:rsidR="001820A1" w:rsidRPr="009760EE" w:rsidRDefault="001820A1">
            <w:pPr>
              <w:pStyle w:val="ConsPlusNormal"/>
              <w:jc w:val="center"/>
            </w:pPr>
          </w:p>
        </w:tc>
        <w:tc>
          <w:tcPr>
            <w:tcW w:w="850" w:type="dxa"/>
            <w:vAlign w:val="center"/>
          </w:tcPr>
          <w:p w:rsidR="001820A1" w:rsidRPr="009760EE" w:rsidRDefault="001820A1">
            <w:pPr>
              <w:pStyle w:val="ConsPlusNormal"/>
              <w:jc w:val="center"/>
            </w:pPr>
          </w:p>
        </w:tc>
        <w:tc>
          <w:tcPr>
            <w:tcW w:w="63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496" w:type="dxa"/>
            <w:vAlign w:val="center"/>
          </w:tcPr>
          <w:p w:rsidR="001820A1" w:rsidRPr="009760EE" w:rsidRDefault="001820A1">
            <w:pPr>
              <w:pStyle w:val="ConsPlusNormal"/>
              <w:jc w:val="center"/>
            </w:pPr>
          </w:p>
        </w:tc>
        <w:tc>
          <w:tcPr>
            <w:tcW w:w="567" w:type="dxa"/>
            <w:vAlign w:val="center"/>
          </w:tcPr>
          <w:p w:rsidR="001820A1" w:rsidRPr="009760EE" w:rsidRDefault="001820A1">
            <w:pPr>
              <w:pStyle w:val="ConsPlusNormal"/>
              <w:jc w:val="center"/>
            </w:pPr>
          </w:p>
        </w:tc>
        <w:tc>
          <w:tcPr>
            <w:tcW w:w="992"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c>
          <w:tcPr>
            <w:tcW w:w="921" w:type="dxa"/>
            <w:vAlign w:val="center"/>
          </w:tcPr>
          <w:p w:rsidR="001820A1" w:rsidRPr="009760EE" w:rsidRDefault="001820A1">
            <w:pPr>
              <w:pStyle w:val="ConsPlusNormal"/>
              <w:jc w:val="center"/>
            </w:pPr>
          </w:p>
        </w:tc>
      </w:tr>
      <w:tr w:rsidR="00A201EE" w:rsidRPr="009760EE" w:rsidTr="00A201EE">
        <w:trPr>
          <w:gridAfter w:val="1"/>
          <w:wAfter w:w="9" w:type="dxa"/>
          <w:trHeight w:val="1882"/>
        </w:trPr>
        <w:tc>
          <w:tcPr>
            <w:tcW w:w="637" w:type="dxa"/>
            <w:vAlign w:val="center"/>
          </w:tcPr>
          <w:p w:rsidR="001820A1" w:rsidRPr="009760EE" w:rsidRDefault="001820A1">
            <w:pPr>
              <w:pStyle w:val="ConsPlusNormal"/>
              <w:jc w:val="center"/>
            </w:pPr>
            <w:bookmarkStart w:id="110" w:name="P10202"/>
            <w:bookmarkEnd w:id="110"/>
            <w:r w:rsidRPr="009760EE">
              <w:lastRenderedPageBreak/>
              <w:t>10б</w:t>
            </w:r>
          </w:p>
        </w:tc>
        <w:tc>
          <w:tcPr>
            <w:tcW w:w="2836"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10050" w:history="1">
              <w:r w:rsidRPr="009760EE">
                <w:t>стр. 4</w:t>
              </w:r>
            </w:hyperlink>
            <w:r w:rsidRPr="009760EE">
              <w:t xml:space="preserve"> x </w:t>
            </w:r>
            <w:hyperlink w:anchor="P10145" w:history="1">
              <w:r w:rsidRPr="009760EE">
                <w:t>стр. 9</w:t>
              </w:r>
            </w:hyperlink>
            <w:r w:rsidRPr="009760EE">
              <w:t xml:space="preserve"> / 100)</w:t>
            </w:r>
          </w:p>
        </w:tc>
        <w:tc>
          <w:tcPr>
            <w:tcW w:w="921" w:type="dxa"/>
          </w:tcPr>
          <w:p w:rsidR="001820A1" w:rsidRPr="009760EE" w:rsidRDefault="001820A1">
            <w:pPr>
              <w:pStyle w:val="ConsPlusNormal"/>
            </w:pPr>
          </w:p>
        </w:tc>
        <w:tc>
          <w:tcPr>
            <w:tcW w:w="496" w:type="dxa"/>
          </w:tcPr>
          <w:p w:rsidR="001820A1" w:rsidRPr="009760EE" w:rsidRDefault="001820A1">
            <w:pPr>
              <w:pStyle w:val="ConsPlusNormal"/>
            </w:pPr>
          </w:p>
        </w:tc>
        <w:tc>
          <w:tcPr>
            <w:tcW w:w="425" w:type="dxa"/>
          </w:tcPr>
          <w:p w:rsidR="001820A1" w:rsidRPr="009760EE" w:rsidRDefault="001820A1">
            <w:pPr>
              <w:pStyle w:val="ConsPlusNormal"/>
            </w:pPr>
          </w:p>
        </w:tc>
        <w:tc>
          <w:tcPr>
            <w:tcW w:w="425" w:type="dxa"/>
          </w:tcPr>
          <w:p w:rsidR="001820A1" w:rsidRPr="009760EE" w:rsidRDefault="001820A1">
            <w:pPr>
              <w:pStyle w:val="ConsPlusNormal"/>
            </w:pPr>
          </w:p>
        </w:tc>
        <w:tc>
          <w:tcPr>
            <w:tcW w:w="425" w:type="dxa"/>
          </w:tcPr>
          <w:p w:rsidR="001820A1" w:rsidRPr="009760EE" w:rsidRDefault="001820A1">
            <w:pPr>
              <w:pStyle w:val="ConsPlusNormal"/>
            </w:pPr>
          </w:p>
        </w:tc>
        <w:tc>
          <w:tcPr>
            <w:tcW w:w="850" w:type="dxa"/>
          </w:tcPr>
          <w:p w:rsidR="001820A1" w:rsidRPr="009760EE" w:rsidRDefault="001820A1">
            <w:pPr>
              <w:pStyle w:val="ConsPlusNormal"/>
            </w:pPr>
          </w:p>
        </w:tc>
        <w:tc>
          <w:tcPr>
            <w:tcW w:w="637" w:type="dxa"/>
          </w:tcPr>
          <w:p w:rsidR="001820A1" w:rsidRPr="009760EE" w:rsidRDefault="001820A1">
            <w:pPr>
              <w:pStyle w:val="ConsPlusNormal"/>
            </w:pPr>
          </w:p>
        </w:tc>
        <w:tc>
          <w:tcPr>
            <w:tcW w:w="921" w:type="dxa"/>
          </w:tcPr>
          <w:p w:rsidR="001820A1" w:rsidRPr="009760EE" w:rsidRDefault="001820A1">
            <w:pPr>
              <w:pStyle w:val="ConsPlusNormal"/>
            </w:pPr>
          </w:p>
        </w:tc>
        <w:tc>
          <w:tcPr>
            <w:tcW w:w="567" w:type="dxa"/>
          </w:tcPr>
          <w:p w:rsidR="001820A1" w:rsidRPr="009760EE" w:rsidRDefault="001820A1">
            <w:pPr>
              <w:pStyle w:val="ConsPlusNormal"/>
            </w:pPr>
          </w:p>
        </w:tc>
        <w:tc>
          <w:tcPr>
            <w:tcW w:w="921" w:type="dxa"/>
          </w:tcPr>
          <w:p w:rsidR="001820A1" w:rsidRPr="009760EE" w:rsidRDefault="001820A1">
            <w:pPr>
              <w:pStyle w:val="ConsPlusNormal"/>
            </w:pPr>
          </w:p>
        </w:tc>
        <w:tc>
          <w:tcPr>
            <w:tcW w:w="496" w:type="dxa"/>
          </w:tcPr>
          <w:p w:rsidR="001820A1" w:rsidRPr="009760EE" w:rsidRDefault="001820A1">
            <w:pPr>
              <w:pStyle w:val="ConsPlusNormal"/>
            </w:pPr>
          </w:p>
        </w:tc>
        <w:tc>
          <w:tcPr>
            <w:tcW w:w="496" w:type="dxa"/>
          </w:tcPr>
          <w:p w:rsidR="001820A1" w:rsidRPr="009760EE" w:rsidRDefault="001820A1">
            <w:pPr>
              <w:pStyle w:val="ConsPlusNormal"/>
            </w:pPr>
          </w:p>
        </w:tc>
        <w:tc>
          <w:tcPr>
            <w:tcW w:w="496" w:type="dxa"/>
          </w:tcPr>
          <w:p w:rsidR="001820A1" w:rsidRPr="009760EE" w:rsidRDefault="001820A1">
            <w:pPr>
              <w:pStyle w:val="ConsPlusNormal"/>
            </w:pPr>
          </w:p>
        </w:tc>
        <w:tc>
          <w:tcPr>
            <w:tcW w:w="567" w:type="dxa"/>
          </w:tcPr>
          <w:p w:rsidR="001820A1" w:rsidRPr="009760EE" w:rsidRDefault="001820A1">
            <w:pPr>
              <w:pStyle w:val="ConsPlusNormal"/>
            </w:pPr>
          </w:p>
        </w:tc>
        <w:tc>
          <w:tcPr>
            <w:tcW w:w="992" w:type="dxa"/>
          </w:tcPr>
          <w:p w:rsidR="001820A1" w:rsidRPr="009760EE" w:rsidRDefault="001820A1">
            <w:pPr>
              <w:pStyle w:val="ConsPlusNormal"/>
            </w:pPr>
          </w:p>
        </w:tc>
        <w:tc>
          <w:tcPr>
            <w:tcW w:w="921" w:type="dxa"/>
          </w:tcPr>
          <w:p w:rsidR="001820A1" w:rsidRPr="009760EE" w:rsidRDefault="001820A1">
            <w:pPr>
              <w:pStyle w:val="ConsPlusNormal"/>
            </w:pPr>
          </w:p>
        </w:tc>
        <w:tc>
          <w:tcPr>
            <w:tcW w:w="921" w:type="dxa"/>
          </w:tcPr>
          <w:p w:rsidR="001820A1" w:rsidRPr="009760EE" w:rsidRDefault="001820A1">
            <w:pPr>
              <w:pStyle w:val="ConsPlusNormal"/>
            </w:pPr>
          </w:p>
        </w:tc>
      </w:tr>
      <w:tr w:rsidR="00A201EE" w:rsidRPr="009760EE" w:rsidTr="00A201EE">
        <w:trPr>
          <w:gridAfter w:val="1"/>
          <w:wAfter w:w="9" w:type="dxa"/>
          <w:trHeight w:val="2390"/>
        </w:trPr>
        <w:tc>
          <w:tcPr>
            <w:tcW w:w="637" w:type="dxa"/>
            <w:vAlign w:val="center"/>
          </w:tcPr>
          <w:p w:rsidR="001820A1" w:rsidRPr="009760EE" w:rsidRDefault="001820A1">
            <w:pPr>
              <w:pStyle w:val="ConsPlusNormal"/>
              <w:jc w:val="center"/>
            </w:pPr>
            <w:r w:rsidRPr="009760EE">
              <w:t>11</w:t>
            </w:r>
          </w:p>
        </w:tc>
        <w:tc>
          <w:tcPr>
            <w:tcW w:w="2836" w:type="dxa"/>
          </w:tcPr>
          <w:p w:rsidR="001820A1" w:rsidRPr="009760EE" w:rsidRDefault="001820A1">
            <w:pPr>
              <w:pStyle w:val="ConsPlusNormal"/>
            </w:pPr>
            <w:r w:rsidRPr="009760EE">
              <w:t>Размер субсидий за счет средств областного бюджета (рублей) ((</w:t>
            </w:r>
            <w:hyperlink w:anchor="P10183" w:history="1">
              <w:r w:rsidRPr="009760EE">
                <w:t>стр. 10а</w:t>
              </w:r>
            </w:hyperlink>
            <w:r w:rsidRPr="009760EE">
              <w:t xml:space="preserve"> + </w:t>
            </w:r>
            <w:hyperlink w:anchor="P10202"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областного бюджета (%))</w:t>
            </w:r>
          </w:p>
        </w:tc>
        <w:tc>
          <w:tcPr>
            <w:tcW w:w="921" w:type="dxa"/>
          </w:tcPr>
          <w:p w:rsidR="001820A1" w:rsidRPr="009760EE" w:rsidRDefault="001820A1">
            <w:pPr>
              <w:pStyle w:val="ConsPlusNormal"/>
            </w:pPr>
          </w:p>
        </w:tc>
        <w:tc>
          <w:tcPr>
            <w:tcW w:w="496" w:type="dxa"/>
          </w:tcPr>
          <w:p w:rsidR="001820A1" w:rsidRPr="009760EE" w:rsidRDefault="001820A1">
            <w:pPr>
              <w:pStyle w:val="ConsPlusNormal"/>
            </w:pPr>
          </w:p>
        </w:tc>
        <w:tc>
          <w:tcPr>
            <w:tcW w:w="425" w:type="dxa"/>
          </w:tcPr>
          <w:p w:rsidR="001820A1" w:rsidRPr="009760EE" w:rsidRDefault="001820A1">
            <w:pPr>
              <w:pStyle w:val="ConsPlusNormal"/>
            </w:pPr>
          </w:p>
        </w:tc>
        <w:tc>
          <w:tcPr>
            <w:tcW w:w="425" w:type="dxa"/>
          </w:tcPr>
          <w:p w:rsidR="001820A1" w:rsidRPr="009760EE" w:rsidRDefault="001820A1">
            <w:pPr>
              <w:pStyle w:val="ConsPlusNormal"/>
            </w:pPr>
          </w:p>
        </w:tc>
        <w:tc>
          <w:tcPr>
            <w:tcW w:w="425" w:type="dxa"/>
          </w:tcPr>
          <w:p w:rsidR="001820A1" w:rsidRPr="009760EE" w:rsidRDefault="001820A1">
            <w:pPr>
              <w:pStyle w:val="ConsPlusNormal"/>
            </w:pPr>
          </w:p>
        </w:tc>
        <w:tc>
          <w:tcPr>
            <w:tcW w:w="850" w:type="dxa"/>
          </w:tcPr>
          <w:p w:rsidR="001820A1" w:rsidRPr="009760EE" w:rsidRDefault="001820A1">
            <w:pPr>
              <w:pStyle w:val="ConsPlusNormal"/>
            </w:pPr>
          </w:p>
        </w:tc>
        <w:tc>
          <w:tcPr>
            <w:tcW w:w="637" w:type="dxa"/>
          </w:tcPr>
          <w:p w:rsidR="001820A1" w:rsidRPr="009760EE" w:rsidRDefault="001820A1">
            <w:pPr>
              <w:pStyle w:val="ConsPlusNormal"/>
            </w:pPr>
          </w:p>
        </w:tc>
        <w:tc>
          <w:tcPr>
            <w:tcW w:w="921" w:type="dxa"/>
          </w:tcPr>
          <w:p w:rsidR="001820A1" w:rsidRPr="009760EE" w:rsidRDefault="001820A1">
            <w:pPr>
              <w:pStyle w:val="ConsPlusNormal"/>
            </w:pPr>
          </w:p>
        </w:tc>
        <w:tc>
          <w:tcPr>
            <w:tcW w:w="567" w:type="dxa"/>
          </w:tcPr>
          <w:p w:rsidR="001820A1" w:rsidRPr="009760EE" w:rsidRDefault="001820A1">
            <w:pPr>
              <w:pStyle w:val="ConsPlusNormal"/>
            </w:pPr>
          </w:p>
        </w:tc>
        <w:tc>
          <w:tcPr>
            <w:tcW w:w="921" w:type="dxa"/>
          </w:tcPr>
          <w:p w:rsidR="001820A1" w:rsidRPr="009760EE" w:rsidRDefault="001820A1">
            <w:pPr>
              <w:pStyle w:val="ConsPlusNormal"/>
            </w:pPr>
          </w:p>
        </w:tc>
        <w:tc>
          <w:tcPr>
            <w:tcW w:w="496" w:type="dxa"/>
          </w:tcPr>
          <w:p w:rsidR="001820A1" w:rsidRPr="009760EE" w:rsidRDefault="001820A1">
            <w:pPr>
              <w:pStyle w:val="ConsPlusNormal"/>
            </w:pPr>
          </w:p>
        </w:tc>
        <w:tc>
          <w:tcPr>
            <w:tcW w:w="496" w:type="dxa"/>
          </w:tcPr>
          <w:p w:rsidR="001820A1" w:rsidRPr="009760EE" w:rsidRDefault="001820A1">
            <w:pPr>
              <w:pStyle w:val="ConsPlusNormal"/>
            </w:pPr>
          </w:p>
        </w:tc>
        <w:tc>
          <w:tcPr>
            <w:tcW w:w="496" w:type="dxa"/>
          </w:tcPr>
          <w:p w:rsidR="001820A1" w:rsidRPr="009760EE" w:rsidRDefault="001820A1">
            <w:pPr>
              <w:pStyle w:val="ConsPlusNormal"/>
            </w:pPr>
          </w:p>
        </w:tc>
        <w:tc>
          <w:tcPr>
            <w:tcW w:w="567" w:type="dxa"/>
          </w:tcPr>
          <w:p w:rsidR="001820A1" w:rsidRPr="009760EE" w:rsidRDefault="001820A1">
            <w:pPr>
              <w:pStyle w:val="ConsPlusNormal"/>
            </w:pPr>
          </w:p>
        </w:tc>
        <w:tc>
          <w:tcPr>
            <w:tcW w:w="992" w:type="dxa"/>
          </w:tcPr>
          <w:p w:rsidR="001820A1" w:rsidRPr="009760EE" w:rsidRDefault="001820A1">
            <w:pPr>
              <w:pStyle w:val="ConsPlusNormal"/>
            </w:pPr>
          </w:p>
        </w:tc>
        <w:tc>
          <w:tcPr>
            <w:tcW w:w="921" w:type="dxa"/>
          </w:tcPr>
          <w:p w:rsidR="001820A1" w:rsidRPr="009760EE" w:rsidRDefault="001820A1">
            <w:pPr>
              <w:pStyle w:val="ConsPlusNormal"/>
            </w:pPr>
          </w:p>
        </w:tc>
        <w:tc>
          <w:tcPr>
            <w:tcW w:w="921"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 _______/___________/</w:t>
      </w:r>
    </w:p>
    <w:p w:rsidR="001820A1" w:rsidRPr="009760EE" w:rsidRDefault="001820A1">
      <w:pPr>
        <w:pStyle w:val="ConsPlusNonformat"/>
        <w:jc w:val="both"/>
      </w:pPr>
      <w:proofErr w:type="gramStart"/>
      <w:r w:rsidRPr="009760EE">
        <w:t xml:space="preserve">Согласовано:   </w:t>
      </w:r>
      <w:proofErr w:type="gramEnd"/>
      <w:r w:rsidRPr="009760EE">
        <w:t xml:space="preserve">                                       Подпись Расшифровка</w:t>
      </w:r>
    </w:p>
    <w:p w:rsidR="001820A1" w:rsidRPr="009760EE" w:rsidRDefault="001820A1">
      <w:pPr>
        <w:pStyle w:val="ConsPlusNonformat"/>
        <w:jc w:val="both"/>
      </w:pPr>
      <w:r w:rsidRPr="009760EE">
        <w:t>Руководитель органа управления АПК                              подписи</w:t>
      </w:r>
    </w:p>
    <w:p w:rsidR="001820A1" w:rsidRPr="009760EE" w:rsidRDefault="001820A1">
      <w:pPr>
        <w:pStyle w:val="ConsPlusNonformat"/>
        <w:jc w:val="both"/>
      </w:pPr>
      <w:r w:rsidRPr="009760EE">
        <w:t>муниципального района               Расчет субсидий подтверждаю:</w:t>
      </w:r>
    </w:p>
    <w:p w:rsidR="001820A1" w:rsidRPr="009760EE" w:rsidRDefault="001820A1">
      <w:pPr>
        <w:pStyle w:val="ConsPlusNonformat"/>
        <w:jc w:val="both"/>
      </w:pPr>
      <w:r w:rsidRPr="009760EE">
        <w:t>_________/_____________________/    Начальник департамента</w:t>
      </w:r>
    </w:p>
    <w:p w:rsidR="001820A1" w:rsidRPr="009760EE" w:rsidRDefault="001820A1">
      <w:pPr>
        <w:pStyle w:val="ConsPlusNonformat"/>
        <w:jc w:val="both"/>
      </w:pPr>
      <w:r w:rsidRPr="009760EE">
        <w:t>Подпись    Расшифровка подписи      агропромышленного комплекса области</w:t>
      </w:r>
    </w:p>
    <w:p w:rsidR="001820A1" w:rsidRPr="009760EE" w:rsidRDefault="001820A1">
      <w:pPr>
        <w:pStyle w:val="ConsPlusNonformat"/>
        <w:jc w:val="both"/>
      </w:pPr>
      <w:r w:rsidRPr="009760EE">
        <w:t xml:space="preserve">                                    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pPr>
        <w:pStyle w:val="ConsPlusNonformat"/>
        <w:jc w:val="both"/>
      </w:pPr>
      <w:r w:rsidRPr="009760EE">
        <w:t xml:space="preserve">                                    Дата "__" ______ 20__ г.</w:t>
      </w:r>
    </w:p>
    <w:p w:rsidR="001820A1" w:rsidRPr="009760EE" w:rsidRDefault="001820A1">
      <w:pPr>
        <w:sectPr w:rsidR="001820A1" w:rsidRPr="009760EE">
          <w:pgSz w:w="16838" w:h="11905"/>
          <w:pgMar w:top="1701" w:right="1134" w:bottom="850" w:left="1134" w:header="0" w:footer="0" w:gutter="0"/>
          <w:cols w:space="720"/>
        </w:sectPr>
      </w:pPr>
    </w:p>
    <w:p w:rsidR="001820A1" w:rsidRPr="009760EE" w:rsidRDefault="001820A1">
      <w:pPr>
        <w:pStyle w:val="ConsPlusNormal"/>
        <w:jc w:val="right"/>
      </w:pPr>
      <w:r w:rsidRPr="009760EE">
        <w:lastRenderedPageBreak/>
        <w:t>Приложение N 19</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(введено </w:t>
      </w:r>
      <w:hyperlink r:id="rId84" w:history="1">
        <w:r w:rsidRPr="009760EE">
          <w:t>постановлением</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jc w:val="both"/>
      </w:pPr>
    </w:p>
    <w:p w:rsidR="001820A1" w:rsidRPr="009760EE" w:rsidRDefault="001820A1">
      <w:pPr>
        <w:pStyle w:val="ConsPlusNormal"/>
        <w:ind w:firstLine="540"/>
        <w:jc w:val="both"/>
      </w:pPr>
      <w:r w:rsidRPr="009760EE">
        <w:t>Заполняется:</w:t>
      </w:r>
    </w:p>
    <w:p w:rsidR="001820A1" w:rsidRPr="009760EE" w:rsidRDefault="001820A1">
      <w:pPr>
        <w:pStyle w:val="ConsPlusNormal"/>
        <w:ind w:firstLine="540"/>
        <w:jc w:val="both"/>
      </w:pPr>
      <w:r w:rsidRPr="009760EE">
        <w:t>сельскохозяйственным</w:t>
      </w:r>
    </w:p>
    <w:p w:rsidR="001820A1" w:rsidRPr="009760EE" w:rsidRDefault="001820A1">
      <w:pPr>
        <w:pStyle w:val="ConsPlusNormal"/>
        <w:ind w:firstLine="540"/>
        <w:jc w:val="both"/>
      </w:pPr>
      <w:r w:rsidRPr="009760EE">
        <w:t>товаропроизводителем - получателем</w:t>
      </w:r>
    </w:p>
    <w:p w:rsidR="001820A1" w:rsidRPr="009760EE" w:rsidRDefault="001820A1">
      <w:pPr>
        <w:pStyle w:val="ConsPlusNormal"/>
        <w:ind w:firstLine="540"/>
        <w:jc w:val="both"/>
      </w:pPr>
      <w:r w:rsidRPr="009760EE">
        <w:t>субсидий</w:t>
      </w:r>
    </w:p>
    <w:p w:rsidR="001820A1" w:rsidRPr="009760EE" w:rsidRDefault="001820A1">
      <w:pPr>
        <w:pStyle w:val="ConsPlusNormal"/>
        <w:ind w:firstLine="540"/>
        <w:jc w:val="both"/>
      </w:pPr>
      <w:r w:rsidRPr="009760EE">
        <w:t>Представляется:</w:t>
      </w:r>
    </w:p>
    <w:p w:rsidR="001820A1" w:rsidRPr="009760EE" w:rsidRDefault="001820A1">
      <w:pPr>
        <w:pStyle w:val="ConsPlusNormal"/>
        <w:ind w:firstLine="540"/>
        <w:jc w:val="both"/>
      </w:pPr>
      <w:r w:rsidRPr="009760EE">
        <w:t>в департамент агропромышленного</w:t>
      </w:r>
    </w:p>
    <w:p w:rsidR="001820A1" w:rsidRPr="009760EE" w:rsidRDefault="001820A1">
      <w:pPr>
        <w:pStyle w:val="ConsPlusNormal"/>
        <w:ind w:firstLine="540"/>
        <w:jc w:val="both"/>
      </w:pPr>
      <w:r w:rsidRPr="009760EE">
        <w:t>комплекса области</w:t>
      </w:r>
    </w:p>
    <w:p w:rsidR="001820A1" w:rsidRPr="009760EE" w:rsidRDefault="001820A1">
      <w:pPr>
        <w:pStyle w:val="ConsPlusNormal"/>
        <w:ind w:firstLine="540"/>
        <w:jc w:val="both"/>
      </w:pPr>
      <w:r w:rsidRPr="009760EE">
        <w:t>в сроки не позднее 1 декабря текущего года</w:t>
      </w:r>
    </w:p>
    <w:p w:rsidR="001820A1" w:rsidRPr="009760EE" w:rsidRDefault="001820A1">
      <w:pPr>
        <w:pStyle w:val="ConsPlusNormal"/>
        <w:jc w:val="center"/>
      </w:pPr>
      <w:bookmarkStart w:id="111" w:name="P10281"/>
      <w:bookmarkEnd w:id="111"/>
      <w:r w:rsidRPr="009760EE">
        <w:t>Справка</w:t>
      </w:r>
    </w:p>
    <w:p w:rsidR="001820A1" w:rsidRPr="009760EE" w:rsidRDefault="001820A1" w:rsidP="004C4069">
      <w:pPr>
        <w:pStyle w:val="ConsPlusNormal"/>
        <w:jc w:val="center"/>
      </w:pPr>
      <w:r w:rsidRPr="009760EE">
        <w:t>о размере целевых средств, одним из источников финансового</w:t>
      </w:r>
      <w:r w:rsidR="004C4069">
        <w:t xml:space="preserve"> </w:t>
      </w:r>
      <w:r w:rsidRPr="009760EE">
        <w:t>обеспечения которых является субсидия из федерального</w:t>
      </w:r>
      <w:r w:rsidR="004C4069">
        <w:t xml:space="preserve"> </w:t>
      </w:r>
      <w:r w:rsidRPr="009760EE">
        <w:t>бюджета бюджетам субъектов Российской Федерации на</w:t>
      </w:r>
      <w:r w:rsidR="004C4069">
        <w:t xml:space="preserve"> </w:t>
      </w:r>
      <w:proofErr w:type="spellStart"/>
      <w:r w:rsidRPr="009760EE">
        <w:t>софинансирование</w:t>
      </w:r>
      <w:proofErr w:type="spellEnd"/>
      <w:r w:rsidRPr="009760EE">
        <w:t xml:space="preserve"> расходных обязательств субъектов Российской</w:t>
      </w:r>
      <w:r w:rsidR="004C4069">
        <w:t xml:space="preserve"> </w:t>
      </w:r>
      <w:r w:rsidRPr="009760EE">
        <w:t>Федерации, связанных с возмещением части затрат</w:t>
      </w:r>
      <w:r w:rsidR="004C4069">
        <w:t xml:space="preserve"> </w:t>
      </w:r>
      <w:r w:rsidRPr="009760EE">
        <w:t>сельскохозяйственных товаропроизводителей на уплату</w:t>
      </w:r>
      <w:r w:rsidR="004C4069">
        <w:t xml:space="preserve"> </w:t>
      </w:r>
      <w:r w:rsidRPr="009760EE">
        <w:t>страховых премий по договорам сельскохозяйственного</w:t>
      </w:r>
      <w:r w:rsidR="004C4069">
        <w:t xml:space="preserve"> </w:t>
      </w:r>
      <w:r w:rsidRPr="009760EE">
        <w:t>страхования в области животноводства</w:t>
      </w:r>
    </w:p>
    <w:p w:rsidR="001820A1" w:rsidRPr="009760EE" w:rsidRDefault="001820A1">
      <w:pPr>
        <w:pStyle w:val="ConsPlusNormal"/>
        <w:jc w:val="center"/>
      </w:pPr>
      <w:r w:rsidRPr="009760EE">
        <w:t>Страхование сельскохозяйственных животных в текущем году</w:t>
      </w:r>
    </w:p>
    <w:p w:rsidR="001820A1" w:rsidRPr="009760EE" w:rsidRDefault="001820A1">
      <w:pPr>
        <w:pStyle w:val="ConsPlusNormal"/>
        <w:jc w:val="center"/>
      </w:pPr>
      <w:r w:rsidRPr="009760EE">
        <w:t>____________________________________________________________</w:t>
      </w:r>
    </w:p>
    <w:p w:rsidR="001820A1" w:rsidRPr="009760EE" w:rsidRDefault="001820A1">
      <w:pPr>
        <w:pStyle w:val="ConsPlusNormal"/>
        <w:jc w:val="center"/>
      </w:pPr>
      <w:r w:rsidRPr="009760EE">
        <w:t>(сельскохозяйственный товаропроизводитель - получатель</w:t>
      </w:r>
    </w:p>
    <w:p w:rsidR="001820A1" w:rsidRPr="009760EE" w:rsidRDefault="001820A1">
      <w:pPr>
        <w:pStyle w:val="ConsPlusNormal"/>
        <w:jc w:val="center"/>
      </w:pPr>
      <w:r w:rsidRPr="009760EE">
        <w:t>субсидий)</w:t>
      </w:r>
    </w:p>
    <w:p w:rsidR="001820A1" w:rsidRPr="009760EE" w:rsidRDefault="001820A1">
      <w:pPr>
        <w:pStyle w:val="ConsPlusNormal"/>
        <w:ind w:firstLine="540"/>
        <w:jc w:val="both"/>
      </w:pPr>
      <w:r w:rsidRPr="009760EE">
        <w:t>Наименование страховой организации, с которой заключен договор</w:t>
      </w:r>
    </w:p>
    <w:p w:rsidR="001820A1" w:rsidRPr="009760EE" w:rsidRDefault="001820A1">
      <w:pPr>
        <w:pStyle w:val="ConsPlusNormal"/>
        <w:ind w:firstLine="540"/>
        <w:jc w:val="both"/>
      </w:pPr>
      <w:r w:rsidRPr="009760EE">
        <w:t>сельскохозяйственного страхования с государственной поддержкой: _______________________</w:t>
      </w:r>
    </w:p>
    <w:p w:rsidR="004C4069" w:rsidRDefault="001820A1" w:rsidP="004C4069">
      <w:pPr>
        <w:pStyle w:val="ConsPlusNormal"/>
        <w:ind w:firstLine="540"/>
        <w:jc w:val="both"/>
      </w:pPr>
      <w:r w:rsidRPr="009760EE">
        <w:t>Номер договора страхования: ______________ Дата заключения ___</w:t>
      </w:r>
    </w:p>
    <w:p w:rsidR="004C4069" w:rsidRDefault="004C4069">
      <w:pPr>
        <w:rPr>
          <w:rFonts w:ascii="Calibri" w:eastAsia="Times New Roman" w:hAnsi="Calibri" w:cs="Calibri"/>
          <w:szCs w:val="20"/>
          <w:lang w:eastAsia="ru-RU"/>
        </w:rPr>
      </w:pPr>
      <w:r>
        <w:br w:type="page"/>
      </w:r>
    </w:p>
    <w:p w:rsidR="001820A1" w:rsidRPr="009760EE" w:rsidRDefault="001820A1" w:rsidP="004C4069">
      <w:pPr>
        <w:pStyle w:val="ConsPlusNormal"/>
        <w:ind w:firstLine="540"/>
        <w:jc w:val="both"/>
      </w:pPr>
    </w:p>
    <w:tbl>
      <w:tblPr>
        <w:tblW w:w="15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2988"/>
        <w:gridCol w:w="971"/>
        <w:gridCol w:w="523"/>
        <w:gridCol w:w="448"/>
        <w:gridCol w:w="448"/>
        <w:gridCol w:w="448"/>
        <w:gridCol w:w="672"/>
        <w:gridCol w:w="672"/>
        <w:gridCol w:w="672"/>
        <w:gridCol w:w="672"/>
        <w:gridCol w:w="971"/>
        <w:gridCol w:w="523"/>
        <w:gridCol w:w="523"/>
        <w:gridCol w:w="523"/>
        <w:gridCol w:w="599"/>
        <w:gridCol w:w="1046"/>
        <w:gridCol w:w="971"/>
        <w:gridCol w:w="972"/>
      </w:tblGrid>
      <w:tr w:rsidR="004C4069" w:rsidRPr="009760EE" w:rsidTr="004C4069">
        <w:trPr>
          <w:trHeight w:val="778"/>
        </w:trPr>
        <w:tc>
          <w:tcPr>
            <w:tcW w:w="672" w:type="dxa"/>
            <w:vMerge w:val="restart"/>
          </w:tcPr>
          <w:p w:rsidR="001820A1" w:rsidRPr="009760EE" w:rsidRDefault="001820A1">
            <w:pPr>
              <w:pStyle w:val="ConsPlusNormal"/>
              <w:jc w:val="center"/>
            </w:pPr>
            <w:r w:rsidRPr="009760EE">
              <w:t>N строки</w:t>
            </w:r>
          </w:p>
        </w:tc>
        <w:tc>
          <w:tcPr>
            <w:tcW w:w="2988" w:type="dxa"/>
            <w:vMerge w:val="restart"/>
          </w:tcPr>
          <w:p w:rsidR="001820A1" w:rsidRPr="009760EE" w:rsidRDefault="001820A1">
            <w:pPr>
              <w:pStyle w:val="ConsPlusNormal"/>
              <w:jc w:val="center"/>
            </w:pPr>
            <w:r w:rsidRPr="009760EE">
              <w:t>Наименование показателя</w:t>
            </w:r>
          </w:p>
        </w:tc>
        <w:tc>
          <w:tcPr>
            <w:tcW w:w="11654" w:type="dxa"/>
            <w:gridSpan w:val="17"/>
          </w:tcPr>
          <w:p w:rsidR="001820A1" w:rsidRPr="009760EE" w:rsidRDefault="001820A1">
            <w:pPr>
              <w:pStyle w:val="ConsPlusNormal"/>
              <w:jc w:val="center"/>
            </w:pPr>
            <w:r w:rsidRPr="009760EE">
              <w:t xml:space="preserve">Наименование вида сельскохозяйственных животных согласно </w:t>
            </w:r>
            <w:proofErr w:type="gramStart"/>
            <w:r w:rsidRPr="009760EE">
              <w:t>Плану сельскохозяйственного страхования</w:t>
            </w:r>
            <w:proofErr w:type="gramEnd"/>
            <w:r w:rsidRPr="009760EE">
              <w:t xml:space="preserve"> на текущий год, при проведении страхования которых предоставляются субсидии:</w:t>
            </w:r>
          </w:p>
        </w:tc>
      </w:tr>
      <w:tr w:rsidR="004C4069" w:rsidRPr="009760EE" w:rsidTr="004C4069">
        <w:trPr>
          <w:trHeight w:val="778"/>
        </w:trPr>
        <w:tc>
          <w:tcPr>
            <w:tcW w:w="672" w:type="dxa"/>
            <w:vMerge/>
          </w:tcPr>
          <w:p w:rsidR="001820A1" w:rsidRPr="009760EE" w:rsidRDefault="001820A1"/>
        </w:tc>
        <w:tc>
          <w:tcPr>
            <w:tcW w:w="2988" w:type="dxa"/>
            <w:vMerge/>
          </w:tcPr>
          <w:p w:rsidR="001820A1" w:rsidRPr="009760EE" w:rsidRDefault="001820A1"/>
        </w:tc>
        <w:tc>
          <w:tcPr>
            <w:tcW w:w="2838" w:type="dxa"/>
            <w:gridSpan w:val="5"/>
          </w:tcPr>
          <w:p w:rsidR="001820A1" w:rsidRPr="009760EE" w:rsidRDefault="001820A1">
            <w:pPr>
              <w:pStyle w:val="ConsPlusNormal"/>
              <w:jc w:val="center"/>
            </w:pPr>
            <w:r w:rsidRPr="009760EE">
              <w:t>крупный рогатый скот (</w:t>
            </w:r>
            <w:proofErr w:type="spellStart"/>
            <w:r w:rsidRPr="009760EE">
              <w:t>искл</w:t>
            </w:r>
            <w:proofErr w:type="spellEnd"/>
            <w:r w:rsidRPr="009760EE">
              <w:t xml:space="preserve">. тел. в </w:t>
            </w:r>
            <w:proofErr w:type="spellStart"/>
            <w:r w:rsidRPr="009760EE">
              <w:t>возр</w:t>
            </w:r>
            <w:proofErr w:type="spellEnd"/>
            <w:r w:rsidRPr="009760EE">
              <w:t>. до 2-х мес.)</w:t>
            </w:r>
          </w:p>
        </w:tc>
        <w:tc>
          <w:tcPr>
            <w:tcW w:w="1344" w:type="dxa"/>
            <w:gridSpan w:val="2"/>
          </w:tcPr>
          <w:p w:rsidR="001820A1" w:rsidRPr="009760EE" w:rsidRDefault="001820A1">
            <w:pPr>
              <w:pStyle w:val="ConsPlusNormal"/>
              <w:jc w:val="center"/>
            </w:pPr>
            <w:r w:rsidRPr="009760EE">
              <w:t>мелкий рогатый скот (</w:t>
            </w:r>
            <w:proofErr w:type="spellStart"/>
            <w:r w:rsidRPr="009760EE">
              <w:t>искл</w:t>
            </w:r>
            <w:proofErr w:type="spellEnd"/>
            <w:r w:rsidRPr="009760EE">
              <w:t xml:space="preserve">. козлят/ягнят в </w:t>
            </w:r>
            <w:proofErr w:type="spellStart"/>
            <w:r w:rsidRPr="009760EE">
              <w:t>возр</w:t>
            </w:r>
            <w:proofErr w:type="spellEnd"/>
            <w:r w:rsidRPr="009760EE">
              <w:t>. до 4-х мес.)</w:t>
            </w:r>
          </w:p>
        </w:tc>
        <w:tc>
          <w:tcPr>
            <w:tcW w:w="1344" w:type="dxa"/>
            <w:gridSpan w:val="2"/>
          </w:tcPr>
          <w:p w:rsidR="001820A1" w:rsidRPr="009760EE" w:rsidRDefault="001820A1">
            <w:pPr>
              <w:pStyle w:val="ConsPlusNormal"/>
              <w:jc w:val="center"/>
            </w:pPr>
            <w:r w:rsidRPr="009760EE">
              <w:t>свиньи (</w:t>
            </w:r>
            <w:proofErr w:type="spellStart"/>
            <w:r w:rsidRPr="009760EE">
              <w:t>искл</w:t>
            </w:r>
            <w:proofErr w:type="spellEnd"/>
            <w:r w:rsidRPr="009760EE">
              <w:t xml:space="preserve">. в </w:t>
            </w:r>
            <w:proofErr w:type="spellStart"/>
            <w:r w:rsidRPr="009760EE">
              <w:t>возр</w:t>
            </w:r>
            <w:proofErr w:type="spellEnd"/>
            <w:r w:rsidRPr="009760EE">
              <w:t xml:space="preserve">. до 4-х </w:t>
            </w:r>
            <w:proofErr w:type="spellStart"/>
            <w:r w:rsidRPr="009760EE">
              <w:t>нед</w:t>
            </w:r>
            <w:proofErr w:type="spellEnd"/>
            <w:r w:rsidRPr="009760EE">
              <w:t>.)</w:t>
            </w:r>
          </w:p>
        </w:tc>
        <w:tc>
          <w:tcPr>
            <w:tcW w:w="4185" w:type="dxa"/>
            <w:gridSpan w:val="6"/>
          </w:tcPr>
          <w:p w:rsidR="001820A1" w:rsidRPr="009760EE" w:rsidRDefault="001820A1">
            <w:pPr>
              <w:pStyle w:val="ConsPlusNormal"/>
              <w:jc w:val="center"/>
            </w:pPr>
            <w:r w:rsidRPr="009760EE">
              <w:t>птица яйценоских и мясных пород, цыплята-бройлеры</w:t>
            </w:r>
          </w:p>
        </w:tc>
        <w:tc>
          <w:tcPr>
            <w:tcW w:w="971" w:type="dxa"/>
            <w:vMerge w:val="restart"/>
          </w:tcPr>
          <w:p w:rsidR="001820A1" w:rsidRPr="009760EE" w:rsidRDefault="001820A1">
            <w:pPr>
              <w:pStyle w:val="ConsPlusNormal"/>
              <w:jc w:val="center"/>
            </w:pPr>
            <w:r w:rsidRPr="009760EE">
              <w:t>семьи пчел</w:t>
            </w:r>
          </w:p>
        </w:tc>
        <w:tc>
          <w:tcPr>
            <w:tcW w:w="971" w:type="dxa"/>
            <w:vMerge w:val="restart"/>
          </w:tcPr>
          <w:p w:rsidR="001820A1" w:rsidRPr="009760EE" w:rsidRDefault="001820A1">
            <w:pPr>
              <w:pStyle w:val="ConsPlusNormal"/>
              <w:jc w:val="center"/>
            </w:pPr>
            <w:r w:rsidRPr="009760EE">
              <w:t>Всего</w:t>
            </w:r>
          </w:p>
        </w:tc>
      </w:tr>
      <w:tr w:rsidR="004C4069" w:rsidRPr="009760EE" w:rsidTr="004C4069">
        <w:trPr>
          <w:trHeight w:val="1024"/>
        </w:trPr>
        <w:tc>
          <w:tcPr>
            <w:tcW w:w="672" w:type="dxa"/>
            <w:vMerge/>
          </w:tcPr>
          <w:p w:rsidR="001820A1" w:rsidRPr="009760EE" w:rsidRDefault="001820A1"/>
        </w:tc>
        <w:tc>
          <w:tcPr>
            <w:tcW w:w="2988" w:type="dxa"/>
            <w:vMerge/>
          </w:tcPr>
          <w:p w:rsidR="001820A1" w:rsidRPr="009760EE" w:rsidRDefault="001820A1"/>
        </w:tc>
        <w:tc>
          <w:tcPr>
            <w:tcW w:w="2838" w:type="dxa"/>
            <w:gridSpan w:val="5"/>
          </w:tcPr>
          <w:p w:rsidR="001820A1" w:rsidRPr="009760EE" w:rsidRDefault="001820A1">
            <w:pPr>
              <w:pStyle w:val="ConsPlusNormal"/>
              <w:jc w:val="center"/>
            </w:pPr>
            <w:r w:rsidRPr="009760EE">
              <w:t>в том числе по половозрастным группам</w:t>
            </w:r>
          </w:p>
        </w:tc>
        <w:tc>
          <w:tcPr>
            <w:tcW w:w="1344" w:type="dxa"/>
            <w:gridSpan w:val="2"/>
          </w:tcPr>
          <w:p w:rsidR="001820A1" w:rsidRPr="009760EE" w:rsidRDefault="001820A1">
            <w:pPr>
              <w:pStyle w:val="ConsPlusNormal"/>
              <w:jc w:val="center"/>
            </w:pPr>
            <w:r w:rsidRPr="009760EE">
              <w:t>в том числе по половозрастным группам</w:t>
            </w:r>
          </w:p>
        </w:tc>
        <w:tc>
          <w:tcPr>
            <w:tcW w:w="1344" w:type="dxa"/>
            <w:gridSpan w:val="2"/>
          </w:tcPr>
          <w:p w:rsidR="001820A1" w:rsidRPr="009760EE" w:rsidRDefault="001820A1">
            <w:pPr>
              <w:pStyle w:val="ConsPlusNormal"/>
              <w:jc w:val="center"/>
            </w:pPr>
            <w:r w:rsidRPr="009760EE">
              <w:t>в том числе по половозрастным группам</w:t>
            </w:r>
          </w:p>
        </w:tc>
        <w:tc>
          <w:tcPr>
            <w:tcW w:w="3139" w:type="dxa"/>
            <w:gridSpan w:val="5"/>
          </w:tcPr>
          <w:p w:rsidR="001820A1" w:rsidRPr="009760EE" w:rsidRDefault="001820A1">
            <w:pPr>
              <w:pStyle w:val="ConsPlusNormal"/>
              <w:jc w:val="center"/>
            </w:pPr>
            <w:r w:rsidRPr="009760EE">
              <w:t>в том числе по половозрастным группам</w:t>
            </w:r>
          </w:p>
        </w:tc>
        <w:tc>
          <w:tcPr>
            <w:tcW w:w="1046" w:type="dxa"/>
            <w:vMerge w:val="restart"/>
          </w:tcPr>
          <w:p w:rsidR="001820A1" w:rsidRPr="009760EE" w:rsidRDefault="001820A1">
            <w:pPr>
              <w:pStyle w:val="ConsPlusNormal"/>
              <w:jc w:val="center"/>
            </w:pPr>
            <w:r w:rsidRPr="009760EE">
              <w:t>цыплята-бройлеры</w:t>
            </w:r>
          </w:p>
        </w:tc>
        <w:tc>
          <w:tcPr>
            <w:tcW w:w="971" w:type="dxa"/>
            <w:vMerge/>
          </w:tcPr>
          <w:p w:rsidR="001820A1" w:rsidRPr="009760EE" w:rsidRDefault="001820A1"/>
        </w:tc>
        <w:tc>
          <w:tcPr>
            <w:tcW w:w="971" w:type="dxa"/>
            <w:vMerge/>
          </w:tcPr>
          <w:p w:rsidR="001820A1" w:rsidRPr="009760EE" w:rsidRDefault="001820A1"/>
        </w:tc>
      </w:tr>
      <w:tr w:rsidR="004C4069" w:rsidRPr="009760EE" w:rsidTr="004C4069">
        <w:trPr>
          <w:trHeight w:val="465"/>
        </w:trPr>
        <w:tc>
          <w:tcPr>
            <w:tcW w:w="672" w:type="dxa"/>
            <w:vMerge/>
          </w:tcPr>
          <w:p w:rsidR="001820A1" w:rsidRPr="009760EE" w:rsidRDefault="001820A1"/>
        </w:tc>
        <w:tc>
          <w:tcPr>
            <w:tcW w:w="2988" w:type="dxa"/>
            <w:vMerge/>
          </w:tcPr>
          <w:p w:rsidR="001820A1" w:rsidRPr="009760EE" w:rsidRDefault="001820A1"/>
        </w:tc>
        <w:tc>
          <w:tcPr>
            <w:tcW w:w="971" w:type="dxa"/>
          </w:tcPr>
          <w:p w:rsidR="001820A1" w:rsidRPr="009760EE" w:rsidRDefault="001820A1">
            <w:pPr>
              <w:pStyle w:val="ConsPlusNormal"/>
              <w:jc w:val="center"/>
            </w:pPr>
            <w:r w:rsidRPr="009760EE">
              <w:t>всего</w:t>
            </w:r>
          </w:p>
        </w:tc>
        <w:tc>
          <w:tcPr>
            <w:tcW w:w="523"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971" w:type="dxa"/>
          </w:tcPr>
          <w:p w:rsidR="001820A1" w:rsidRPr="009760EE" w:rsidRDefault="001820A1">
            <w:pPr>
              <w:pStyle w:val="ConsPlusNormal"/>
              <w:jc w:val="center"/>
            </w:pPr>
            <w:r w:rsidRPr="009760EE">
              <w:t>всего</w:t>
            </w: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98" w:type="dxa"/>
          </w:tcPr>
          <w:p w:rsidR="001820A1" w:rsidRPr="009760EE" w:rsidRDefault="001820A1">
            <w:pPr>
              <w:pStyle w:val="ConsPlusNormal"/>
            </w:pPr>
          </w:p>
        </w:tc>
        <w:tc>
          <w:tcPr>
            <w:tcW w:w="1046" w:type="dxa"/>
            <w:vMerge/>
          </w:tcPr>
          <w:p w:rsidR="001820A1" w:rsidRPr="009760EE" w:rsidRDefault="001820A1"/>
        </w:tc>
        <w:tc>
          <w:tcPr>
            <w:tcW w:w="971" w:type="dxa"/>
            <w:vMerge/>
          </w:tcPr>
          <w:p w:rsidR="001820A1" w:rsidRPr="009760EE" w:rsidRDefault="001820A1"/>
        </w:tc>
        <w:tc>
          <w:tcPr>
            <w:tcW w:w="971" w:type="dxa"/>
            <w:vMerge/>
          </w:tcPr>
          <w:p w:rsidR="001820A1" w:rsidRPr="009760EE" w:rsidRDefault="001820A1"/>
        </w:tc>
      </w:tr>
      <w:tr w:rsidR="004C4069" w:rsidRPr="009760EE" w:rsidTr="004C4069">
        <w:trPr>
          <w:trHeight w:val="259"/>
        </w:trPr>
        <w:tc>
          <w:tcPr>
            <w:tcW w:w="672" w:type="dxa"/>
          </w:tcPr>
          <w:p w:rsidR="001820A1" w:rsidRPr="009760EE" w:rsidRDefault="001820A1">
            <w:pPr>
              <w:pStyle w:val="ConsPlusNormal"/>
              <w:jc w:val="center"/>
            </w:pPr>
            <w:r w:rsidRPr="009760EE">
              <w:t>1</w:t>
            </w:r>
          </w:p>
        </w:tc>
        <w:tc>
          <w:tcPr>
            <w:tcW w:w="2988" w:type="dxa"/>
          </w:tcPr>
          <w:p w:rsidR="001820A1" w:rsidRPr="009760EE" w:rsidRDefault="001820A1">
            <w:pPr>
              <w:pStyle w:val="ConsPlusNormal"/>
              <w:jc w:val="center"/>
            </w:pPr>
            <w:r w:rsidRPr="009760EE">
              <w:t>2</w:t>
            </w:r>
          </w:p>
        </w:tc>
        <w:tc>
          <w:tcPr>
            <w:tcW w:w="971" w:type="dxa"/>
          </w:tcPr>
          <w:p w:rsidR="001820A1" w:rsidRPr="009760EE" w:rsidRDefault="001820A1">
            <w:pPr>
              <w:pStyle w:val="ConsPlusNormal"/>
              <w:jc w:val="center"/>
            </w:pPr>
            <w:r w:rsidRPr="009760EE">
              <w:t>3</w:t>
            </w:r>
          </w:p>
        </w:tc>
        <w:tc>
          <w:tcPr>
            <w:tcW w:w="523" w:type="dxa"/>
          </w:tcPr>
          <w:p w:rsidR="001820A1" w:rsidRPr="009760EE" w:rsidRDefault="001820A1">
            <w:pPr>
              <w:pStyle w:val="ConsPlusNormal"/>
              <w:jc w:val="center"/>
            </w:pPr>
            <w:r w:rsidRPr="009760EE">
              <w:t>4</w:t>
            </w:r>
          </w:p>
        </w:tc>
        <w:tc>
          <w:tcPr>
            <w:tcW w:w="448" w:type="dxa"/>
          </w:tcPr>
          <w:p w:rsidR="001820A1" w:rsidRPr="009760EE" w:rsidRDefault="001820A1">
            <w:pPr>
              <w:pStyle w:val="ConsPlusNormal"/>
              <w:jc w:val="center"/>
            </w:pPr>
            <w:r w:rsidRPr="009760EE">
              <w:t>5</w:t>
            </w:r>
          </w:p>
        </w:tc>
        <w:tc>
          <w:tcPr>
            <w:tcW w:w="448" w:type="dxa"/>
          </w:tcPr>
          <w:p w:rsidR="001820A1" w:rsidRPr="009760EE" w:rsidRDefault="001820A1">
            <w:pPr>
              <w:pStyle w:val="ConsPlusNormal"/>
              <w:jc w:val="center"/>
            </w:pPr>
            <w:r w:rsidRPr="009760EE">
              <w:t>6</w:t>
            </w:r>
          </w:p>
        </w:tc>
        <w:tc>
          <w:tcPr>
            <w:tcW w:w="448" w:type="dxa"/>
          </w:tcPr>
          <w:p w:rsidR="001820A1" w:rsidRPr="009760EE" w:rsidRDefault="001820A1">
            <w:pPr>
              <w:pStyle w:val="ConsPlusNormal"/>
              <w:jc w:val="center"/>
            </w:pPr>
            <w:r w:rsidRPr="009760EE">
              <w:t>7</w:t>
            </w:r>
          </w:p>
        </w:tc>
        <w:tc>
          <w:tcPr>
            <w:tcW w:w="672" w:type="dxa"/>
          </w:tcPr>
          <w:p w:rsidR="001820A1" w:rsidRPr="009760EE" w:rsidRDefault="001820A1">
            <w:pPr>
              <w:pStyle w:val="ConsPlusNormal"/>
              <w:jc w:val="center"/>
            </w:pPr>
            <w:r w:rsidRPr="009760EE">
              <w:t>8</w:t>
            </w:r>
          </w:p>
        </w:tc>
        <w:tc>
          <w:tcPr>
            <w:tcW w:w="672" w:type="dxa"/>
          </w:tcPr>
          <w:p w:rsidR="001820A1" w:rsidRPr="009760EE" w:rsidRDefault="001820A1">
            <w:pPr>
              <w:pStyle w:val="ConsPlusNormal"/>
              <w:jc w:val="center"/>
            </w:pPr>
            <w:r w:rsidRPr="009760EE">
              <w:t>9</w:t>
            </w:r>
          </w:p>
        </w:tc>
        <w:tc>
          <w:tcPr>
            <w:tcW w:w="672" w:type="dxa"/>
          </w:tcPr>
          <w:p w:rsidR="001820A1" w:rsidRPr="009760EE" w:rsidRDefault="001820A1">
            <w:pPr>
              <w:pStyle w:val="ConsPlusNormal"/>
              <w:jc w:val="center"/>
            </w:pPr>
            <w:r w:rsidRPr="009760EE">
              <w:t>10</w:t>
            </w:r>
          </w:p>
        </w:tc>
        <w:tc>
          <w:tcPr>
            <w:tcW w:w="672" w:type="dxa"/>
          </w:tcPr>
          <w:p w:rsidR="001820A1" w:rsidRPr="009760EE" w:rsidRDefault="001820A1">
            <w:pPr>
              <w:pStyle w:val="ConsPlusNormal"/>
              <w:jc w:val="center"/>
            </w:pPr>
            <w:r w:rsidRPr="009760EE">
              <w:t>11</w:t>
            </w:r>
          </w:p>
        </w:tc>
        <w:tc>
          <w:tcPr>
            <w:tcW w:w="971" w:type="dxa"/>
          </w:tcPr>
          <w:p w:rsidR="001820A1" w:rsidRPr="009760EE" w:rsidRDefault="001820A1">
            <w:pPr>
              <w:pStyle w:val="ConsPlusNormal"/>
              <w:jc w:val="center"/>
            </w:pPr>
            <w:r w:rsidRPr="009760EE">
              <w:t>12</w:t>
            </w:r>
          </w:p>
        </w:tc>
        <w:tc>
          <w:tcPr>
            <w:tcW w:w="523" w:type="dxa"/>
          </w:tcPr>
          <w:p w:rsidR="001820A1" w:rsidRPr="009760EE" w:rsidRDefault="001820A1">
            <w:pPr>
              <w:pStyle w:val="ConsPlusNormal"/>
              <w:jc w:val="center"/>
            </w:pPr>
            <w:r w:rsidRPr="009760EE">
              <w:t>13</w:t>
            </w:r>
          </w:p>
        </w:tc>
        <w:tc>
          <w:tcPr>
            <w:tcW w:w="523" w:type="dxa"/>
          </w:tcPr>
          <w:p w:rsidR="001820A1" w:rsidRPr="009760EE" w:rsidRDefault="001820A1">
            <w:pPr>
              <w:pStyle w:val="ConsPlusNormal"/>
              <w:jc w:val="center"/>
            </w:pPr>
            <w:r w:rsidRPr="009760EE">
              <w:t>14</w:t>
            </w:r>
          </w:p>
        </w:tc>
        <w:tc>
          <w:tcPr>
            <w:tcW w:w="523" w:type="dxa"/>
          </w:tcPr>
          <w:p w:rsidR="001820A1" w:rsidRPr="009760EE" w:rsidRDefault="001820A1">
            <w:pPr>
              <w:pStyle w:val="ConsPlusNormal"/>
              <w:jc w:val="center"/>
            </w:pPr>
            <w:r w:rsidRPr="009760EE">
              <w:t>15</w:t>
            </w:r>
          </w:p>
        </w:tc>
        <w:tc>
          <w:tcPr>
            <w:tcW w:w="598" w:type="dxa"/>
          </w:tcPr>
          <w:p w:rsidR="001820A1" w:rsidRPr="009760EE" w:rsidRDefault="001820A1">
            <w:pPr>
              <w:pStyle w:val="ConsPlusNormal"/>
              <w:jc w:val="center"/>
            </w:pPr>
            <w:r w:rsidRPr="009760EE">
              <w:t>16</w:t>
            </w:r>
          </w:p>
        </w:tc>
        <w:tc>
          <w:tcPr>
            <w:tcW w:w="1046" w:type="dxa"/>
          </w:tcPr>
          <w:p w:rsidR="001820A1" w:rsidRPr="009760EE" w:rsidRDefault="001820A1">
            <w:pPr>
              <w:pStyle w:val="ConsPlusNormal"/>
              <w:jc w:val="center"/>
            </w:pPr>
            <w:r w:rsidRPr="009760EE">
              <w:t>17</w:t>
            </w:r>
          </w:p>
        </w:tc>
        <w:tc>
          <w:tcPr>
            <w:tcW w:w="971" w:type="dxa"/>
          </w:tcPr>
          <w:p w:rsidR="001820A1" w:rsidRPr="009760EE" w:rsidRDefault="001820A1">
            <w:pPr>
              <w:pStyle w:val="ConsPlusNormal"/>
              <w:jc w:val="center"/>
            </w:pPr>
            <w:r w:rsidRPr="009760EE">
              <w:t>18</w:t>
            </w:r>
          </w:p>
        </w:tc>
        <w:tc>
          <w:tcPr>
            <w:tcW w:w="971" w:type="dxa"/>
          </w:tcPr>
          <w:p w:rsidR="001820A1" w:rsidRPr="009760EE" w:rsidRDefault="001820A1">
            <w:pPr>
              <w:pStyle w:val="ConsPlusNormal"/>
              <w:jc w:val="center"/>
            </w:pPr>
            <w:r w:rsidRPr="009760EE">
              <w:t>19</w:t>
            </w:r>
          </w:p>
        </w:tc>
      </w:tr>
      <w:tr w:rsidR="004C4069" w:rsidRPr="009760EE" w:rsidTr="004C4069">
        <w:trPr>
          <w:trHeight w:val="2077"/>
        </w:trPr>
        <w:tc>
          <w:tcPr>
            <w:tcW w:w="672" w:type="dxa"/>
            <w:vAlign w:val="center"/>
          </w:tcPr>
          <w:p w:rsidR="001820A1" w:rsidRPr="009760EE" w:rsidRDefault="001820A1">
            <w:pPr>
              <w:pStyle w:val="ConsPlusNormal"/>
              <w:jc w:val="center"/>
            </w:pPr>
            <w:r w:rsidRPr="009760EE">
              <w:t>1</w:t>
            </w:r>
          </w:p>
        </w:tc>
        <w:tc>
          <w:tcPr>
            <w:tcW w:w="2988" w:type="dxa"/>
          </w:tcPr>
          <w:p w:rsidR="001820A1" w:rsidRPr="009760EE" w:rsidRDefault="001820A1">
            <w:pPr>
              <w:pStyle w:val="ConsPlusNormal"/>
            </w:pPr>
            <w:r w:rsidRPr="009760EE">
              <w:t>Общее поголовье сельскохозяйственных животных, страхование которых подлежит государственной поддержке (голов/пчелосемей)</w:t>
            </w: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98" w:type="dxa"/>
          </w:tcPr>
          <w:p w:rsidR="001820A1" w:rsidRPr="009760EE" w:rsidRDefault="001820A1">
            <w:pPr>
              <w:pStyle w:val="ConsPlusNormal"/>
            </w:pPr>
          </w:p>
        </w:tc>
        <w:tc>
          <w:tcPr>
            <w:tcW w:w="1046" w:type="dxa"/>
          </w:tcPr>
          <w:p w:rsidR="001820A1" w:rsidRPr="009760EE" w:rsidRDefault="001820A1">
            <w:pPr>
              <w:pStyle w:val="ConsPlusNormal"/>
            </w:pPr>
          </w:p>
        </w:tc>
        <w:tc>
          <w:tcPr>
            <w:tcW w:w="971" w:type="dxa"/>
          </w:tcPr>
          <w:p w:rsidR="001820A1" w:rsidRPr="009760EE" w:rsidRDefault="001820A1">
            <w:pPr>
              <w:pStyle w:val="ConsPlusNormal"/>
            </w:pPr>
          </w:p>
        </w:tc>
        <w:tc>
          <w:tcPr>
            <w:tcW w:w="971" w:type="dxa"/>
          </w:tcPr>
          <w:p w:rsidR="001820A1" w:rsidRPr="009760EE" w:rsidRDefault="001820A1">
            <w:pPr>
              <w:pStyle w:val="ConsPlusNormal"/>
            </w:pPr>
          </w:p>
        </w:tc>
      </w:tr>
      <w:tr w:rsidR="004C4069" w:rsidRPr="009760EE" w:rsidTr="004C4069">
        <w:trPr>
          <w:trHeight w:val="1038"/>
        </w:trPr>
        <w:tc>
          <w:tcPr>
            <w:tcW w:w="672" w:type="dxa"/>
            <w:vAlign w:val="center"/>
          </w:tcPr>
          <w:p w:rsidR="001820A1" w:rsidRPr="009760EE" w:rsidRDefault="001820A1">
            <w:pPr>
              <w:pStyle w:val="ConsPlusNormal"/>
              <w:jc w:val="center"/>
            </w:pPr>
            <w:r w:rsidRPr="009760EE">
              <w:lastRenderedPageBreak/>
              <w:t>2</w:t>
            </w:r>
          </w:p>
        </w:tc>
        <w:tc>
          <w:tcPr>
            <w:tcW w:w="2988" w:type="dxa"/>
          </w:tcPr>
          <w:p w:rsidR="001820A1" w:rsidRPr="009760EE" w:rsidRDefault="001820A1">
            <w:pPr>
              <w:pStyle w:val="ConsPlusNormal"/>
            </w:pPr>
            <w:r w:rsidRPr="009760EE">
              <w:t>Поголовье застрахованных животных (голов/пчелосемей)</w:t>
            </w: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98" w:type="dxa"/>
          </w:tcPr>
          <w:p w:rsidR="001820A1" w:rsidRPr="009760EE" w:rsidRDefault="001820A1">
            <w:pPr>
              <w:pStyle w:val="ConsPlusNormal"/>
            </w:pPr>
          </w:p>
        </w:tc>
        <w:tc>
          <w:tcPr>
            <w:tcW w:w="1046" w:type="dxa"/>
          </w:tcPr>
          <w:p w:rsidR="001820A1" w:rsidRPr="009760EE" w:rsidRDefault="001820A1">
            <w:pPr>
              <w:pStyle w:val="ConsPlusNormal"/>
            </w:pPr>
          </w:p>
        </w:tc>
        <w:tc>
          <w:tcPr>
            <w:tcW w:w="971" w:type="dxa"/>
          </w:tcPr>
          <w:p w:rsidR="001820A1" w:rsidRPr="009760EE" w:rsidRDefault="001820A1">
            <w:pPr>
              <w:pStyle w:val="ConsPlusNormal"/>
            </w:pPr>
          </w:p>
        </w:tc>
        <w:tc>
          <w:tcPr>
            <w:tcW w:w="971" w:type="dxa"/>
          </w:tcPr>
          <w:p w:rsidR="001820A1" w:rsidRPr="009760EE" w:rsidRDefault="001820A1">
            <w:pPr>
              <w:pStyle w:val="ConsPlusNormal"/>
            </w:pPr>
          </w:p>
        </w:tc>
      </w:tr>
      <w:tr w:rsidR="004C4069" w:rsidRPr="009760EE" w:rsidTr="004C4069">
        <w:trPr>
          <w:trHeight w:val="519"/>
        </w:trPr>
        <w:tc>
          <w:tcPr>
            <w:tcW w:w="672" w:type="dxa"/>
            <w:vAlign w:val="center"/>
          </w:tcPr>
          <w:p w:rsidR="001820A1" w:rsidRPr="009760EE" w:rsidRDefault="001820A1">
            <w:pPr>
              <w:pStyle w:val="ConsPlusNormal"/>
              <w:jc w:val="center"/>
            </w:pPr>
            <w:r w:rsidRPr="009760EE">
              <w:t>3</w:t>
            </w:r>
          </w:p>
        </w:tc>
        <w:tc>
          <w:tcPr>
            <w:tcW w:w="2988" w:type="dxa"/>
          </w:tcPr>
          <w:p w:rsidR="001820A1" w:rsidRPr="009760EE" w:rsidRDefault="001820A1">
            <w:pPr>
              <w:pStyle w:val="ConsPlusNormal"/>
            </w:pPr>
            <w:r w:rsidRPr="009760EE">
              <w:t>Страховая стоимость (рублей)</w:t>
            </w: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98" w:type="dxa"/>
          </w:tcPr>
          <w:p w:rsidR="001820A1" w:rsidRPr="009760EE" w:rsidRDefault="001820A1">
            <w:pPr>
              <w:pStyle w:val="ConsPlusNormal"/>
            </w:pPr>
          </w:p>
        </w:tc>
        <w:tc>
          <w:tcPr>
            <w:tcW w:w="1046" w:type="dxa"/>
          </w:tcPr>
          <w:p w:rsidR="001820A1" w:rsidRPr="009760EE" w:rsidRDefault="001820A1">
            <w:pPr>
              <w:pStyle w:val="ConsPlusNormal"/>
            </w:pPr>
          </w:p>
        </w:tc>
        <w:tc>
          <w:tcPr>
            <w:tcW w:w="971" w:type="dxa"/>
          </w:tcPr>
          <w:p w:rsidR="001820A1" w:rsidRPr="009760EE" w:rsidRDefault="001820A1">
            <w:pPr>
              <w:pStyle w:val="ConsPlusNormal"/>
            </w:pPr>
          </w:p>
        </w:tc>
        <w:tc>
          <w:tcPr>
            <w:tcW w:w="971" w:type="dxa"/>
          </w:tcPr>
          <w:p w:rsidR="001820A1" w:rsidRPr="009760EE" w:rsidRDefault="001820A1">
            <w:pPr>
              <w:pStyle w:val="ConsPlusNormal"/>
            </w:pPr>
          </w:p>
        </w:tc>
      </w:tr>
      <w:tr w:rsidR="004C4069" w:rsidRPr="009760EE" w:rsidTr="004C4069">
        <w:trPr>
          <w:trHeight w:val="519"/>
        </w:trPr>
        <w:tc>
          <w:tcPr>
            <w:tcW w:w="672" w:type="dxa"/>
            <w:vAlign w:val="center"/>
          </w:tcPr>
          <w:p w:rsidR="001820A1" w:rsidRPr="009760EE" w:rsidRDefault="001820A1">
            <w:pPr>
              <w:pStyle w:val="ConsPlusNormal"/>
              <w:jc w:val="center"/>
            </w:pPr>
            <w:bookmarkStart w:id="112" w:name="P10404"/>
            <w:bookmarkEnd w:id="112"/>
            <w:r w:rsidRPr="009760EE">
              <w:t>4</w:t>
            </w:r>
          </w:p>
        </w:tc>
        <w:tc>
          <w:tcPr>
            <w:tcW w:w="2988" w:type="dxa"/>
          </w:tcPr>
          <w:p w:rsidR="001820A1" w:rsidRPr="009760EE" w:rsidRDefault="001820A1">
            <w:pPr>
              <w:pStyle w:val="ConsPlusNormal"/>
            </w:pPr>
            <w:r w:rsidRPr="009760EE">
              <w:t>Страховая сумма (рублей)</w:t>
            </w: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98"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r>
      <w:tr w:rsidR="004C4069" w:rsidRPr="009760EE" w:rsidTr="004C4069">
        <w:trPr>
          <w:trHeight w:val="259"/>
        </w:trPr>
        <w:tc>
          <w:tcPr>
            <w:tcW w:w="672" w:type="dxa"/>
            <w:vAlign w:val="center"/>
          </w:tcPr>
          <w:p w:rsidR="001820A1" w:rsidRPr="009760EE" w:rsidRDefault="001820A1">
            <w:pPr>
              <w:pStyle w:val="ConsPlusNormal"/>
              <w:jc w:val="center"/>
            </w:pPr>
            <w:bookmarkStart w:id="113" w:name="P10423"/>
            <w:bookmarkEnd w:id="113"/>
            <w:r w:rsidRPr="009760EE">
              <w:t>5</w:t>
            </w:r>
          </w:p>
        </w:tc>
        <w:tc>
          <w:tcPr>
            <w:tcW w:w="2988" w:type="dxa"/>
          </w:tcPr>
          <w:p w:rsidR="001820A1" w:rsidRPr="009760EE" w:rsidRDefault="001820A1">
            <w:pPr>
              <w:pStyle w:val="ConsPlusNormal"/>
            </w:pPr>
            <w:r w:rsidRPr="009760EE">
              <w:t>Страховой тариф (%)</w:t>
            </w: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98"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jc w:val="center"/>
            </w:pPr>
            <w:r w:rsidRPr="009760EE">
              <w:t>X</w:t>
            </w:r>
          </w:p>
        </w:tc>
      </w:tr>
      <w:tr w:rsidR="004C4069" w:rsidRPr="009760EE" w:rsidTr="004C4069">
        <w:trPr>
          <w:trHeight w:val="778"/>
        </w:trPr>
        <w:tc>
          <w:tcPr>
            <w:tcW w:w="672" w:type="dxa"/>
            <w:vAlign w:val="center"/>
          </w:tcPr>
          <w:p w:rsidR="001820A1" w:rsidRPr="009760EE" w:rsidRDefault="001820A1">
            <w:pPr>
              <w:pStyle w:val="ConsPlusNormal"/>
              <w:jc w:val="center"/>
            </w:pPr>
            <w:r w:rsidRPr="009760EE">
              <w:t>6</w:t>
            </w:r>
          </w:p>
        </w:tc>
        <w:tc>
          <w:tcPr>
            <w:tcW w:w="2988" w:type="dxa"/>
          </w:tcPr>
          <w:p w:rsidR="001820A1" w:rsidRPr="009760EE" w:rsidRDefault="001820A1">
            <w:pPr>
              <w:pStyle w:val="ConsPlusNormal"/>
            </w:pPr>
            <w:r w:rsidRPr="009760EE">
              <w:t>Участие страхователя в страховании рисков (%)</w:t>
            </w: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98"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jc w:val="center"/>
            </w:pPr>
            <w:r w:rsidRPr="009760EE">
              <w:t>X</w:t>
            </w:r>
          </w:p>
        </w:tc>
      </w:tr>
      <w:tr w:rsidR="004C4069" w:rsidRPr="009760EE" w:rsidTr="004C4069">
        <w:trPr>
          <w:trHeight w:val="1038"/>
        </w:trPr>
        <w:tc>
          <w:tcPr>
            <w:tcW w:w="672" w:type="dxa"/>
            <w:vAlign w:val="center"/>
          </w:tcPr>
          <w:p w:rsidR="001820A1" w:rsidRPr="009760EE" w:rsidRDefault="001820A1">
            <w:pPr>
              <w:pStyle w:val="ConsPlusNormal"/>
              <w:jc w:val="center"/>
            </w:pPr>
            <w:bookmarkStart w:id="114" w:name="P10461"/>
            <w:bookmarkEnd w:id="114"/>
            <w:r w:rsidRPr="009760EE">
              <w:t>7</w:t>
            </w:r>
          </w:p>
        </w:tc>
        <w:tc>
          <w:tcPr>
            <w:tcW w:w="2988" w:type="dxa"/>
          </w:tcPr>
          <w:p w:rsidR="001820A1" w:rsidRPr="009760EE" w:rsidRDefault="001820A1">
            <w:pPr>
              <w:pStyle w:val="ConsPlusNormal"/>
            </w:pPr>
            <w:r w:rsidRPr="009760EE">
              <w:t>Начисленная страховая премия (рублей) (</w:t>
            </w:r>
            <w:hyperlink w:anchor="P10404" w:history="1">
              <w:r w:rsidRPr="009760EE">
                <w:t>стр. 4</w:t>
              </w:r>
            </w:hyperlink>
            <w:r w:rsidRPr="009760EE">
              <w:t xml:space="preserve"> x </w:t>
            </w:r>
            <w:hyperlink w:anchor="P10423" w:history="1">
              <w:r w:rsidRPr="009760EE">
                <w:t>стр. 5</w:t>
              </w:r>
            </w:hyperlink>
            <w:r w:rsidRPr="009760EE">
              <w:t xml:space="preserve"> / 100)</w:t>
            </w: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98"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r>
      <w:tr w:rsidR="004C4069" w:rsidRPr="009760EE" w:rsidTr="004C4069">
        <w:trPr>
          <w:trHeight w:val="1038"/>
        </w:trPr>
        <w:tc>
          <w:tcPr>
            <w:tcW w:w="672" w:type="dxa"/>
            <w:vAlign w:val="center"/>
          </w:tcPr>
          <w:p w:rsidR="001820A1" w:rsidRPr="009760EE" w:rsidRDefault="001820A1">
            <w:pPr>
              <w:pStyle w:val="ConsPlusNormal"/>
              <w:jc w:val="center"/>
            </w:pPr>
            <w:r w:rsidRPr="009760EE">
              <w:t>8</w:t>
            </w:r>
          </w:p>
        </w:tc>
        <w:tc>
          <w:tcPr>
            <w:tcW w:w="2988" w:type="dxa"/>
          </w:tcPr>
          <w:p w:rsidR="001820A1" w:rsidRPr="009760EE" w:rsidRDefault="001820A1">
            <w:pPr>
              <w:pStyle w:val="ConsPlusNormal"/>
            </w:pPr>
            <w:r w:rsidRPr="009760EE">
              <w:t>Сумма уплаченной страховой премии (страхового взноса) (рублей)</w:t>
            </w: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98"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r>
      <w:tr w:rsidR="004C4069" w:rsidRPr="009760EE" w:rsidTr="004C4069">
        <w:trPr>
          <w:trHeight w:val="778"/>
        </w:trPr>
        <w:tc>
          <w:tcPr>
            <w:tcW w:w="672" w:type="dxa"/>
            <w:vAlign w:val="center"/>
          </w:tcPr>
          <w:p w:rsidR="001820A1" w:rsidRPr="009760EE" w:rsidRDefault="001820A1">
            <w:pPr>
              <w:pStyle w:val="ConsPlusNormal"/>
              <w:jc w:val="center"/>
            </w:pPr>
            <w:bookmarkStart w:id="115" w:name="P10499"/>
            <w:bookmarkEnd w:id="115"/>
            <w:r w:rsidRPr="009760EE">
              <w:t>9</w:t>
            </w:r>
          </w:p>
        </w:tc>
        <w:tc>
          <w:tcPr>
            <w:tcW w:w="2988" w:type="dxa"/>
          </w:tcPr>
          <w:p w:rsidR="001820A1" w:rsidRPr="009760EE" w:rsidRDefault="001820A1">
            <w:pPr>
              <w:pStyle w:val="ConsPlusNormal"/>
            </w:pPr>
            <w:r w:rsidRPr="009760EE">
              <w:t>Предельный размер ставки для расчета размера субсидий (%)</w:t>
            </w: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598" w:type="dxa"/>
            <w:vAlign w:val="center"/>
          </w:tcPr>
          <w:p w:rsidR="001820A1" w:rsidRPr="009760EE" w:rsidRDefault="001820A1">
            <w:pPr>
              <w:pStyle w:val="ConsPlusNormal"/>
            </w:pPr>
          </w:p>
        </w:tc>
        <w:tc>
          <w:tcPr>
            <w:tcW w:w="1046"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jc w:val="center"/>
            </w:pPr>
            <w:r w:rsidRPr="009760EE">
              <w:t>X</w:t>
            </w:r>
          </w:p>
        </w:tc>
      </w:tr>
      <w:tr w:rsidR="004C4069" w:rsidRPr="009760EE" w:rsidTr="004C4069">
        <w:trPr>
          <w:trHeight w:val="1038"/>
        </w:trPr>
        <w:tc>
          <w:tcPr>
            <w:tcW w:w="672" w:type="dxa"/>
            <w:vAlign w:val="center"/>
          </w:tcPr>
          <w:p w:rsidR="001820A1" w:rsidRPr="009760EE" w:rsidRDefault="001820A1">
            <w:pPr>
              <w:pStyle w:val="ConsPlusNormal"/>
              <w:jc w:val="center"/>
            </w:pPr>
            <w:r w:rsidRPr="009760EE">
              <w:t>10</w:t>
            </w:r>
          </w:p>
        </w:tc>
        <w:tc>
          <w:tcPr>
            <w:tcW w:w="2988" w:type="dxa"/>
          </w:tcPr>
          <w:p w:rsidR="001820A1" w:rsidRPr="009760EE" w:rsidRDefault="001820A1">
            <w:pPr>
              <w:pStyle w:val="ConsPlusNormal"/>
            </w:pPr>
            <w:r w:rsidRPr="009760EE">
              <w:t>Размер страховой премии, подлежащей субсидированию (рублей):</w:t>
            </w:r>
          </w:p>
        </w:tc>
        <w:tc>
          <w:tcPr>
            <w:tcW w:w="971" w:type="dxa"/>
            <w:vAlign w:val="center"/>
          </w:tcPr>
          <w:p w:rsidR="001820A1" w:rsidRPr="009760EE" w:rsidRDefault="001820A1">
            <w:pPr>
              <w:pStyle w:val="ConsPlusNormal"/>
            </w:pPr>
          </w:p>
        </w:tc>
        <w:tc>
          <w:tcPr>
            <w:tcW w:w="523"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448"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672"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jc w:val="center"/>
            </w:pPr>
            <w:r w:rsidRPr="009760EE">
              <w:t>X</w:t>
            </w:r>
          </w:p>
        </w:tc>
        <w:tc>
          <w:tcPr>
            <w:tcW w:w="523" w:type="dxa"/>
            <w:vAlign w:val="center"/>
          </w:tcPr>
          <w:p w:rsidR="001820A1" w:rsidRPr="009760EE" w:rsidRDefault="001820A1">
            <w:pPr>
              <w:pStyle w:val="ConsPlusNormal"/>
              <w:jc w:val="center"/>
            </w:pPr>
            <w:r w:rsidRPr="009760EE">
              <w:t>X</w:t>
            </w:r>
          </w:p>
        </w:tc>
        <w:tc>
          <w:tcPr>
            <w:tcW w:w="523" w:type="dxa"/>
            <w:vAlign w:val="center"/>
          </w:tcPr>
          <w:p w:rsidR="001820A1" w:rsidRPr="009760EE" w:rsidRDefault="001820A1">
            <w:pPr>
              <w:pStyle w:val="ConsPlusNormal"/>
              <w:jc w:val="center"/>
            </w:pPr>
            <w:r w:rsidRPr="009760EE">
              <w:t>X</w:t>
            </w:r>
          </w:p>
        </w:tc>
        <w:tc>
          <w:tcPr>
            <w:tcW w:w="523" w:type="dxa"/>
            <w:vAlign w:val="center"/>
          </w:tcPr>
          <w:p w:rsidR="001820A1" w:rsidRPr="009760EE" w:rsidRDefault="001820A1">
            <w:pPr>
              <w:pStyle w:val="ConsPlusNormal"/>
              <w:jc w:val="center"/>
            </w:pPr>
            <w:r w:rsidRPr="009760EE">
              <w:t>X</w:t>
            </w:r>
          </w:p>
        </w:tc>
        <w:tc>
          <w:tcPr>
            <w:tcW w:w="598" w:type="dxa"/>
            <w:vAlign w:val="center"/>
          </w:tcPr>
          <w:p w:rsidR="001820A1" w:rsidRPr="009760EE" w:rsidRDefault="001820A1">
            <w:pPr>
              <w:pStyle w:val="ConsPlusNormal"/>
              <w:jc w:val="center"/>
            </w:pPr>
            <w:r w:rsidRPr="009760EE">
              <w:t>X</w:t>
            </w:r>
          </w:p>
        </w:tc>
        <w:tc>
          <w:tcPr>
            <w:tcW w:w="1046" w:type="dxa"/>
            <w:vAlign w:val="center"/>
          </w:tcPr>
          <w:p w:rsidR="001820A1" w:rsidRPr="009760EE" w:rsidRDefault="001820A1">
            <w:pPr>
              <w:pStyle w:val="ConsPlusNormal"/>
              <w:jc w:val="center"/>
            </w:pPr>
            <w:r w:rsidRPr="009760EE">
              <w:t>X</w:t>
            </w:r>
          </w:p>
        </w:tc>
        <w:tc>
          <w:tcPr>
            <w:tcW w:w="971" w:type="dxa"/>
            <w:vAlign w:val="center"/>
          </w:tcPr>
          <w:p w:rsidR="001820A1" w:rsidRPr="009760EE" w:rsidRDefault="001820A1">
            <w:pPr>
              <w:pStyle w:val="ConsPlusNormal"/>
            </w:pPr>
          </w:p>
        </w:tc>
        <w:tc>
          <w:tcPr>
            <w:tcW w:w="971" w:type="dxa"/>
            <w:vAlign w:val="center"/>
          </w:tcPr>
          <w:p w:rsidR="001820A1" w:rsidRPr="009760EE" w:rsidRDefault="001820A1">
            <w:pPr>
              <w:pStyle w:val="ConsPlusNormal"/>
              <w:jc w:val="center"/>
            </w:pPr>
            <w:r w:rsidRPr="009760EE">
              <w:t>X</w:t>
            </w:r>
          </w:p>
        </w:tc>
      </w:tr>
      <w:tr w:rsidR="004C4069" w:rsidRPr="009760EE" w:rsidTr="004C4069">
        <w:trPr>
          <w:trHeight w:val="1439"/>
        </w:trPr>
        <w:tc>
          <w:tcPr>
            <w:tcW w:w="672" w:type="dxa"/>
            <w:vAlign w:val="center"/>
          </w:tcPr>
          <w:p w:rsidR="001820A1" w:rsidRPr="009760EE" w:rsidRDefault="001820A1">
            <w:pPr>
              <w:pStyle w:val="ConsPlusNormal"/>
              <w:jc w:val="center"/>
            </w:pPr>
            <w:bookmarkStart w:id="116" w:name="P10537"/>
            <w:bookmarkEnd w:id="116"/>
            <w:r w:rsidRPr="009760EE">
              <w:lastRenderedPageBreak/>
              <w:t>10а</w:t>
            </w:r>
          </w:p>
        </w:tc>
        <w:tc>
          <w:tcPr>
            <w:tcW w:w="2988" w:type="dxa"/>
          </w:tcPr>
          <w:p w:rsidR="001820A1" w:rsidRPr="009760EE" w:rsidRDefault="001820A1">
            <w:pPr>
              <w:pStyle w:val="ConsPlusNormal"/>
            </w:pPr>
            <w:r w:rsidRPr="009760EE">
              <w:t xml:space="preserve">при условии, что страховой тариф не превышает или равен предельному размеру ставки для расчета размера субсидий </w:t>
            </w:r>
            <w:hyperlink w:anchor="P10461" w:history="1">
              <w:r w:rsidRPr="009760EE">
                <w:t>(стр. 7)</w:t>
              </w:r>
            </w:hyperlink>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98" w:type="dxa"/>
          </w:tcPr>
          <w:p w:rsidR="001820A1" w:rsidRPr="009760EE" w:rsidRDefault="001820A1">
            <w:pPr>
              <w:pStyle w:val="ConsPlusNormal"/>
            </w:pPr>
          </w:p>
        </w:tc>
        <w:tc>
          <w:tcPr>
            <w:tcW w:w="1046" w:type="dxa"/>
          </w:tcPr>
          <w:p w:rsidR="001820A1" w:rsidRPr="009760EE" w:rsidRDefault="001820A1">
            <w:pPr>
              <w:pStyle w:val="ConsPlusNormal"/>
            </w:pPr>
          </w:p>
        </w:tc>
        <w:tc>
          <w:tcPr>
            <w:tcW w:w="971" w:type="dxa"/>
          </w:tcPr>
          <w:p w:rsidR="001820A1" w:rsidRPr="009760EE" w:rsidRDefault="001820A1">
            <w:pPr>
              <w:pStyle w:val="ConsPlusNormal"/>
            </w:pPr>
          </w:p>
        </w:tc>
        <w:tc>
          <w:tcPr>
            <w:tcW w:w="971" w:type="dxa"/>
          </w:tcPr>
          <w:p w:rsidR="001820A1" w:rsidRPr="009760EE" w:rsidRDefault="001820A1">
            <w:pPr>
              <w:pStyle w:val="ConsPlusNormal"/>
            </w:pPr>
          </w:p>
        </w:tc>
      </w:tr>
      <w:tr w:rsidR="004C4069" w:rsidRPr="009760EE" w:rsidTr="004C4069">
        <w:trPr>
          <w:trHeight w:val="1817"/>
        </w:trPr>
        <w:tc>
          <w:tcPr>
            <w:tcW w:w="672" w:type="dxa"/>
            <w:vAlign w:val="center"/>
          </w:tcPr>
          <w:p w:rsidR="001820A1" w:rsidRPr="009760EE" w:rsidRDefault="001820A1">
            <w:pPr>
              <w:pStyle w:val="ConsPlusNormal"/>
              <w:jc w:val="center"/>
            </w:pPr>
            <w:bookmarkStart w:id="117" w:name="P10556"/>
            <w:bookmarkEnd w:id="117"/>
            <w:r w:rsidRPr="009760EE">
              <w:t>10б</w:t>
            </w:r>
          </w:p>
        </w:tc>
        <w:tc>
          <w:tcPr>
            <w:tcW w:w="2988" w:type="dxa"/>
          </w:tcPr>
          <w:p w:rsidR="001820A1" w:rsidRPr="009760EE" w:rsidRDefault="001820A1">
            <w:pPr>
              <w:pStyle w:val="ConsPlusNormal"/>
            </w:pPr>
            <w:r w:rsidRPr="009760EE">
              <w:t>при условии, что страховой тариф превышает предельный размер ставки для расчета размера субсидий (</w:t>
            </w:r>
            <w:hyperlink w:anchor="P10404" w:history="1">
              <w:r w:rsidRPr="009760EE">
                <w:t>стр. 4</w:t>
              </w:r>
            </w:hyperlink>
            <w:r w:rsidRPr="009760EE">
              <w:t xml:space="preserve"> x </w:t>
            </w:r>
            <w:hyperlink w:anchor="P10499" w:history="1">
              <w:r w:rsidRPr="009760EE">
                <w:t>стр. 9</w:t>
              </w:r>
            </w:hyperlink>
            <w:r w:rsidRPr="009760EE">
              <w:t xml:space="preserve"> / 100)</w:t>
            </w: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98" w:type="dxa"/>
          </w:tcPr>
          <w:p w:rsidR="001820A1" w:rsidRPr="009760EE" w:rsidRDefault="001820A1">
            <w:pPr>
              <w:pStyle w:val="ConsPlusNormal"/>
            </w:pPr>
          </w:p>
        </w:tc>
        <w:tc>
          <w:tcPr>
            <w:tcW w:w="1046" w:type="dxa"/>
          </w:tcPr>
          <w:p w:rsidR="001820A1" w:rsidRPr="009760EE" w:rsidRDefault="001820A1">
            <w:pPr>
              <w:pStyle w:val="ConsPlusNormal"/>
            </w:pPr>
          </w:p>
        </w:tc>
        <w:tc>
          <w:tcPr>
            <w:tcW w:w="971" w:type="dxa"/>
          </w:tcPr>
          <w:p w:rsidR="001820A1" w:rsidRPr="009760EE" w:rsidRDefault="001820A1">
            <w:pPr>
              <w:pStyle w:val="ConsPlusNormal"/>
            </w:pPr>
          </w:p>
        </w:tc>
        <w:tc>
          <w:tcPr>
            <w:tcW w:w="971" w:type="dxa"/>
          </w:tcPr>
          <w:p w:rsidR="001820A1" w:rsidRPr="009760EE" w:rsidRDefault="001820A1">
            <w:pPr>
              <w:pStyle w:val="ConsPlusNormal"/>
            </w:pPr>
          </w:p>
        </w:tc>
      </w:tr>
      <w:tr w:rsidR="004C4069" w:rsidRPr="009760EE" w:rsidTr="004C4069">
        <w:trPr>
          <w:trHeight w:val="1637"/>
        </w:trPr>
        <w:tc>
          <w:tcPr>
            <w:tcW w:w="672" w:type="dxa"/>
            <w:vAlign w:val="center"/>
          </w:tcPr>
          <w:p w:rsidR="001820A1" w:rsidRPr="009760EE" w:rsidRDefault="001820A1">
            <w:pPr>
              <w:pStyle w:val="ConsPlusNormal"/>
              <w:jc w:val="center"/>
            </w:pPr>
            <w:r w:rsidRPr="009760EE">
              <w:t>11</w:t>
            </w:r>
          </w:p>
        </w:tc>
        <w:tc>
          <w:tcPr>
            <w:tcW w:w="2988" w:type="dxa"/>
          </w:tcPr>
          <w:p w:rsidR="001820A1" w:rsidRPr="009760EE" w:rsidRDefault="001820A1">
            <w:pPr>
              <w:pStyle w:val="ConsPlusNormal"/>
            </w:pPr>
            <w:r w:rsidRPr="009760EE">
              <w:t>Размер субсидий за счет средств областного бюджета (рублей) ((</w:t>
            </w:r>
            <w:hyperlink w:anchor="P10537" w:history="1">
              <w:r w:rsidRPr="009760EE">
                <w:t>стр. 10а</w:t>
              </w:r>
            </w:hyperlink>
            <w:r w:rsidRPr="009760EE">
              <w:t xml:space="preserve"> + </w:t>
            </w:r>
            <w:hyperlink w:anchor="P10556" w:history="1">
              <w:r w:rsidRPr="009760EE">
                <w:t>10б</w:t>
              </w:r>
            </w:hyperlink>
            <w:r w:rsidRPr="009760EE">
              <w:t xml:space="preserve">) x 50 / 100 x уровень </w:t>
            </w:r>
            <w:proofErr w:type="spellStart"/>
            <w:r w:rsidRPr="009760EE">
              <w:t>софинансирования</w:t>
            </w:r>
            <w:proofErr w:type="spellEnd"/>
            <w:r w:rsidRPr="009760EE">
              <w:t xml:space="preserve"> из областного бюджета (%))</w:t>
            </w: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448"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672" w:type="dxa"/>
          </w:tcPr>
          <w:p w:rsidR="001820A1" w:rsidRPr="009760EE" w:rsidRDefault="001820A1">
            <w:pPr>
              <w:pStyle w:val="ConsPlusNormal"/>
            </w:pPr>
          </w:p>
        </w:tc>
        <w:tc>
          <w:tcPr>
            <w:tcW w:w="971"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23" w:type="dxa"/>
          </w:tcPr>
          <w:p w:rsidR="001820A1" w:rsidRPr="009760EE" w:rsidRDefault="001820A1">
            <w:pPr>
              <w:pStyle w:val="ConsPlusNormal"/>
            </w:pPr>
          </w:p>
        </w:tc>
        <w:tc>
          <w:tcPr>
            <w:tcW w:w="598" w:type="dxa"/>
          </w:tcPr>
          <w:p w:rsidR="001820A1" w:rsidRPr="009760EE" w:rsidRDefault="001820A1">
            <w:pPr>
              <w:pStyle w:val="ConsPlusNormal"/>
            </w:pPr>
          </w:p>
        </w:tc>
        <w:tc>
          <w:tcPr>
            <w:tcW w:w="1046" w:type="dxa"/>
          </w:tcPr>
          <w:p w:rsidR="001820A1" w:rsidRPr="009760EE" w:rsidRDefault="001820A1">
            <w:pPr>
              <w:pStyle w:val="ConsPlusNormal"/>
            </w:pPr>
          </w:p>
        </w:tc>
        <w:tc>
          <w:tcPr>
            <w:tcW w:w="971" w:type="dxa"/>
          </w:tcPr>
          <w:p w:rsidR="001820A1" w:rsidRPr="009760EE" w:rsidRDefault="001820A1">
            <w:pPr>
              <w:pStyle w:val="ConsPlusNormal"/>
            </w:pPr>
          </w:p>
        </w:tc>
        <w:tc>
          <w:tcPr>
            <w:tcW w:w="971" w:type="dxa"/>
          </w:tcPr>
          <w:p w:rsidR="001820A1" w:rsidRPr="009760EE" w:rsidRDefault="001820A1">
            <w:pPr>
              <w:pStyle w:val="ConsPlusNormal"/>
            </w:pPr>
          </w:p>
        </w:tc>
      </w:tr>
    </w:tbl>
    <w:p w:rsidR="001820A1" w:rsidRPr="009760EE" w:rsidRDefault="001820A1">
      <w:pPr>
        <w:pStyle w:val="ConsPlusNormal"/>
        <w:jc w:val="both"/>
      </w:pPr>
    </w:p>
    <w:p w:rsidR="001820A1" w:rsidRPr="009760EE" w:rsidRDefault="001820A1">
      <w:pPr>
        <w:pStyle w:val="ConsPlusNonformat"/>
        <w:jc w:val="both"/>
      </w:pPr>
      <w:r w:rsidRPr="009760EE">
        <w:t>Платежные реквизиты получателя      Руководитель сельскохозяйственной</w:t>
      </w:r>
    </w:p>
    <w:p w:rsidR="001820A1" w:rsidRPr="009760EE" w:rsidRDefault="001820A1">
      <w:pPr>
        <w:pStyle w:val="ConsPlusNonformat"/>
        <w:jc w:val="both"/>
      </w:pPr>
      <w:r w:rsidRPr="009760EE">
        <w:t>целевых средств                     организации</w:t>
      </w:r>
    </w:p>
    <w:p w:rsidR="001820A1" w:rsidRPr="009760EE" w:rsidRDefault="001820A1">
      <w:pPr>
        <w:pStyle w:val="ConsPlusNonformat"/>
        <w:jc w:val="both"/>
      </w:pPr>
      <w:proofErr w:type="gramStart"/>
      <w:r w:rsidRPr="009760EE">
        <w:t xml:space="preserve">Получатель:   </w:t>
      </w:r>
      <w:proofErr w:type="gramEnd"/>
      <w:r w:rsidRPr="009760EE">
        <w:t xml:space="preserve">                      (Глава крестьянского (фермерского)</w:t>
      </w:r>
    </w:p>
    <w:p w:rsidR="001820A1" w:rsidRPr="009760EE" w:rsidRDefault="001820A1">
      <w:pPr>
        <w:pStyle w:val="ConsPlusNonformat"/>
        <w:jc w:val="both"/>
      </w:pPr>
      <w:r w:rsidRPr="009760EE">
        <w:t>ИНН/</w:t>
      </w:r>
      <w:proofErr w:type="gramStart"/>
      <w:r w:rsidRPr="009760EE">
        <w:t xml:space="preserve">КПП:   </w:t>
      </w:r>
      <w:proofErr w:type="gramEnd"/>
      <w:r w:rsidRPr="009760EE">
        <w:t xml:space="preserve">                         хозяйства)</w:t>
      </w:r>
    </w:p>
    <w:p w:rsidR="001820A1" w:rsidRPr="009760EE" w:rsidRDefault="001820A1">
      <w:pPr>
        <w:pStyle w:val="ConsPlusNonformat"/>
        <w:jc w:val="both"/>
      </w:pPr>
      <w:r w:rsidRPr="009760EE">
        <w:t>р/</w:t>
      </w:r>
      <w:proofErr w:type="gramStart"/>
      <w:r w:rsidRPr="009760EE">
        <w:t xml:space="preserve">с:   </w:t>
      </w:r>
      <w:proofErr w:type="gramEnd"/>
      <w:r w:rsidRPr="009760EE">
        <w:t xml:space="preserve">                             ___________/_____________________/</w:t>
      </w:r>
    </w:p>
    <w:p w:rsidR="001820A1" w:rsidRPr="009760EE" w:rsidRDefault="001820A1">
      <w:pPr>
        <w:pStyle w:val="ConsPlusNonformat"/>
        <w:jc w:val="both"/>
      </w:pPr>
      <w:r w:rsidRPr="009760EE">
        <w:t>к/</w:t>
      </w:r>
      <w:proofErr w:type="gramStart"/>
      <w:r w:rsidRPr="009760EE">
        <w:t xml:space="preserve">с:   </w:t>
      </w:r>
      <w:proofErr w:type="gramEnd"/>
      <w:r w:rsidRPr="009760EE">
        <w:t xml:space="preserve">                               Подпись     Расшифровка подписи</w:t>
      </w:r>
    </w:p>
    <w:p w:rsidR="001820A1" w:rsidRPr="009760EE" w:rsidRDefault="001820A1">
      <w:pPr>
        <w:pStyle w:val="ConsPlusNonformat"/>
        <w:jc w:val="both"/>
      </w:pPr>
      <w:r w:rsidRPr="009760EE">
        <w:t>БИК                                 Главный бухгалтер _______/___________/</w:t>
      </w:r>
    </w:p>
    <w:p w:rsidR="001820A1" w:rsidRPr="009760EE" w:rsidRDefault="001820A1">
      <w:pPr>
        <w:pStyle w:val="ConsPlusNonformat"/>
        <w:jc w:val="both"/>
      </w:pPr>
      <w:proofErr w:type="gramStart"/>
      <w:r w:rsidRPr="009760EE">
        <w:t xml:space="preserve">Согласовано:   </w:t>
      </w:r>
      <w:proofErr w:type="gramEnd"/>
      <w:r w:rsidRPr="009760EE">
        <w:t xml:space="preserve">                                       Подпись Расшифровка</w:t>
      </w:r>
    </w:p>
    <w:p w:rsidR="001820A1" w:rsidRPr="009760EE" w:rsidRDefault="001820A1">
      <w:pPr>
        <w:pStyle w:val="ConsPlusNonformat"/>
        <w:jc w:val="both"/>
      </w:pPr>
      <w:r w:rsidRPr="009760EE">
        <w:t>Руководитель органа управления АПК                              подписи</w:t>
      </w:r>
    </w:p>
    <w:p w:rsidR="001820A1" w:rsidRPr="009760EE" w:rsidRDefault="001820A1">
      <w:pPr>
        <w:pStyle w:val="ConsPlusNonformat"/>
        <w:jc w:val="both"/>
      </w:pPr>
      <w:r w:rsidRPr="009760EE">
        <w:t>муниципального района               Расчет субсидий подтверждаю:</w:t>
      </w:r>
    </w:p>
    <w:p w:rsidR="001820A1" w:rsidRPr="009760EE" w:rsidRDefault="001820A1">
      <w:pPr>
        <w:pStyle w:val="ConsPlusNonformat"/>
        <w:jc w:val="both"/>
      </w:pPr>
      <w:r w:rsidRPr="009760EE">
        <w:t>_________/_____________________/    Начальник департамента</w:t>
      </w:r>
    </w:p>
    <w:p w:rsidR="001820A1" w:rsidRPr="009760EE" w:rsidRDefault="001820A1">
      <w:pPr>
        <w:pStyle w:val="ConsPlusNonformat"/>
        <w:jc w:val="both"/>
      </w:pPr>
      <w:r w:rsidRPr="009760EE">
        <w:t>Подпись    Расшифровка подписи      агропромышленного комплекса области</w:t>
      </w:r>
    </w:p>
    <w:p w:rsidR="001820A1" w:rsidRPr="009760EE" w:rsidRDefault="001820A1">
      <w:pPr>
        <w:pStyle w:val="ConsPlusNonformat"/>
        <w:jc w:val="both"/>
      </w:pPr>
      <w:r w:rsidRPr="009760EE">
        <w:t xml:space="preserve">                                    ________/_____________________/</w:t>
      </w:r>
    </w:p>
    <w:p w:rsidR="001820A1" w:rsidRPr="009760EE" w:rsidRDefault="001820A1">
      <w:pPr>
        <w:pStyle w:val="ConsPlusNonformat"/>
        <w:jc w:val="both"/>
      </w:pPr>
      <w:r w:rsidRPr="009760EE">
        <w:t xml:space="preserve">                                     Подпись Расшифровка подписи</w:t>
      </w:r>
    </w:p>
    <w:p w:rsidR="001820A1" w:rsidRPr="009760EE" w:rsidRDefault="001820A1" w:rsidP="004C4069">
      <w:pPr>
        <w:pStyle w:val="ConsPlusNonformat"/>
        <w:jc w:val="both"/>
      </w:pPr>
      <w:r w:rsidRPr="009760EE">
        <w:t xml:space="preserve">                                    Дата "__" ______ 20__ г.</w:t>
      </w:r>
    </w:p>
    <w:p w:rsidR="004C4069" w:rsidRDefault="004C4069">
      <w:pPr>
        <w:pStyle w:val="ConsPlusNormal"/>
        <w:jc w:val="both"/>
        <w:sectPr w:rsidR="004C4069">
          <w:pgSz w:w="16838" w:h="11905"/>
          <w:pgMar w:top="1701" w:right="1134" w:bottom="850" w:left="1134" w:header="0" w:footer="0" w:gutter="0"/>
          <w:cols w:space="720"/>
        </w:sectPr>
      </w:pPr>
    </w:p>
    <w:p w:rsidR="001820A1" w:rsidRPr="009760EE" w:rsidRDefault="001820A1">
      <w:pPr>
        <w:pStyle w:val="ConsPlusNormal"/>
        <w:jc w:val="both"/>
      </w:pPr>
    </w:p>
    <w:p w:rsidR="001820A1" w:rsidRPr="009760EE" w:rsidRDefault="001820A1">
      <w:pPr>
        <w:pStyle w:val="ConsPlusNormal"/>
        <w:jc w:val="right"/>
      </w:pPr>
      <w:r w:rsidRPr="009760EE">
        <w:t>Приложение N 20</w:t>
      </w:r>
    </w:p>
    <w:p w:rsidR="001820A1" w:rsidRPr="009760EE" w:rsidRDefault="001820A1">
      <w:pPr>
        <w:pStyle w:val="ConsPlusNormal"/>
        <w:jc w:val="right"/>
      </w:pPr>
      <w:r w:rsidRPr="009760EE">
        <w:t>к Порядку предоставления субсидий</w:t>
      </w:r>
    </w:p>
    <w:p w:rsidR="001820A1" w:rsidRPr="009760EE" w:rsidRDefault="001820A1">
      <w:pPr>
        <w:pStyle w:val="ConsPlusNormal"/>
        <w:jc w:val="right"/>
      </w:pPr>
      <w:r w:rsidRPr="009760EE">
        <w:t>из федерального и областного бюджетов</w:t>
      </w:r>
    </w:p>
    <w:p w:rsidR="001820A1" w:rsidRPr="009760EE" w:rsidRDefault="001820A1">
      <w:pPr>
        <w:pStyle w:val="ConsPlusNormal"/>
        <w:jc w:val="right"/>
      </w:pPr>
      <w:r w:rsidRPr="009760EE">
        <w:t>на возмещение части затрат</w:t>
      </w:r>
    </w:p>
    <w:p w:rsidR="001820A1" w:rsidRPr="009760EE" w:rsidRDefault="001820A1">
      <w:pPr>
        <w:pStyle w:val="ConsPlusNormal"/>
        <w:jc w:val="right"/>
      </w:pPr>
      <w:r w:rsidRPr="009760EE">
        <w:t>сельскохозяйственных товаропроизводителей</w:t>
      </w:r>
    </w:p>
    <w:p w:rsidR="001820A1" w:rsidRPr="009760EE" w:rsidRDefault="001820A1">
      <w:pPr>
        <w:pStyle w:val="ConsPlusNormal"/>
        <w:jc w:val="right"/>
      </w:pPr>
      <w:r w:rsidRPr="009760EE">
        <w:t>области на уплату страховых премий по</w:t>
      </w:r>
    </w:p>
    <w:p w:rsidR="001820A1" w:rsidRPr="009760EE" w:rsidRDefault="001820A1">
      <w:pPr>
        <w:pStyle w:val="ConsPlusNormal"/>
        <w:jc w:val="right"/>
      </w:pPr>
      <w:r w:rsidRPr="009760EE">
        <w:t>договорам сельскохозяйственного страхования</w:t>
      </w:r>
    </w:p>
    <w:p w:rsidR="001820A1" w:rsidRPr="009760EE" w:rsidRDefault="001820A1">
      <w:pPr>
        <w:pStyle w:val="ConsPlusNormal"/>
        <w:jc w:val="center"/>
      </w:pPr>
      <w:r w:rsidRPr="009760EE">
        <w:t>Список изменяющих документов</w:t>
      </w:r>
    </w:p>
    <w:p w:rsidR="001820A1" w:rsidRPr="009760EE" w:rsidRDefault="001820A1">
      <w:pPr>
        <w:pStyle w:val="ConsPlusNormal"/>
        <w:jc w:val="center"/>
      </w:pPr>
      <w:r w:rsidRPr="009760EE">
        <w:t xml:space="preserve">(введено </w:t>
      </w:r>
      <w:hyperlink r:id="rId85" w:history="1">
        <w:r w:rsidRPr="009760EE">
          <w:t>постановлением</w:t>
        </w:r>
      </w:hyperlink>
      <w:r w:rsidRPr="009760EE">
        <w:t xml:space="preserve"> Правительства Белгородской области</w:t>
      </w:r>
    </w:p>
    <w:p w:rsidR="001820A1" w:rsidRPr="009760EE" w:rsidRDefault="001820A1">
      <w:pPr>
        <w:pStyle w:val="ConsPlusNormal"/>
        <w:jc w:val="center"/>
      </w:pPr>
      <w:r w:rsidRPr="009760EE">
        <w:t>от 08.06.2015 N 221-пп)</w:t>
      </w:r>
    </w:p>
    <w:p w:rsidR="001820A1" w:rsidRPr="009760EE" w:rsidRDefault="001820A1">
      <w:pPr>
        <w:pStyle w:val="ConsPlusNormal"/>
        <w:jc w:val="both"/>
      </w:pPr>
    </w:p>
    <w:p w:rsidR="001820A1" w:rsidRPr="009760EE" w:rsidRDefault="001820A1">
      <w:pPr>
        <w:pStyle w:val="ConsPlusNonformat"/>
        <w:jc w:val="both"/>
      </w:pPr>
      <w:r w:rsidRPr="009760EE">
        <w:t>Заполняется:</w:t>
      </w:r>
    </w:p>
    <w:p w:rsidR="001820A1" w:rsidRPr="009760EE" w:rsidRDefault="001820A1">
      <w:pPr>
        <w:pStyle w:val="ConsPlusNonformat"/>
        <w:jc w:val="both"/>
      </w:pPr>
      <w:r w:rsidRPr="009760EE">
        <w:t>сельскохозяйственным</w:t>
      </w:r>
    </w:p>
    <w:p w:rsidR="001820A1" w:rsidRPr="009760EE" w:rsidRDefault="001820A1">
      <w:pPr>
        <w:pStyle w:val="ConsPlusNonformat"/>
        <w:jc w:val="both"/>
      </w:pPr>
      <w:r w:rsidRPr="009760EE">
        <w:t>товаропроизводителем - получателем</w:t>
      </w:r>
    </w:p>
    <w:p w:rsidR="001820A1" w:rsidRPr="009760EE" w:rsidRDefault="001820A1">
      <w:pPr>
        <w:pStyle w:val="ConsPlusNonformat"/>
        <w:jc w:val="both"/>
      </w:pPr>
      <w:r w:rsidRPr="009760EE">
        <w:t>субсидий</w:t>
      </w:r>
    </w:p>
    <w:p w:rsidR="001820A1" w:rsidRPr="009760EE" w:rsidRDefault="001820A1">
      <w:pPr>
        <w:pStyle w:val="ConsPlusNonformat"/>
        <w:jc w:val="both"/>
      </w:pPr>
    </w:p>
    <w:p w:rsidR="001820A1" w:rsidRPr="009760EE" w:rsidRDefault="001820A1">
      <w:pPr>
        <w:pStyle w:val="ConsPlusNonformat"/>
        <w:jc w:val="both"/>
      </w:pPr>
      <w:r w:rsidRPr="009760EE">
        <w:t>Представляется:</w:t>
      </w:r>
    </w:p>
    <w:p w:rsidR="001820A1" w:rsidRPr="009760EE" w:rsidRDefault="001820A1">
      <w:pPr>
        <w:pStyle w:val="ConsPlusNonformat"/>
        <w:jc w:val="both"/>
      </w:pPr>
      <w:r w:rsidRPr="009760EE">
        <w:t>в департамент агропромышленного</w:t>
      </w:r>
    </w:p>
    <w:p w:rsidR="001820A1" w:rsidRPr="009760EE" w:rsidRDefault="001820A1">
      <w:pPr>
        <w:pStyle w:val="ConsPlusNonformat"/>
        <w:jc w:val="both"/>
      </w:pPr>
      <w:r w:rsidRPr="009760EE">
        <w:t>комплекса области</w:t>
      </w:r>
    </w:p>
    <w:p w:rsidR="001820A1" w:rsidRPr="009760EE" w:rsidRDefault="001820A1">
      <w:pPr>
        <w:pStyle w:val="ConsPlusNonformat"/>
        <w:jc w:val="both"/>
      </w:pPr>
    </w:p>
    <w:p w:rsidR="001820A1" w:rsidRPr="009760EE" w:rsidRDefault="001820A1">
      <w:pPr>
        <w:pStyle w:val="ConsPlusNonformat"/>
        <w:jc w:val="both"/>
      </w:pPr>
      <w:r w:rsidRPr="009760EE">
        <w:t xml:space="preserve">                                  Справка</w:t>
      </w:r>
    </w:p>
    <w:p w:rsidR="001820A1" w:rsidRPr="009760EE" w:rsidRDefault="001820A1">
      <w:pPr>
        <w:pStyle w:val="ConsPlusNonformat"/>
        <w:jc w:val="both"/>
      </w:pPr>
    </w:p>
    <w:p w:rsidR="001820A1" w:rsidRPr="009760EE" w:rsidRDefault="001820A1">
      <w:pPr>
        <w:pStyle w:val="ConsPlusNonformat"/>
        <w:jc w:val="both"/>
      </w:pPr>
      <w:r w:rsidRPr="009760EE">
        <w:t xml:space="preserve">    </w:t>
      </w:r>
      <w:proofErr w:type="gramStart"/>
      <w:r w:rsidRPr="009760EE">
        <w:t>дана  в</w:t>
      </w:r>
      <w:proofErr w:type="gramEnd"/>
      <w:r w:rsidRPr="009760EE">
        <w:t xml:space="preserve">  том,  что  посевная  площадь  (наименование  культуры), урожая</w:t>
      </w:r>
    </w:p>
    <w:p w:rsidR="001820A1" w:rsidRPr="009760EE" w:rsidRDefault="001820A1">
      <w:pPr>
        <w:pStyle w:val="ConsPlusNonformat"/>
        <w:jc w:val="both"/>
      </w:pPr>
      <w:r w:rsidRPr="009760EE">
        <w:t>текущего (будущего) года составляет _________ га.</w:t>
      </w:r>
    </w:p>
    <w:p w:rsidR="001820A1" w:rsidRPr="009760EE" w:rsidRDefault="001820A1">
      <w:pPr>
        <w:pStyle w:val="ConsPlusNonformat"/>
        <w:jc w:val="both"/>
      </w:pPr>
      <w:r w:rsidRPr="009760EE">
        <w:t xml:space="preserve">    При севе использовался следующий сортовой состав:</w:t>
      </w:r>
    </w:p>
    <w:p w:rsidR="001820A1" w:rsidRPr="009760EE" w:rsidRDefault="001820A1">
      <w:pPr>
        <w:pStyle w:val="ConsPlusNonformat"/>
        <w:jc w:val="both"/>
      </w:pPr>
      <w:proofErr w:type="gramStart"/>
      <w:r w:rsidRPr="009760EE">
        <w:t>Наименование  сорта</w:t>
      </w:r>
      <w:proofErr w:type="gramEnd"/>
      <w:r w:rsidRPr="009760EE">
        <w:t xml:space="preserve">  _________________________, протокол испытаний N _____,</w:t>
      </w:r>
    </w:p>
    <w:p w:rsidR="001820A1" w:rsidRPr="009760EE" w:rsidRDefault="001820A1">
      <w:pPr>
        <w:pStyle w:val="ConsPlusNonformat"/>
        <w:jc w:val="both"/>
      </w:pPr>
      <w:r w:rsidRPr="009760EE">
        <w:t>дата, месяц, год, кем выдан.</w:t>
      </w:r>
    </w:p>
    <w:p w:rsidR="001820A1" w:rsidRPr="009760EE" w:rsidRDefault="001820A1">
      <w:pPr>
        <w:pStyle w:val="ConsPlusNonformat"/>
        <w:jc w:val="both"/>
      </w:pPr>
    </w:p>
    <w:p w:rsidR="001820A1" w:rsidRPr="009760EE" w:rsidRDefault="001820A1">
      <w:pPr>
        <w:pStyle w:val="ConsPlusNonformat"/>
        <w:jc w:val="both"/>
      </w:pPr>
      <w:r w:rsidRPr="009760EE">
        <w:t>Руководитель организации</w:t>
      </w:r>
    </w:p>
    <w:p w:rsidR="001820A1" w:rsidRPr="009760EE" w:rsidRDefault="001820A1">
      <w:pPr>
        <w:pStyle w:val="ConsPlusNonformat"/>
        <w:jc w:val="both"/>
      </w:pPr>
    </w:p>
    <w:p w:rsidR="001820A1" w:rsidRPr="009760EE" w:rsidRDefault="001820A1">
      <w:pPr>
        <w:pStyle w:val="ConsPlusNonformat"/>
        <w:jc w:val="both"/>
      </w:pPr>
      <w:r w:rsidRPr="009760EE">
        <w:t>_______________________     ________________       ________________________</w:t>
      </w:r>
    </w:p>
    <w:p w:rsidR="001820A1" w:rsidRPr="009760EE" w:rsidRDefault="001820A1">
      <w:pPr>
        <w:pStyle w:val="ConsPlusNonformat"/>
        <w:jc w:val="both"/>
      </w:pPr>
      <w:r w:rsidRPr="009760EE">
        <w:t>(</w:t>
      </w:r>
      <w:proofErr w:type="gramStart"/>
      <w:r w:rsidRPr="009760EE">
        <w:t xml:space="preserve">должность)   </w:t>
      </w:r>
      <w:proofErr w:type="gramEnd"/>
      <w:r w:rsidRPr="009760EE">
        <w:t xml:space="preserve">              (подпись)                 (Ф.И.О.)</w:t>
      </w:r>
    </w:p>
    <w:p w:rsidR="001820A1" w:rsidRPr="009760EE" w:rsidRDefault="001820A1">
      <w:pPr>
        <w:pStyle w:val="ConsPlusNonformat"/>
        <w:jc w:val="both"/>
      </w:pPr>
    </w:p>
    <w:p w:rsidR="001820A1" w:rsidRPr="009760EE" w:rsidRDefault="001820A1">
      <w:pPr>
        <w:pStyle w:val="ConsPlusNonformat"/>
        <w:jc w:val="both"/>
      </w:pPr>
      <w:r w:rsidRPr="009760EE">
        <w:t>Главный агроном организации</w:t>
      </w:r>
    </w:p>
    <w:p w:rsidR="001820A1" w:rsidRPr="009760EE" w:rsidRDefault="001820A1">
      <w:pPr>
        <w:pStyle w:val="ConsPlusNonformat"/>
        <w:jc w:val="both"/>
      </w:pPr>
    </w:p>
    <w:p w:rsidR="001820A1" w:rsidRPr="009760EE" w:rsidRDefault="001820A1">
      <w:pPr>
        <w:pStyle w:val="ConsPlusNonformat"/>
        <w:jc w:val="both"/>
      </w:pPr>
      <w:r w:rsidRPr="009760EE">
        <w:t>_______________________     ________________       ________________________</w:t>
      </w:r>
    </w:p>
    <w:p w:rsidR="001820A1" w:rsidRPr="009760EE" w:rsidRDefault="001820A1">
      <w:pPr>
        <w:pStyle w:val="ConsPlusNonformat"/>
        <w:jc w:val="both"/>
      </w:pPr>
      <w:r w:rsidRPr="009760EE">
        <w:t>(</w:t>
      </w:r>
      <w:proofErr w:type="gramStart"/>
      <w:r w:rsidRPr="009760EE">
        <w:t xml:space="preserve">должность)   </w:t>
      </w:r>
      <w:proofErr w:type="gramEnd"/>
      <w:r w:rsidRPr="009760EE">
        <w:t xml:space="preserve">              (подпись)                 (Ф.И.О.)</w:t>
      </w:r>
    </w:p>
    <w:p w:rsidR="001820A1" w:rsidRPr="009760EE" w:rsidRDefault="001820A1">
      <w:pPr>
        <w:pStyle w:val="ConsPlusNonformat"/>
        <w:jc w:val="both"/>
      </w:pPr>
    </w:p>
    <w:p w:rsidR="001820A1" w:rsidRPr="009760EE" w:rsidRDefault="001820A1">
      <w:pPr>
        <w:pStyle w:val="ConsPlusNonformat"/>
        <w:jc w:val="both"/>
      </w:pPr>
      <w:r w:rsidRPr="009760EE">
        <w:t>"____" _____________ 20___ г.                   М.П.</w:t>
      </w:r>
    </w:p>
    <w:p w:rsidR="001820A1" w:rsidRPr="009760EE" w:rsidRDefault="001820A1">
      <w:pPr>
        <w:pStyle w:val="ConsPlusNormal"/>
        <w:ind w:firstLine="540"/>
        <w:jc w:val="both"/>
      </w:pPr>
    </w:p>
    <w:p w:rsidR="001820A1" w:rsidRPr="009760EE" w:rsidRDefault="001820A1">
      <w:pPr>
        <w:pStyle w:val="ConsPlusNormal"/>
        <w:ind w:firstLine="540"/>
        <w:jc w:val="both"/>
      </w:pPr>
    </w:p>
    <w:p w:rsidR="001820A1" w:rsidRPr="009760EE" w:rsidRDefault="001820A1">
      <w:pPr>
        <w:pStyle w:val="ConsPlusNormal"/>
        <w:ind w:firstLine="540"/>
        <w:jc w:val="both"/>
      </w:pPr>
    </w:p>
    <w:p w:rsidR="001820A1" w:rsidRPr="009760EE" w:rsidRDefault="001820A1">
      <w:pPr>
        <w:pStyle w:val="ConsPlusNormal"/>
        <w:ind w:firstLine="540"/>
        <w:jc w:val="both"/>
      </w:pPr>
    </w:p>
    <w:p w:rsidR="001820A1" w:rsidRPr="009760EE" w:rsidRDefault="001820A1">
      <w:pPr>
        <w:pStyle w:val="ConsPlusNormal"/>
        <w:ind w:firstLine="540"/>
        <w:jc w:val="both"/>
      </w:pPr>
    </w:p>
    <w:p w:rsidR="004C4069" w:rsidRDefault="004C4069">
      <w:pPr>
        <w:rPr>
          <w:rFonts w:ascii="Calibri" w:eastAsia="Times New Roman" w:hAnsi="Calibri" w:cs="Calibri"/>
          <w:szCs w:val="20"/>
          <w:lang w:eastAsia="ru-RU"/>
        </w:rPr>
      </w:pPr>
      <w:r>
        <w:br w:type="page"/>
      </w:r>
    </w:p>
    <w:p w:rsidR="001820A1" w:rsidRPr="004C4069" w:rsidRDefault="001820A1">
      <w:pPr>
        <w:pStyle w:val="ConsPlusNormal"/>
        <w:jc w:val="right"/>
        <w:rPr>
          <w:rFonts w:ascii="Times New Roman" w:hAnsi="Times New Roman" w:cs="Times New Roman"/>
          <w:sz w:val="28"/>
          <w:szCs w:val="28"/>
        </w:rPr>
      </w:pPr>
      <w:r w:rsidRPr="004C4069">
        <w:rPr>
          <w:rFonts w:ascii="Times New Roman" w:hAnsi="Times New Roman" w:cs="Times New Roman"/>
          <w:sz w:val="28"/>
          <w:szCs w:val="28"/>
        </w:rPr>
        <w:lastRenderedPageBreak/>
        <w:t>Приложение N 21</w:t>
      </w:r>
    </w:p>
    <w:p w:rsidR="001820A1" w:rsidRPr="004C4069" w:rsidRDefault="001820A1">
      <w:pPr>
        <w:pStyle w:val="ConsPlusNormal"/>
        <w:jc w:val="right"/>
        <w:rPr>
          <w:rFonts w:ascii="Times New Roman" w:hAnsi="Times New Roman" w:cs="Times New Roman"/>
          <w:sz w:val="28"/>
          <w:szCs w:val="28"/>
        </w:rPr>
      </w:pPr>
      <w:r w:rsidRPr="004C4069">
        <w:rPr>
          <w:rFonts w:ascii="Times New Roman" w:hAnsi="Times New Roman" w:cs="Times New Roman"/>
          <w:sz w:val="28"/>
          <w:szCs w:val="28"/>
        </w:rPr>
        <w:t>к Порядку предоставления субсидий</w:t>
      </w:r>
    </w:p>
    <w:p w:rsidR="001820A1" w:rsidRPr="004C4069" w:rsidRDefault="001820A1">
      <w:pPr>
        <w:pStyle w:val="ConsPlusNormal"/>
        <w:jc w:val="right"/>
        <w:rPr>
          <w:rFonts w:ascii="Times New Roman" w:hAnsi="Times New Roman" w:cs="Times New Roman"/>
          <w:sz w:val="28"/>
          <w:szCs w:val="28"/>
        </w:rPr>
      </w:pPr>
      <w:r w:rsidRPr="004C4069">
        <w:rPr>
          <w:rFonts w:ascii="Times New Roman" w:hAnsi="Times New Roman" w:cs="Times New Roman"/>
          <w:sz w:val="28"/>
          <w:szCs w:val="28"/>
        </w:rPr>
        <w:t>из федерального и областного бюджетов</w:t>
      </w:r>
    </w:p>
    <w:p w:rsidR="001820A1" w:rsidRPr="004C4069" w:rsidRDefault="001820A1">
      <w:pPr>
        <w:pStyle w:val="ConsPlusNormal"/>
        <w:jc w:val="right"/>
        <w:rPr>
          <w:rFonts w:ascii="Times New Roman" w:hAnsi="Times New Roman" w:cs="Times New Roman"/>
          <w:sz w:val="28"/>
          <w:szCs w:val="28"/>
        </w:rPr>
      </w:pPr>
      <w:r w:rsidRPr="004C4069">
        <w:rPr>
          <w:rFonts w:ascii="Times New Roman" w:hAnsi="Times New Roman" w:cs="Times New Roman"/>
          <w:sz w:val="28"/>
          <w:szCs w:val="28"/>
        </w:rPr>
        <w:t>на возмещение части затрат</w:t>
      </w:r>
    </w:p>
    <w:p w:rsidR="001820A1" w:rsidRPr="004C4069" w:rsidRDefault="001820A1">
      <w:pPr>
        <w:pStyle w:val="ConsPlusNormal"/>
        <w:jc w:val="right"/>
        <w:rPr>
          <w:rFonts w:ascii="Times New Roman" w:hAnsi="Times New Roman" w:cs="Times New Roman"/>
          <w:sz w:val="28"/>
          <w:szCs w:val="28"/>
        </w:rPr>
      </w:pPr>
      <w:r w:rsidRPr="004C4069">
        <w:rPr>
          <w:rFonts w:ascii="Times New Roman" w:hAnsi="Times New Roman" w:cs="Times New Roman"/>
          <w:sz w:val="28"/>
          <w:szCs w:val="28"/>
        </w:rPr>
        <w:t>сельскохозяйственных товаропроизводителей</w:t>
      </w:r>
    </w:p>
    <w:p w:rsidR="001820A1" w:rsidRPr="004C4069" w:rsidRDefault="001820A1">
      <w:pPr>
        <w:pStyle w:val="ConsPlusNormal"/>
        <w:jc w:val="right"/>
        <w:rPr>
          <w:rFonts w:ascii="Times New Roman" w:hAnsi="Times New Roman" w:cs="Times New Roman"/>
          <w:sz w:val="28"/>
          <w:szCs w:val="28"/>
        </w:rPr>
      </w:pPr>
      <w:r w:rsidRPr="004C4069">
        <w:rPr>
          <w:rFonts w:ascii="Times New Roman" w:hAnsi="Times New Roman" w:cs="Times New Roman"/>
          <w:sz w:val="28"/>
          <w:szCs w:val="28"/>
        </w:rPr>
        <w:t>области на уплату страховых премий по</w:t>
      </w:r>
    </w:p>
    <w:p w:rsidR="001820A1" w:rsidRPr="004C4069" w:rsidRDefault="001820A1">
      <w:pPr>
        <w:pStyle w:val="ConsPlusNormal"/>
        <w:jc w:val="right"/>
        <w:rPr>
          <w:rFonts w:ascii="Times New Roman" w:hAnsi="Times New Roman" w:cs="Times New Roman"/>
          <w:sz w:val="28"/>
          <w:szCs w:val="28"/>
        </w:rPr>
      </w:pPr>
      <w:r w:rsidRPr="004C4069">
        <w:rPr>
          <w:rFonts w:ascii="Times New Roman" w:hAnsi="Times New Roman" w:cs="Times New Roman"/>
          <w:sz w:val="28"/>
          <w:szCs w:val="28"/>
        </w:rPr>
        <w:t>договорам сельскохозяйственного страхования</w:t>
      </w:r>
    </w:p>
    <w:p w:rsidR="001820A1" w:rsidRPr="004C4069" w:rsidRDefault="001820A1">
      <w:pPr>
        <w:pStyle w:val="ConsPlusNormal"/>
        <w:ind w:firstLine="540"/>
        <w:jc w:val="both"/>
        <w:rPr>
          <w:rFonts w:ascii="Times New Roman" w:hAnsi="Times New Roman" w:cs="Times New Roman"/>
          <w:sz w:val="28"/>
          <w:szCs w:val="28"/>
        </w:rPr>
      </w:pPr>
    </w:p>
    <w:p w:rsidR="001820A1" w:rsidRPr="004C4069" w:rsidRDefault="001820A1">
      <w:pPr>
        <w:pStyle w:val="ConsPlusNormal"/>
        <w:jc w:val="center"/>
        <w:rPr>
          <w:rFonts w:ascii="Times New Roman" w:hAnsi="Times New Roman" w:cs="Times New Roman"/>
          <w:sz w:val="28"/>
          <w:szCs w:val="28"/>
        </w:rPr>
      </w:pPr>
      <w:bookmarkStart w:id="118" w:name="P10667"/>
      <w:bookmarkEnd w:id="118"/>
      <w:r w:rsidRPr="004C4069">
        <w:rPr>
          <w:rFonts w:ascii="Times New Roman" w:hAnsi="Times New Roman" w:cs="Times New Roman"/>
          <w:sz w:val="28"/>
          <w:szCs w:val="28"/>
        </w:rPr>
        <w:t>Перечень</w:t>
      </w:r>
    </w:p>
    <w:p w:rsidR="001820A1" w:rsidRPr="004C4069" w:rsidRDefault="001820A1">
      <w:pPr>
        <w:pStyle w:val="ConsPlusNormal"/>
        <w:jc w:val="center"/>
        <w:rPr>
          <w:rFonts w:ascii="Times New Roman" w:hAnsi="Times New Roman" w:cs="Times New Roman"/>
          <w:sz w:val="28"/>
          <w:szCs w:val="28"/>
        </w:rPr>
      </w:pPr>
      <w:r w:rsidRPr="004C4069">
        <w:rPr>
          <w:rFonts w:ascii="Times New Roman" w:hAnsi="Times New Roman" w:cs="Times New Roman"/>
          <w:sz w:val="28"/>
          <w:szCs w:val="28"/>
        </w:rPr>
        <w:t>документов, являющихся основанием для предоставления</w:t>
      </w:r>
    </w:p>
    <w:p w:rsidR="001820A1" w:rsidRPr="004C4069" w:rsidRDefault="001820A1">
      <w:pPr>
        <w:pStyle w:val="ConsPlusNormal"/>
        <w:jc w:val="center"/>
        <w:rPr>
          <w:rFonts w:ascii="Times New Roman" w:hAnsi="Times New Roman" w:cs="Times New Roman"/>
          <w:sz w:val="28"/>
          <w:szCs w:val="28"/>
        </w:rPr>
      </w:pPr>
      <w:r w:rsidRPr="004C4069">
        <w:rPr>
          <w:rFonts w:ascii="Times New Roman" w:hAnsi="Times New Roman" w:cs="Times New Roman"/>
          <w:sz w:val="28"/>
          <w:szCs w:val="28"/>
        </w:rPr>
        <w:t>субсидий на возмещение части затрат сельскохозяйственных</w:t>
      </w:r>
    </w:p>
    <w:p w:rsidR="001820A1" w:rsidRPr="004C4069" w:rsidRDefault="001820A1">
      <w:pPr>
        <w:pStyle w:val="ConsPlusNormal"/>
        <w:jc w:val="center"/>
        <w:rPr>
          <w:rFonts w:ascii="Times New Roman" w:hAnsi="Times New Roman" w:cs="Times New Roman"/>
          <w:sz w:val="28"/>
          <w:szCs w:val="28"/>
        </w:rPr>
      </w:pPr>
      <w:r w:rsidRPr="004C4069">
        <w:rPr>
          <w:rFonts w:ascii="Times New Roman" w:hAnsi="Times New Roman" w:cs="Times New Roman"/>
          <w:sz w:val="28"/>
          <w:szCs w:val="28"/>
        </w:rPr>
        <w:t>товаропроизводителей на уплату страховых премий по</w:t>
      </w:r>
    </w:p>
    <w:p w:rsidR="001820A1" w:rsidRPr="004C4069" w:rsidRDefault="001820A1">
      <w:pPr>
        <w:pStyle w:val="ConsPlusNormal"/>
        <w:jc w:val="center"/>
        <w:rPr>
          <w:rFonts w:ascii="Times New Roman" w:hAnsi="Times New Roman" w:cs="Times New Roman"/>
          <w:sz w:val="28"/>
          <w:szCs w:val="28"/>
        </w:rPr>
      </w:pPr>
      <w:r w:rsidRPr="004C4069">
        <w:rPr>
          <w:rFonts w:ascii="Times New Roman" w:hAnsi="Times New Roman" w:cs="Times New Roman"/>
          <w:sz w:val="28"/>
          <w:szCs w:val="28"/>
        </w:rPr>
        <w:t>договорам сельскохозяйственного страхования</w:t>
      </w:r>
    </w:p>
    <w:p w:rsidR="001820A1" w:rsidRPr="004C4069" w:rsidRDefault="001820A1">
      <w:pPr>
        <w:pStyle w:val="ConsPlusNormal"/>
        <w:jc w:val="center"/>
        <w:rPr>
          <w:rFonts w:ascii="Times New Roman" w:hAnsi="Times New Roman" w:cs="Times New Roman"/>
          <w:sz w:val="28"/>
          <w:szCs w:val="28"/>
        </w:rPr>
      </w:pPr>
      <w:r w:rsidRPr="004C4069">
        <w:rPr>
          <w:rFonts w:ascii="Times New Roman" w:hAnsi="Times New Roman" w:cs="Times New Roman"/>
          <w:sz w:val="28"/>
          <w:szCs w:val="28"/>
        </w:rPr>
        <w:t>Список изменяющих документов</w:t>
      </w:r>
    </w:p>
    <w:p w:rsidR="001820A1" w:rsidRPr="004C4069" w:rsidRDefault="001820A1">
      <w:pPr>
        <w:pStyle w:val="ConsPlusNormal"/>
        <w:jc w:val="center"/>
        <w:rPr>
          <w:rFonts w:ascii="Times New Roman" w:hAnsi="Times New Roman" w:cs="Times New Roman"/>
          <w:sz w:val="28"/>
          <w:szCs w:val="28"/>
        </w:rPr>
      </w:pPr>
      <w:r w:rsidRPr="004C4069">
        <w:rPr>
          <w:rFonts w:ascii="Times New Roman" w:hAnsi="Times New Roman" w:cs="Times New Roman"/>
          <w:sz w:val="28"/>
          <w:szCs w:val="28"/>
        </w:rPr>
        <w:t xml:space="preserve">(в ред. </w:t>
      </w:r>
      <w:hyperlink r:id="rId86" w:history="1">
        <w:r w:rsidRPr="004C4069">
          <w:rPr>
            <w:rFonts w:ascii="Times New Roman" w:hAnsi="Times New Roman" w:cs="Times New Roman"/>
            <w:sz w:val="28"/>
            <w:szCs w:val="28"/>
          </w:rPr>
          <w:t>постановления</w:t>
        </w:r>
      </w:hyperlink>
      <w:r w:rsidRPr="004C4069">
        <w:rPr>
          <w:rFonts w:ascii="Times New Roman" w:hAnsi="Times New Roman" w:cs="Times New Roman"/>
          <w:sz w:val="28"/>
          <w:szCs w:val="28"/>
        </w:rPr>
        <w:t xml:space="preserve"> Правительства Белгородской области</w:t>
      </w:r>
    </w:p>
    <w:p w:rsidR="001820A1" w:rsidRPr="004C4069" w:rsidRDefault="001820A1">
      <w:pPr>
        <w:pStyle w:val="ConsPlusNormal"/>
        <w:jc w:val="center"/>
        <w:rPr>
          <w:rFonts w:ascii="Times New Roman" w:hAnsi="Times New Roman" w:cs="Times New Roman"/>
          <w:sz w:val="28"/>
          <w:szCs w:val="28"/>
        </w:rPr>
      </w:pPr>
      <w:r w:rsidRPr="004C4069">
        <w:rPr>
          <w:rFonts w:ascii="Times New Roman" w:hAnsi="Times New Roman" w:cs="Times New Roman"/>
          <w:sz w:val="28"/>
          <w:szCs w:val="28"/>
        </w:rPr>
        <w:t>от 08.06.2015 N 221-пп)</w:t>
      </w:r>
    </w:p>
    <w:p w:rsidR="001820A1" w:rsidRPr="004C4069" w:rsidRDefault="001820A1">
      <w:pPr>
        <w:pStyle w:val="ConsPlusNormal"/>
        <w:jc w:val="both"/>
        <w:rPr>
          <w:rFonts w:ascii="Times New Roman" w:hAnsi="Times New Roman" w:cs="Times New Roman"/>
          <w:sz w:val="28"/>
          <w:szCs w:val="28"/>
        </w:rPr>
      </w:pP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В области растениеводства:</w:t>
      </w:r>
    </w:p>
    <w:p w:rsidR="001820A1" w:rsidRPr="004C4069" w:rsidRDefault="001820A1" w:rsidP="00114A60">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документы, подтверждающие статус сельскохозяйственного товаропроизводителя, заверенные органом управления сельского хозяйства муниципального образования:</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1. Формы отчетности о финансово-экономическом состоянии товаропроизводителей агропромышленного комплекса за предыдущий финансовый год: </w:t>
      </w:r>
      <w:hyperlink r:id="rId87" w:history="1">
        <w:r w:rsidRPr="004C4069">
          <w:rPr>
            <w:rFonts w:ascii="Times New Roman" w:hAnsi="Times New Roman" w:cs="Times New Roman"/>
            <w:sz w:val="28"/>
            <w:szCs w:val="28"/>
          </w:rPr>
          <w:t>N 2-АПК</w:t>
        </w:r>
      </w:hyperlink>
      <w:r w:rsidRPr="004C4069">
        <w:rPr>
          <w:rFonts w:ascii="Times New Roman" w:hAnsi="Times New Roman" w:cs="Times New Roman"/>
          <w:sz w:val="28"/>
          <w:szCs w:val="28"/>
        </w:rPr>
        <w:t xml:space="preserve"> "Отчет о прибылях и убытках", </w:t>
      </w:r>
      <w:hyperlink r:id="rId88" w:history="1">
        <w:r w:rsidRPr="004C4069">
          <w:rPr>
            <w:rFonts w:ascii="Times New Roman" w:hAnsi="Times New Roman" w:cs="Times New Roman"/>
            <w:sz w:val="28"/>
            <w:szCs w:val="28"/>
          </w:rPr>
          <w:t>раздел III</w:t>
        </w:r>
      </w:hyperlink>
      <w:r w:rsidRPr="004C4069">
        <w:rPr>
          <w:rFonts w:ascii="Times New Roman" w:hAnsi="Times New Roman" w:cs="Times New Roman"/>
          <w:sz w:val="28"/>
          <w:szCs w:val="28"/>
        </w:rPr>
        <w:t xml:space="preserve"> формы N 6-АПК "Расшифровка показателей формы N 2 "Отчет о прибылях и убытках";</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2. Для крестьянских (фермерских) хозяйств - копия налоговой декларации по единому сельскохозяйственному налогу или информация о производственной деятельности крестьянских (фермерских) хозяйств или иные документы;</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копии заявлений в страховую организацию о заключении договоров страхования, заверенные получателями субсидий;</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копии договоров страхования, заверенные получателями субсидий;</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копии платежных поручений (документов) об уплате сельскохозяйственными товаропроизводителями страхового взноса по договору страхования, заверенные получателем субсидий;</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заявление сельскохозяйственного товаропроизводителя о перечислении субсидий на расчетный счет страховщика;</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справка о сортах посеянных сельскохозяйственных культур, которые внесены в Государственный реестр селекционных достижений и которые допущены к использованию;</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копии статистической отчетности по </w:t>
      </w:r>
      <w:hyperlink r:id="rId89" w:history="1">
        <w:r w:rsidRPr="004C4069">
          <w:rPr>
            <w:rFonts w:ascii="Times New Roman" w:hAnsi="Times New Roman" w:cs="Times New Roman"/>
            <w:sz w:val="28"/>
            <w:szCs w:val="28"/>
          </w:rPr>
          <w:t>форме N 29-СХ</w:t>
        </w:r>
      </w:hyperlink>
      <w:r w:rsidRPr="004C4069">
        <w:rPr>
          <w:rFonts w:ascii="Times New Roman" w:hAnsi="Times New Roman" w:cs="Times New Roman"/>
          <w:sz w:val="28"/>
          <w:szCs w:val="28"/>
        </w:rPr>
        <w:t xml:space="preserve"> (или </w:t>
      </w:r>
      <w:hyperlink r:id="rId90" w:history="1">
        <w:r w:rsidRPr="004C4069">
          <w:rPr>
            <w:rFonts w:ascii="Times New Roman" w:hAnsi="Times New Roman" w:cs="Times New Roman"/>
            <w:sz w:val="28"/>
            <w:szCs w:val="28"/>
          </w:rPr>
          <w:t>N 2-фермер</w:t>
        </w:r>
      </w:hyperlink>
      <w:r w:rsidRPr="004C4069">
        <w:rPr>
          <w:rFonts w:ascii="Times New Roman" w:hAnsi="Times New Roman" w:cs="Times New Roman"/>
          <w:sz w:val="28"/>
          <w:szCs w:val="28"/>
        </w:rPr>
        <w:t>) за 5 лет, предшествующих году заключения договора страхования, заверенные получателем субсидии;</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копии статистической отчетности по </w:t>
      </w:r>
      <w:hyperlink r:id="rId91" w:history="1">
        <w:r w:rsidRPr="004C4069">
          <w:rPr>
            <w:rFonts w:ascii="Times New Roman" w:hAnsi="Times New Roman" w:cs="Times New Roman"/>
            <w:sz w:val="28"/>
            <w:szCs w:val="28"/>
          </w:rPr>
          <w:t>форме N 4-СХ</w:t>
        </w:r>
      </w:hyperlink>
      <w:r w:rsidRPr="004C4069">
        <w:rPr>
          <w:rFonts w:ascii="Times New Roman" w:hAnsi="Times New Roman" w:cs="Times New Roman"/>
          <w:sz w:val="28"/>
          <w:szCs w:val="28"/>
        </w:rPr>
        <w:t xml:space="preserve"> (или </w:t>
      </w:r>
      <w:hyperlink r:id="rId92" w:history="1">
        <w:r w:rsidRPr="004C4069">
          <w:rPr>
            <w:rFonts w:ascii="Times New Roman" w:hAnsi="Times New Roman" w:cs="Times New Roman"/>
            <w:sz w:val="28"/>
            <w:szCs w:val="28"/>
          </w:rPr>
          <w:t>N 1-фермер</w:t>
        </w:r>
      </w:hyperlink>
      <w:r w:rsidRPr="004C4069">
        <w:rPr>
          <w:rFonts w:ascii="Times New Roman" w:hAnsi="Times New Roman" w:cs="Times New Roman"/>
          <w:sz w:val="28"/>
          <w:szCs w:val="28"/>
        </w:rPr>
        <w:t xml:space="preserve">) за 5 лет, предшествующих году заключения договора страхования, заверенные </w:t>
      </w:r>
      <w:r w:rsidRPr="004C4069">
        <w:rPr>
          <w:rFonts w:ascii="Times New Roman" w:hAnsi="Times New Roman" w:cs="Times New Roman"/>
          <w:sz w:val="28"/>
          <w:szCs w:val="28"/>
        </w:rPr>
        <w:lastRenderedPageBreak/>
        <w:t>получателем субсидии;</w:t>
      </w:r>
    </w:p>
    <w:p w:rsidR="001820A1" w:rsidRPr="004C4069" w:rsidRDefault="001820A1" w:rsidP="00114A60">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копия статистической отчетности по </w:t>
      </w:r>
      <w:hyperlink r:id="rId93" w:history="1">
        <w:r w:rsidRPr="004C4069">
          <w:rPr>
            <w:rFonts w:ascii="Times New Roman" w:hAnsi="Times New Roman" w:cs="Times New Roman"/>
            <w:sz w:val="28"/>
            <w:szCs w:val="28"/>
          </w:rPr>
          <w:t>форме N П-1СХ</w:t>
        </w:r>
      </w:hyperlink>
      <w:r w:rsidRPr="004C4069">
        <w:rPr>
          <w:rFonts w:ascii="Times New Roman" w:hAnsi="Times New Roman" w:cs="Times New Roman"/>
          <w:sz w:val="28"/>
          <w:szCs w:val="28"/>
        </w:rPr>
        <w:t xml:space="preserve"> о размере посевной (посадочной) площади под конкретной сельскохозяйственной культурой или многолетними насаждениями в текущем году, заверенной получателем субсидии;</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справка о размере целевых средств, одним из источников финансового обеспечения которых является субсидия из федерального бюджета бюджетам субъектов Российской Федерации на </w:t>
      </w:r>
      <w:proofErr w:type="spellStart"/>
      <w:r w:rsidRPr="004C4069">
        <w:rPr>
          <w:rFonts w:ascii="Times New Roman" w:hAnsi="Times New Roman" w:cs="Times New Roman"/>
          <w:sz w:val="28"/>
          <w:szCs w:val="28"/>
        </w:rPr>
        <w:t>софинансирование</w:t>
      </w:r>
      <w:proofErr w:type="spellEnd"/>
      <w:r w:rsidRPr="004C4069">
        <w:rPr>
          <w:rFonts w:ascii="Times New Roman" w:hAnsi="Times New Roman" w:cs="Times New Roman"/>
          <w:sz w:val="28"/>
          <w:szCs w:val="28"/>
        </w:rPr>
        <w:t xml:space="preserve">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w:t>
      </w:r>
      <w:hyperlink w:anchor="P6237" w:history="1">
        <w:r w:rsidRPr="004C4069">
          <w:rPr>
            <w:rFonts w:ascii="Times New Roman" w:hAnsi="Times New Roman" w:cs="Times New Roman"/>
            <w:sz w:val="28"/>
            <w:szCs w:val="28"/>
          </w:rPr>
          <w:t>приложения N 2</w:t>
        </w:r>
      </w:hyperlink>
      <w:r w:rsidRPr="004C4069">
        <w:rPr>
          <w:rFonts w:ascii="Times New Roman" w:hAnsi="Times New Roman" w:cs="Times New Roman"/>
          <w:sz w:val="28"/>
          <w:szCs w:val="28"/>
        </w:rPr>
        <w:t xml:space="preserve"> - </w:t>
      </w:r>
      <w:hyperlink w:anchor="P7525" w:history="1">
        <w:r w:rsidRPr="004C4069">
          <w:rPr>
            <w:rFonts w:ascii="Times New Roman" w:hAnsi="Times New Roman" w:cs="Times New Roman"/>
            <w:sz w:val="28"/>
            <w:szCs w:val="28"/>
          </w:rPr>
          <w:t>8</w:t>
        </w:r>
      </w:hyperlink>
      <w:r w:rsidRPr="004C4069">
        <w:rPr>
          <w:rFonts w:ascii="Times New Roman" w:hAnsi="Times New Roman" w:cs="Times New Roman"/>
          <w:sz w:val="28"/>
          <w:szCs w:val="28"/>
        </w:rPr>
        <w:t xml:space="preserve"> к Порядку выплаты субсидий из федерального и областного бюджетов на возмещение части затрат сельскохозяйственных товаропроизводителей области на уплату страховых премий по договорам сельскохозяйственного страхования);</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справка о размере целевых средств, одним из источников финансового обеспечения которых является субсидия из федерального бюджета бюджетам субъектов Российской Федерации на </w:t>
      </w:r>
      <w:proofErr w:type="spellStart"/>
      <w:r w:rsidRPr="004C4069">
        <w:rPr>
          <w:rFonts w:ascii="Times New Roman" w:hAnsi="Times New Roman" w:cs="Times New Roman"/>
          <w:sz w:val="28"/>
          <w:szCs w:val="28"/>
        </w:rPr>
        <w:t>софинансирование</w:t>
      </w:r>
      <w:proofErr w:type="spellEnd"/>
      <w:r w:rsidRPr="004C4069">
        <w:rPr>
          <w:rFonts w:ascii="Times New Roman" w:hAnsi="Times New Roman" w:cs="Times New Roman"/>
          <w:sz w:val="28"/>
          <w:szCs w:val="28"/>
        </w:rPr>
        <w:t xml:space="preserve">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w:t>
      </w:r>
      <w:hyperlink w:anchor="P6176" w:history="1">
        <w:r w:rsidRPr="004C4069">
          <w:rPr>
            <w:rFonts w:ascii="Times New Roman" w:hAnsi="Times New Roman" w:cs="Times New Roman"/>
            <w:sz w:val="28"/>
            <w:szCs w:val="28"/>
          </w:rPr>
          <w:t>приложения N 1</w:t>
        </w:r>
      </w:hyperlink>
      <w:r w:rsidRPr="004C4069">
        <w:rPr>
          <w:rFonts w:ascii="Times New Roman" w:hAnsi="Times New Roman" w:cs="Times New Roman"/>
          <w:sz w:val="28"/>
          <w:szCs w:val="28"/>
        </w:rPr>
        <w:t xml:space="preserve"> - </w:t>
      </w:r>
      <w:hyperlink w:anchor="P9725" w:history="1">
        <w:r w:rsidRPr="004C4069">
          <w:rPr>
            <w:rFonts w:ascii="Times New Roman" w:hAnsi="Times New Roman" w:cs="Times New Roman"/>
            <w:sz w:val="28"/>
            <w:szCs w:val="28"/>
          </w:rPr>
          <w:t>17</w:t>
        </w:r>
      </w:hyperlink>
      <w:r w:rsidRPr="004C4069">
        <w:rPr>
          <w:rFonts w:ascii="Times New Roman" w:hAnsi="Times New Roman" w:cs="Times New Roman"/>
          <w:sz w:val="28"/>
          <w:szCs w:val="28"/>
        </w:rPr>
        <w:t xml:space="preserve"> к Порядку выплаты субсидий из федерального и областного бюджетов на возмещение части затрат сельскохозяйственных товаропроизводителей области на уплату страховых премий по договорам сельскохозяйственного страхования).</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В области животноводства:</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документы, подтверждающие статус сельскохозяйственного товаропроизводителя, заверенные органом управления сельского хозяйства муниципального образования:</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1. Формы отчетности о финансово-экономическом состоянии товаропроизводителей агропромышленного комплекса за предыдущий финансовый год: </w:t>
      </w:r>
      <w:hyperlink r:id="rId94" w:history="1">
        <w:r w:rsidRPr="004C4069">
          <w:rPr>
            <w:rFonts w:ascii="Times New Roman" w:hAnsi="Times New Roman" w:cs="Times New Roman"/>
            <w:sz w:val="28"/>
            <w:szCs w:val="28"/>
          </w:rPr>
          <w:t>N 2-АПК</w:t>
        </w:r>
      </w:hyperlink>
      <w:r w:rsidRPr="004C4069">
        <w:rPr>
          <w:rFonts w:ascii="Times New Roman" w:hAnsi="Times New Roman" w:cs="Times New Roman"/>
          <w:sz w:val="28"/>
          <w:szCs w:val="28"/>
        </w:rPr>
        <w:t xml:space="preserve"> "Отчет о прибылях и убытках", </w:t>
      </w:r>
      <w:hyperlink r:id="rId95" w:history="1">
        <w:r w:rsidRPr="004C4069">
          <w:rPr>
            <w:rFonts w:ascii="Times New Roman" w:hAnsi="Times New Roman" w:cs="Times New Roman"/>
            <w:sz w:val="28"/>
            <w:szCs w:val="28"/>
          </w:rPr>
          <w:t>раздел III</w:t>
        </w:r>
      </w:hyperlink>
      <w:r w:rsidRPr="004C4069">
        <w:rPr>
          <w:rFonts w:ascii="Times New Roman" w:hAnsi="Times New Roman" w:cs="Times New Roman"/>
          <w:sz w:val="28"/>
          <w:szCs w:val="28"/>
        </w:rPr>
        <w:t xml:space="preserve"> формы N 6-АПК "Расшифровка показателей формы N 2 "Отчет о прибылях и убытках";</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2. Для крестьянских (фермерских) хозяйств - копия налоговой декларации по единому сельскохозяйственному налогу или информация о производственной деятельности крестьянских (фермерских) хозяйств или иные документы;</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копии заявлений в страховую организацию о заключении договоров страхования, заверенные получателями субсидий;</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копии договоров страхования, заверенные получателями субсидий;</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копии платежных поручений (документов) об уплате сельскохозяйственными товаропроизводителями страхового взноса по договору страхования, заверенные получателем субсидий;</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заявление сельскохозяйственного товаропроизводителя о перечислении субсидий на расчетный счет страховщика;</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lastRenderedPageBreak/>
        <w:t xml:space="preserve">данные бухгалтерского учета на последнюю отчетную дату, </w:t>
      </w:r>
      <w:hyperlink r:id="rId96" w:history="1">
        <w:r w:rsidRPr="004C4069">
          <w:rPr>
            <w:rFonts w:ascii="Times New Roman" w:hAnsi="Times New Roman" w:cs="Times New Roman"/>
            <w:sz w:val="28"/>
            <w:szCs w:val="28"/>
          </w:rPr>
          <w:t>форма N 13-АПК</w:t>
        </w:r>
      </w:hyperlink>
      <w:r w:rsidRPr="004C4069">
        <w:rPr>
          <w:rFonts w:ascii="Times New Roman" w:hAnsi="Times New Roman" w:cs="Times New Roman"/>
          <w:sz w:val="28"/>
          <w:szCs w:val="28"/>
        </w:rPr>
        <w:t xml:space="preserve">, </w:t>
      </w:r>
      <w:hyperlink r:id="rId97" w:history="1">
        <w:r w:rsidRPr="004C4069">
          <w:rPr>
            <w:rFonts w:ascii="Times New Roman" w:hAnsi="Times New Roman" w:cs="Times New Roman"/>
            <w:sz w:val="28"/>
            <w:szCs w:val="28"/>
          </w:rPr>
          <w:t>форма N 15-АПК</w:t>
        </w:r>
      </w:hyperlink>
      <w:r w:rsidRPr="004C4069">
        <w:rPr>
          <w:rFonts w:ascii="Times New Roman" w:hAnsi="Times New Roman" w:cs="Times New Roman"/>
          <w:sz w:val="28"/>
          <w:szCs w:val="28"/>
        </w:rPr>
        <w:t>, заверенные получателем субсидии;</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копии формы статистической отчетности </w:t>
      </w:r>
      <w:hyperlink r:id="rId98" w:history="1">
        <w:r w:rsidRPr="004C4069">
          <w:rPr>
            <w:rFonts w:ascii="Times New Roman" w:hAnsi="Times New Roman" w:cs="Times New Roman"/>
            <w:sz w:val="28"/>
            <w:szCs w:val="28"/>
          </w:rPr>
          <w:t>N 24-СХ</w:t>
        </w:r>
      </w:hyperlink>
      <w:r w:rsidRPr="004C4069">
        <w:rPr>
          <w:rFonts w:ascii="Times New Roman" w:hAnsi="Times New Roman" w:cs="Times New Roman"/>
          <w:sz w:val="28"/>
          <w:szCs w:val="28"/>
        </w:rPr>
        <w:t xml:space="preserve"> "Сведения о состоянии животноводства", заверенные получателем субсидии;</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справка о размере целевых средств, одним из источников финансового обеспечения которых является субсидия из федерального бюджета бюджетам субъектов Российской Федерации на </w:t>
      </w:r>
      <w:proofErr w:type="spellStart"/>
      <w:r w:rsidRPr="004C4069">
        <w:rPr>
          <w:rFonts w:ascii="Times New Roman" w:hAnsi="Times New Roman" w:cs="Times New Roman"/>
          <w:sz w:val="28"/>
          <w:szCs w:val="28"/>
        </w:rPr>
        <w:t>софинансирование</w:t>
      </w:r>
      <w:proofErr w:type="spellEnd"/>
      <w:r w:rsidRPr="004C4069">
        <w:rPr>
          <w:rFonts w:ascii="Times New Roman" w:hAnsi="Times New Roman" w:cs="Times New Roman"/>
          <w:sz w:val="28"/>
          <w:szCs w:val="28"/>
        </w:rPr>
        <w:t xml:space="preserve">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w:t>
      </w:r>
      <w:hyperlink w:anchor="P7726" w:history="1">
        <w:r w:rsidRPr="004C4069">
          <w:rPr>
            <w:rFonts w:ascii="Times New Roman" w:hAnsi="Times New Roman" w:cs="Times New Roman"/>
            <w:sz w:val="28"/>
            <w:szCs w:val="28"/>
          </w:rPr>
          <w:t>приложения N 9</w:t>
        </w:r>
      </w:hyperlink>
      <w:r w:rsidRPr="004C4069">
        <w:rPr>
          <w:rFonts w:ascii="Times New Roman" w:hAnsi="Times New Roman" w:cs="Times New Roman"/>
          <w:sz w:val="28"/>
          <w:szCs w:val="28"/>
        </w:rPr>
        <w:t xml:space="preserve"> - </w:t>
      </w:r>
      <w:hyperlink w:anchor="P8081" w:history="1">
        <w:r w:rsidRPr="004C4069">
          <w:rPr>
            <w:rFonts w:ascii="Times New Roman" w:hAnsi="Times New Roman" w:cs="Times New Roman"/>
            <w:sz w:val="28"/>
            <w:szCs w:val="28"/>
          </w:rPr>
          <w:t>10</w:t>
        </w:r>
      </w:hyperlink>
      <w:r w:rsidRPr="004C4069">
        <w:rPr>
          <w:rFonts w:ascii="Times New Roman" w:hAnsi="Times New Roman" w:cs="Times New Roman"/>
          <w:sz w:val="28"/>
          <w:szCs w:val="28"/>
        </w:rPr>
        <w:t xml:space="preserve"> к Порядку выплаты субсидий из федерального и областного бюджетов на возмещение части затрат сельскохозяйственных товаропроизводителей области на уплату страховых премий по договорам сельскохозяйственного страхования);</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справка о размере целевых средств, одним из источников финансового обеспечения которых является субсидия из федерального бюджета бюджетам субъектов Российской Федерации на </w:t>
      </w:r>
      <w:proofErr w:type="spellStart"/>
      <w:r w:rsidRPr="004C4069">
        <w:rPr>
          <w:rFonts w:ascii="Times New Roman" w:hAnsi="Times New Roman" w:cs="Times New Roman"/>
          <w:sz w:val="28"/>
          <w:szCs w:val="28"/>
        </w:rPr>
        <w:t>софинансирование</w:t>
      </w:r>
      <w:proofErr w:type="spellEnd"/>
      <w:r w:rsidRPr="004C4069">
        <w:rPr>
          <w:rFonts w:ascii="Times New Roman" w:hAnsi="Times New Roman" w:cs="Times New Roman"/>
          <w:sz w:val="28"/>
          <w:szCs w:val="28"/>
        </w:rPr>
        <w:t xml:space="preserve">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w:t>
      </w:r>
      <w:hyperlink w:anchor="P9927" w:history="1">
        <w:r w:rsidRPr="004C4069">
          <w:rPr>
            <w:rFonts w:ascii="Times New Roman" w:hAnsi="Times New Roman" w:cs="Times New Roman"/>
            <w:sz w:val="28"/>
            <w:szCs w:val="28"/>
          </w:rPr>
          <w:t>приложения N 18</w:t>
        </w:r>
      </w:hyperlink>
      <w:r w:rsidRPr="004C4069">
        <w:rPr>
          <w:rFonts w:ascii="Times New Roman" w:hAnsi="Times New Roman" w:cs="Times New Roman"/>
          <w:sz w:val="28"/>
          <w:szCs w:val="28"/>
        </w:rPr>
        <w:t xml:space="preserve"> - </w:t>
      </w:r>
      <w:hyperlink w:anchor="P10281" w:history="1">
        <w:r w:rsidRPr="004C4069">
          <w:rPr>
            <w:rFonts w:ascii="Times New Roman" w:hAnsi="Times New Roman" w:cs="Times New Roman"/>
            <w:sz w:val="28"/>
            <w:szCs w:val="28"/>
          </w:rPr>
          <w:t>19</w:t>
        </w:r>
      </w:hyperlink>
      <w:r w:rsidRPr="004C4069">
        <w:rPr>
          <w:rFonts w:ascii="Times New Roman" w:hAnsi="Times New Roman" w:cs="Times New Roman"/>
          <w:sz w:val="28"/>
          <w:szCs w:val="28"/>
        </w:rPr>
        <w:t xml:space="preserve"> к Порядку выплаты субсидий из федерального и областного бюджетов на возмещение части затрат сельскохозяйственных товаропроизводителей области на уплату страховых премий по договорам сельскохозяйственного страхования).</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Документы, представляемые страховыми компаниями:</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копия лицензии на право сельскохозяйственного страхования сельскохозяйственных культур, заверенная страховой компанией;</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копия доверенности на право подписи страхового агента, заверенная страховой компанией;</w:t>
      </w:r>
    </w:p>
    <w:p w:rsidR="001820A1" w:rsidRPr="004C4069" w:rsidRDefault="001820A1" w:rsidP="00114A60">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копия утвержденных страховой компанией Правил страхования урожая сельскохозяйственных культур, урожая многолетних насаждений с государственной поддержкой, заверенная страховой компанией;</w:t>
      </w:r>
    </w:p>
    <w:p w:rsidR="001820A1" w:rsidRPr="004C4069" w:rsidRDefault="001820A1">
      <w:pPr>
        <w:pStyle w:val="ConsPlusNormal"/>
        <w:ind w:firstLine="540"/>
        <w:jc w:val="both"/>
        <w:rPr>
          <w:rFonts w:ascii="Times New Roman" w:hAnsi="Times New Roman" w:cs="Times New Roman"/>
          <w:sz w:val="28"/>
          <w:szCs w:val="28"/>
        </w:rPr>
      </w:pPr>
      <w:r w:rsidRPr="004C4069">
        <w:rPr>
          <w:rFonts w:ascii="Times New Roman" w:hAnsi="Times New Roman" w:cs="Times New Roman"/>
          <w:sz w:val="28"/>
          <w:szCs w:val="28"/>
        </w:rPr>
        <w:t xml:space="preserve">отчет о платежеспособности страховой компании по </w:t>
      </w:r>
      <w:hyperlink r:id="rId99" w:history="1">
        <w:r w:rsidRPr="004C4069">
          <w:rPr>
            <w:rFonts w:ascii="Times New Roman" w:hAnsi="Times New Roman" w:cs="Times New Roman"/>
            <w:sz w:val="28"/>
            <w:szCs w:val="28"/>
          </w:rPr>
          <w:t>форме N 6-страховщик</w:t>
        </w:r>
      </w:hyperlink>
      <w:r w:rsidRPr="004C4069">
        <w:rPr>
          <w:rFonts w:ascii="Times New Roman" w:hAnsi="Times New Roman" w:cs="Times New Roman"/>
          <w:sz w:val="28"/>
          <w:szCs w:val="28"/>
        </w:rPr>
        <w:t>, утвержденной Приказом Министерства финансов Российской Федерации от 27 июня 2012 года N 109н.</w:t>
      </w:r>
    </w:p>
    <w:sectPr w:rsidR="001820A1" w:rsidRPr="004C4069" w:rsidSect="00114A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A1"/>
    <w:rsid w:val="00114A60"/>
    <w:rsid w:val="001520EE"/>
    <w:rsid w:val="001820A1"/>
    <w:rsid w:val="004C4069"/>
    <w:rsid w:val="008738D8"/>
    <w:rsid w:val="009760EE"/>
    <w:rsid w:val="00A201EE"/>
    <w:rsid w:val="00AA79C4"/>
    <w:rsid w:val="00D301B1"/>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2EA16-6984-4D68-BA9C-20AE2A5E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2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0A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E3BE94D7350D3AF20731E48A784B43D59C958C6D31A0AEEE6E943F0EIBJ4I" TargetMode="External"/><Relationship Id="rId21" Type="http://schemas.openxmlformats.org/officeDocument/2006/relationships/hyperlink" Target="consultantplus://offline/ref=7CE3BE94D7350D3AF20731E48A784B43D59395876937A0AEEE6E943F0EIBJ4I" TargetMode="External"/><Relationship Id="rId34" Type="http://schemas.openxmlformats.org/officeDocument/2006/relationships/hyperlink" Target="consultantplus://offline/ref=7CE3BE94D7350D3AF2072FE99C14114ED090C8836B36ABF1B431CF6259BD41E2IFJ9I" TargetMode="External"/><Relationship Id="rId42" Type="http://schemas.openxmlformats.org/officeDocument/2006/relationships/hyperlink" Target="consultantplus://offline/ref=7CE3BE94D7350D3AF2072FE99C14114ED090C8836C31AFFBB331CF6259BD41E2F97989CDC31F56107948ACIBJEI" TargetMode="External"/><Relationship Id="rId47" Type="http://schemas.openxmlformats.org/officeDocument/2006/relationships/hyperlink" Target="consultantplus://offline/ref=7CE3BE94D7350D3AF20731E48A784B43D59C94896A37A0AEEE6E943F0EB44BB5BE36D08F87125715I7JAI" TargetMode="External"/><Relationship Id="rId50" Type="http://schemas.openxmlformats.org/officeDocument/2006/relationships/hyperlink" Target="consultantplus://offline/ref=7CE3BE94D7350D3AF20731E48A784B43D59D9E896A35A0AEEE6E943F0EB44BB5BE36D08F87115618I7J9I" TargetMode="External"/><Relationship Id="rId55" Type="http://schemas.openxmlformats.org/officeDocument/2006/relationships/hyperlink" Target="consultantplus://offline/ref=7CE3BE94D7350D3AF20731E48A784B43D59D9E896A35A0AEEE6E943F0EB44BB5BE36D08F87105F10I7JAI" TargetMode="External"/><Relationship Id="rId63" Type="http://schemas.openxmlformats.org/officeDocument/2006/relationships/hyperlink" Target="consultantplus://offline/ref=7CE3BE94D7350D3AF20731E48A784B43D59C9E86683EA0AEEE6E943F0EB44BB5BE36D08F87125711I7JAI" TargetMode="External"/><Relationship Id="rId68" Type="http://schemas.openxmlformats.org/officeDocument/2006/relationships/hyperlink" Target="consultantplus://offline/ref=9EB36EF05AFA5EF38930F36718B767F742F7161700E16F5BD7AC25899CC42ADA5D67AC86DFC80C02345807J6JAI" TargetMode="External"/><Relationship Id="rId76" Type="http://schemas.openxmlformats.org/officeDocument/2006/relationships/hyperlink" Target="consultantplus://offline/ref=9EB36EF05AFA5EF38930F36718B767F742F7161700E16F5BD7AC25899CC42ADA5D67AC86DFC80C02345D00J6JAI" TargetMode="External"/><Relationship Id="rId84" Type="http://schemas.openxmlformats.org/officeDocument/2006/relationships/hyperlink" Target="consultantplus://offline/ref=9EB36EF05AFA5EF38930F36718B767F742F7161700E16F5BD7AC25899CC42ADA5D67AC86DFC80C02355802J6J9I" TargetMode="External"/><Relationship Id="rId89" Type="http://schemas.openxmlformats.org/officeDocument/2006/relationships/hyperlink" Target="consultantplus://offline/ref=9EB36EF05AFA5EF38930ED6A0EDB3DFA47FA401D06E7610F83F37ED4CBCD208D1A28F5C49BC60C0AJ3J4I" TargetMode="External"/><Relationship Id="rId97" Type="http://schemas.openxmlformats.org/officeDocument/2006/relationships/hyperlink" Target="consultantplus://offline/ref=9EB36EF05AFA5EF38930ED6A0EDB3DFA47FB4E1F05E6610F83F37ED4CBCD208D1A28F5C49BC10504J3J5I" TargetMode="External"/><Relationship Id="rId7" Type="http://schemas.openxmlformats.org/officeDocument/2006/relationships/hyperlink" Target="consultantplus://offline/ref=7CE3BE94D7350D3AF2072FE99C14114ED090C8836B32ACFAB031CF6259BD41E2F97989CDC31F56107948ADIBJAI" TargetMode="External"/><Relationship Id="rId71" Type="http://schemas.openxmlformats.org/officeDocument/2006/relationships/hyperlink" Target="consultantplus://offline/ref=9EB36EF05AFA5EF38930F36718B767F742F7161700E16F5BD7AC25899CC42ADA5D67AC86DFC80C0234590DJ6JCI" TargetMode="External"/><Relationship Id="rId92" Type="http://schemas.openxmlformats.org/officeDocument/2006/relationships/hyperlink" Target="consultantplus://offline/ref=9EB36EF05AFA5EF38930ED6A0EDB3DFA47FA401D06E7610F83F37ED4CBCD208D1A28F5C49BC10906J3J2I" TargetMode="External"/><Relationship Id="rId2" Type="http://schemas.openxmlformats.org/officeDocument/2006/relationships/styles" Target="styles.xml"/><Relationship Id="rId16" Type="http://schemas.openxmlformats.org/officeDocument/2006/relationships/hyperlink" Target="consultantplus://offline/ref=7CE3BE94D7350D3AF2072FE99C14114ED090C8836C34AFF8B131CF6259BD41E2F97989CDC31F56107948ADIBJAI" TargetMode="External"/><Relationship Id="rId29" Type="http://schemas.openxmlformats.org/officeDocument/2006/relationships/hyperlink" Target="consultantplus://offline/ref=7CE3BE94D7350D3AF2072FE99C14114ED090C8836B3FA2FAB631CF6259BD41E2F97989CDC31F56107948ADIBJ8I" TargetMode="External"/><Relationship Id="rId11" Type="http://schemas.openxmlformats.org/officeDocument/2006/relationships/hyperlink" Target="consultantplus://offline/ref=7CE3BE94D7350D3AF2072FE99C14114ED090C8836B3EA8FDB431CF6259BD41E2F97989CDC31F56107948ADIBJAI" TargetMode="External"/><Relationship Id="rId24" Type="http://schemas.openxmlformats.org/officeDocument/2006/relationships/hyperlink" Target="consultantplus://offline/ref=7CE3BE94D7350D3AF20731E48A784B43D59C92886D37A0AEEE6E943F0EIBJ4I" TargetMode="External"/><Relationship Id="rId32" Type="http://schemas.openxmlformats.org/officeDocument/2006/relationships/hyperlink" Target="consultantplus://offline/ref=7CE3BE94D7350D3AF2072FE99C14114ED090C8836B3FA2FAB631CF6259BD41E2F97989CDC31F56107948ADIBJ7I" TargetMode="External"/><Relationship Id="rId37" Type="http://schemas.openxmlformats.org/officeDocument/2006/relationships/hyperlink" Target="consultantplus://offline/ref=7CE3BE94D7350D3AF2072FE99C14114ED090C8836B3FA2FAB631CF6259BD41E2F97989CDC31F56107948ACIBJFI" TargetMode="External"/><Relationship Id="rId40" Type="http://schemas.openxmlformats.org/officeDocument/2006/relationships/hyperlink" Target="consultantplus://offline/ref=7CE3BE94D7350D3AF2072FE99C14114ED090C8836C33AEFABA31CF6259BD41E2F97989CDC31F56107948ADIBJ9I" TargetMode="External"/><Relationship Id="rId45" Type="http://schemas.openxmlformats.org/officeDocument/2006/relationships/hyperlink" Target="consultantplus://offline/ref=7CE3BE94D7350D3AF2072FE99C14114ED090C8836C33ACFEB631CF6259BD41E2F97989CDC31F56107948ADIBJ6I" TargetMode="External"/><Relationship Id="rId53" Type="http://schemas.openxmlformats.org/officeDocument/2006/relationships/hyperlink" Target="consultantplus://offline/ref=7CE3BE94D7350D3AF20731E48A784B43D59D9E896A35A0AEEE6E943F0EB44BB5BE36D08F87165610I7JBI" TargetMode="External"/><Relationship Id="rId58" Type="http://schemas.openxmlformats.org/officeDocument/2006/relationships/hyperlink" Target="consultantplus://offline/ref=7CE3BE94D7350D3AF20731E48A784B43D59C948F6130A0AEEE6E943F0EB44BB5BE36D08F87125514I7J1I" TargetMode="External"/><Relationship Id="rId66" Type="http://schemas.openxmlformats.org/officeDocument/2006/relationships/hyperlink" Target="consultantplus://offline/ref=7CE3BE94D7350D3AF2072FE99C14114ED090C8836C33AEFABA31CF6259BD41E2F97989CDC31F56107948A5IBJ8I" TargetMode="External"/><Relationship Id="rId74" Type="http://schemas.openxmlformats.org/officeDocument/2006/relationships/hyperlink" Target="consultantplus://offline/ref=9EB36EF05AFA5EF38930F36718B767F742F7161700E16F5BD7AC25899CC42ADA5D67AC86DFC80C02345C05J6JAI" TargetMode="External"/><Relationship Id="rId79" Type="http://schemas.openxmlformats.org/officeDocument/2006/relationships/hyperlink" Target="consultantplus://offline/ref=9EB36EF05AFA5EF38930F36718B767F742F7161700E36E5ADEAC25899CC42ADA5D67AC86DFC80C02345A07J6J8I" TargetMode="External"/><Relationship Id="rId87" Type="http://schemas.openxmlformats.org/officeDocument/2006/relationships/hyperlink" Target="consultantplus://offline/ref=9EB36EF05AFA5EF38930ED6A0EDB3DFA47FB411F04E2610F83F37ED4CBCD208D1A28F5C49BC50C06J3J3I" TargetMode="External"/><Relationship Id="rId5" Type="http://schemas.openxmlformats.org/officeDocument/2006/relationships/hyperlink" Target="consultantplus://offline/ref=7CE3BE94D7350D3AF2072FE99C14114ED090C8836B35A3F8B731CF6259BD41E2F97989CDC31F56107948ADIBJAI" TargetMode="External"/><Relationship Id="rId61" Type="http://schemas.openxmlformats.org/officeDocument/2006/relationships/hyperlink" Target="consultantplus://offline/ref=7CE3BE94D7350D3AF2072FE99C14114ED090C8836C33AEFABA31CF6259BD41E2F97989CDC31F56107948ADIBJ7I" TargetMode="External"/><Relationship Id="rId82" Type="http://schemas.openxmlformats.org/officeDocument/2006/relationships/hyperlink" Target="consultantplus://offline/ref=9EB36EF05AFA5EF38930F36718B767F742F7161700E16F5BD7AC25899CC42ADA5D67AC86DFC80C02355B04J6JAI" TargetMode="External"/><Relationship Id="rId90" Type="http://schemas.openxmlformats.org/officeDocument/2006/relationships/hyperlink" Target="consultantplus://offline/ref=9EB36EF05AFA5EF38930ED6A0EDB3DFA47FA401D06E7610F83F37ED4CBCD208D1A28F5C49BC70502J3J7I" TargetMode="External"/><Relationship Id="rId95" Type="http://schemas.openxmlformats.org/officeDocument/2006/relationships/hyperlink" Target="consultantplus://offline/ref=9EB36EF05AFA5EF38930ED6A0EDB3DFA47FB411F04E2610F83F37ED4CBCD208D1A28F5C49BC50806J3JCI" TargetMode="External"/><Relationship Id="rId19" Type="http://schemas.openxmlformats.org/officeDocument/2006/relationships/hyperlink" Target="consultantplus://offline/ref=7CE3BE94D7350D3AF2072FE99C14114ED090C8836C31AFFBB331CF6259BD41E2F97989CDC31F56107948ADIBJAI" TargetMode="External"/><Relationship Id="rId14" Type="http://schemas.openxmlformats.org/officeDocument/2006/relationships/hyperlink" Target="consultantplus://offline/ref=7CE3BE94D7350D3AF2072FE99C14114ED090C8836C35ABFAB331CF6259BD41E2F97989CDC31F56107948ADIBJAI" TargetMode="External"/><Relationship Id="rId22" Type="http://schemas.openxmlformats.org/officeDocument/2006/relationships/hyperlink" Target="consultantplus://offline/ref=7CE3BE94D7350D3AF20731E48A784B43D59C92886C30A0AEEE6E943F0EIBJ4I" TargetMode="External"/><Relationship Id="rId27" Type="http://schemas.openxmlformats.org/officeDocument/2006/relationships/hyperlink" Target="consultantplus://offline/ref=7CE3BE94D7350D3AF2072FE99C14114ED090C8836C34AFF8B131CF6259BD41E2F97989CDC31F56107948ADIBJ8I" TargetMode="External"/><Relationship Id="rId30" Type="http://schemas.openxmlformats.org/officeDocument/2006/relationships/hyperlink" Target="consultantplus://offline/ref=7CE3BE94D7350D3AF2072FE99C14114ED090C8836B3EA8FDB431CF6259BD41E2F97989CDC31F56107948AFIBJ7I" TargetMode="External"/><Relationship Id="rId35" Type="http://schemas.openxmlformats.org/officeDocument/2006/relationships/hyperlink" Target="consultantplus://offline/ref=7CE3BE94D7350D3AF2072FE99C14114ED090C8836B3FA2FAB631CF6259BD41E2F97989CDC31F56107948ACIBJFI" TargetMode="External"/><Relationship Id="rId43" Type="http://schemas.openxmlformats.org/officeDocument/2006/relationships/hyperlink" Target="consultantplus://offline/ref=7CE3BE94D7350D3AF20731E48A784B43D59C94896A37A0AEEE6E943F0EIBJ4I" TargetMode="External"/><Relationship Id="rId48" Type="http://schemas.openxmlformats.org/officeDocument/2006/relationships/hyperlink" Target="consultantplus://offline/ref=7CE3BE94D7350D3AF20731E48A784B43D593948E6B30A0AEEE6E943F0EB44BB5BE36D08F87105612I7J8I" TargetMode="External"/><Relationship Id="rId56" Type="http://schemas.openxmlformats.org/officeDocument/2006/relationships/hyperlink" Target="consultantplus://offline/ref=7CE3BE94D7350D3AF20731E48A784B43D59D9E896A35A0AEEE6E943F0EB44BB5BE36D08F87165314I7JFI" TargetMode="External"/><Relationship Id="rId64" Type="http://schemas.openxmlformats.org/officeDocument/2006/relationships/hyperlink" Target="consultantplus://offline/ref=7CE3BE94D7350D3AF20731E48A784B43D59F9F876936A0AEEE6E943F0EIBJ4I" TargetMode="External"/><Relationship Id="rId69" Type="http://schemas.openxmlformats.org/officeDocument/2006/relationships/hyperlink" Target="consultantplus://offline/ref=9EB36EF05AFA5EF38930F36718B767F742F7161700E36E5ADEAC25899CC42ADA5D67AC86DFC80C02345A07J6J8I" TargetMode="External"/><Relationship Id="rId77" Type="http://schemas.openxmlformats.org/officeDocument/2006/relationships/hyperlink" Target="consultantplus://offline/ref=9EB36EF05AFA5EF38930F36718B767F742F7161700E16F5BD7AC25899CC42ADA5D67AC86DFC80C02345207J6JBI" TargetMode="External"/><Relationship Id="rId100" Type="http://schemas.openxmlformats.org/officeDocument/2006/relationships/fontTable" Target="fontTable.xml"/><Relationship Id="rId8" Type="http://schemas.openxmlformats.org/officeDocument/2006/relationships/hyperlink" Target="consultantplus://offline/ref=7CE3BE94D7350D3AF2072FE99C14114ED090C8836B30A2FEB731CF6259BD41E2F97989CDC31F56107948ADIBJAI" TargetMode="External"/><Relationship Id="rId51" Type="http://schemas.openxmlformats.org/officeDocument/2006/relationships/hyperlink" Target="consultantplus://offline/ref=7CE3BE94D7350D3AF20731E48A784B43D59D9E896A35A0AEEE6E943F0EB44BB5BE36D08F87105F10I7JAI" TargetMode="External"/><Relationship Id="rId72" Type="http://schemas.openxmlformats.org/officeDocument/2006/relationships/hyperlink" Target="consultantplus://offline/ref=9EB36EF05AFA5EF38930F36718B767F742F7161700E16F5BD7AC25899CC42ADA5D67AC86DFC80C02345E00J6JCI" TargetMode="External"/><Relationship Id="rId80" Type="http://schemas.openxmlformats.org/officeDocument/2006/relationships/hyperlink" Target="consultantplus://offline/ref=9EB36EF05AFA5EF38930F36718B767F742F7161700E16F5BD7AC25899CC42ADA5D67AC86DFC80C0234530DJ6JAI" TargetMode="External"/><Relationship Id="rId85" Type="http://schemas.openxmlformats.org/officeDocument/2006/relationships/hyperlink" Target="consultantplus://offline/ref=9EB36EF05AFA5EF38930F36718B767F742F7161700E16F5BD7AC25899CC42ADA5D67AC86DFC80C02355900J6JFI" TargetMode="External"/><Relationship Id="rId93" Type="http://schemas.openxmlformats.org/officeDocument/2006/relationships/hyperlink" Target="consultantplus://offline/ref=9EB36EF05AFA5EF38930ED6A0EDB3DFA47FA401D06E7610F83F37ED4CBCD208D1A28F5C49BC70D02J3J5I" TargetMode="External"/><Relationship Id="rId98" Type="http://schemas.openxmlformats.org/officeDocument/2006/relationships/hyperlink" Target="consultantplus://offline/ref=9EB36EF05AFA5EF38930ED6A0EDB3DFA47FB4A1B0DE2610F83F37ED4CBCD208D1A28F5C49BC50F06J3JCI" TargetMode="External"/><Relationship Id="rId3" Type="http://schemas.openxmlformats.org/officeDocument/2006/relationships/settings" Target="settings.xml"/><Relationship Id="rId12" Type="http://schemas.openxmlformats.org/officeDocument/2006/relationships/hyperlink" Target="consultantplus://offline/ref=7CE3BE94D7350D3AF2072FE99C14114ED090C8836C36A9F8B131CF6259BD41E2F97989CDC31F56107948ADIBJAI" TargetMode="External"/><Relationship Id="rId17" Type="http://schemas.openxmlformats.org/officeDocument/2006/relationships/hyperlink" Target="consultantplus://offline/ref=7CE3BE94D7350D3AF2072FE99C14114ED090C8836C33AEFABA31CF6259BD41E2F97989CDC31F56107948ADIBJAI" TargetMode="External"/><Relationship Id="rId25" Type="http://schemas.openxmlformats.org/officeDocument/2006/relationships/hyperlink" Target="consultantplus://offline/ref=7CE3BE94D7350D3AF20731E48A784B43D59C92886C3FA0AEEE6E943F0EIBJ4I" TargetMode="External"/><Relationship Id="rId33" Type="http://schemas.openxmlformats.org/officeDocument/2006/relationships/hyperlink" Target="consultantplus://offline/ref=7CE3BE94D7350D3AF2072FE99C14114ED090C8836B3FA2FAB631CF6259BD41E2F97989CDC31F56107948ACIBJFI" TargetMode="External"/><Relationship Id="rId38" Type="http://schemas.openxmlformats.org/officeDocument/2006/relationships/hyperlink" Target="consultantplus://offline/ref=7CE3BE94D7350D3AF2072FE99C14114ED090C8836B3EABFBB031CF6259BD41E2F97989CDC31F56107948ADIBJ9I" TargetMode="External"/><Relationship Id="rId46" Type="http://schemas.openxmlformats.org/officeDocument/2006/relationships/hyperlink" Target="consultantplus://offline/ref=7CE3BE94D7350D3AF20731E48A784B43D59C94896A37A0AEEE6E943F0EIBJ4I" TargetMode="External"/><Relationship Id="rId59" Type="http://schemas.openxmlformats.org/officeDocument/2006/relationships/hyperlink" Target="consultantplus://offline/ref=7CE3BE94D7350D3AF2072FE99C14114ED090C8836C31AFFBB331CF6259BD41E2F97989CDC31F56107948ACIBJDI" TargetMode="External"/><Relationship Id="rId67" Type="http://schemas.openxmlformats.org/officeDocument/2006/relationships/hyperlink" Target="consultantplus://offline/ref=9EB36EF05AFA5EF38930F36718B767F742F7161700E16F5BD7AC25899CC42ADA5D67AC86DFC80C02345B00J6JAI" TargetMode="External"/><Relationship Id="rId20" Type="http://schemas.openxmlformats.org/officeDocument/2006/relationships/hyperlink" Target="consultantplus://offline/ref=7CE3BE94D7350D3AF20731E48A784B43D59C958B6F33A0AEEE6E943F0EIBJ4I" TargetMode="External"/><Relationship Id="rId41" Type="http://schemas.openxmlformats.org/officeDocument/2006/relationships/hyperlink" Target="consultantplus://offline/ref=7CE3BE94D7350D3AF2072FE99C14114ED090C8836C33ACFEB631CF6259BD41E2F97989CDC31F56107948ADIBJ7I" TargetMode="External"/><Relationship Id="rId54" Type="http://schemas.openxmlformats.org/officeDocument/2006/relationships/hyperlink" Target="consultantplus://offline/ref=7CE3BE94D7350D3AF20731E48A784B43D59D9E896A35A0AEEE6E943F0EB44BB5BE36D08F87105710I7J8I" TargetMode="External"/><Relationship Id="rId62" Type="http://schemas.openxmlformats.org/officeDocument/2006/relationships/hyperlink" Target="consultantplus://offline/ref=7CE3BE94D7350D3AF2072FE99C14114ED090C8836C33AEFABA31CF6259BD41E2F97989CDC31F56107948ADIBJ6I" TargetMode="External"/><Relationship Id="rId70" Type="http://schemas.openxmlformats.org/officeDocument/2006/relationships/hyperlink" Target="consultantplus://offline/ref=9EB36EF05AFA5EF38930F36718B767F742F7161700E16F5BD7AC25899CC42ADA5D67AC86DFC80C02345904J6J4I" TargetMode="External"/><Relationship Id="rId75" Type="http://schemas.openxmlformats.org/officeDocument/2006/relationships/hyperlink" Target="consultantplus://offline/ref=9EB36EF05AFA5EF38930F36718B767F742F7161700E16F5BD7AC25899CC42ADA5D67AC86DFC80C02345C0CJ6J9I" TargetMode="External"/><Relationship Id="rId83" Type="http://schemas.openxmlformats.org/officeDocument/2006/relationships/hyperlink" Target="consultantplus://offline/ref=9EB36EF05AFA5EF38930F36718B767F742F7161700E16F5BD7AC25899CC42ADA5D67AC86DFC80C02355B0DJ6JAI" TargetMode="External"/><Relationship Id="rId88" Type="http://schemas.openxmlformats.org/officeDocument/2006/relationships/hyperlink" Target="consultantplus://offline/ref=9EB36EF05AFA5EF38930ED6A0EDB3DFA47FB411F04E2610F83F37ED4CBCD208D1A28F5C49BC50806J3JCI" TargetMode="External"/><Relationship Id="rId91" Type="http://schemas.openxmlformats.org/officeDocument/2006/relationships/hyperlink" Target="consultantplus://offline/ref=9EB36EF05AFA5EF38930ED6A0EDB3DFA47FA401D06E7610F83F37ED4CBCD208D1A28F5C49BC10C02J3J6I" TargetMode="External"/><Relationship Id="rId96" Type="http://schemas.openxmlformats.org/officeDocument/2006/relationships/hyperlink" Target="consultantplus://offline/ref=9EB36EF05AFA5EF38930ED6A0EDB3DFA47FB4E1F05E6610F83F37ED4CBCD208D1A28F5C49BC10F00J3JDI" TargetMode="External"/><Relationship Id="rId1" Type="http://schemas.openxmlformats.org/officeDocument/2006/relationships/customXml" Target="../customXml/item1.xml"/><Relationship Id="rId6" Type="http://schemas.openxmlformats.org/officeDocument/2006/relationships/hyperlink" Target="consultantplus://offline/ref=7CE3BE94D7350D3AF2072FE99C14114ED090C8836B32AAF0BB31CF6259BD41E2F97989CDC31F56107948ADIBJAI" TargetMode="External"/><Relationship Id="rId15" Type="http://schemas.openxmlformats.org/officeDocument/2006/relationships/hyperlink" Target="consultantplus://offline/ref=7CE3BE94D7350D3AF2072FE99C14114ED090C8836C35ACFABA31CF6259BD41E2F97989CDC31F56107948ADIBJAI" TargetMode="External"/><Relationship Id="rId23" Type="http://schemas.openxmlformats.org/officeDocument/2006/relationships/hyperlink" Target="consultantplus://offline/ref=7CE3BE94D7350D3AF20731E48A784B43D59C928C6030A0AEEE6E943F0EIBJ4I" TargetMode="External"/><Relationship Id="rId28" Type="http://schemas.openxmlformats.org/officeDocument/2006/relationships/hyperlink" Target="consultantplus://offline/ref=7CE3BE94D7350D3AF2072FE99C14114ED090C8836B30A2FEB731CF6259BD41E2F97989CDC31F56107948ADIBJ6I" TargetMode="External"/><Relationship Id="rId36" Type="http://schemas.openxmlformats.org/officeDocument/2006/relationships/hyperlink" Target="consultantplus://offline/ref=7CE3BE94D7350D3AF2072FE99C14114ED090C8836B3FA2FAB631CF6259BD41E2F97989CDC31F56107948ACIBJFI" TargetMode="External"/><Relationship Id="rId49" Type="http://schemas.openxmlformats.org/officeDocument/2006/relationships/hyperlink" Target="consultantplus://offline/ref=7CE3BE94D7350D3AF2072FE99C14114ED090C8836C33ACFEB631CF6259BD41E2F97989CDC31F56107948ACIBJFI" TargetMode="External"/><Relationship Id="rId57" Type="http://schemas.openxmlformats.org/officeDocument/2006/relationships/hyperlink" Target="consultantplus://offline/ref=7CE3BE94D7350D3AF20731E48A784B43D5939E8F6C3FA0AEEE6E943F0EB44BB5BE36D08F87125711I7JAI" TargetMode="External"/><Relationship Id="rId10" Type="http://schemas.openxmlformats.org/officeDocument/2006/relationships/hyperlink" Target="consultantplus://offline/ref=7CE3BE94D7350D3AF2072FE99C14114ED090C8836B3EABFBB031CF6259BD41E2F97989CDC31F56107948ADIBJAI" TargetMode="External"/><Relationship Id="rId31" Type="http://schemas.openxmlformats.org/officeDocument/2006/relationships/hyperlink" Target="consultantplus://offline/ref=7CE3BE94D7350D3AF2072FE99C14114ED090C8836B30A2FEB731CF6259BD41E2F97989CDC31F56107948ADIBJ6I" TargetMode="External"/><Relationship Id="rId44" Type="http://schemas.openxmlformats.org/officeDocument/2006/relationships/hyperlink" Target="consultantplus://offline/ref=7CE3BE94D7350D3AF20731E48A784B43D59C958C6D31A0AEEE6E943F0EIBJ4I" TargetMode="External"/><Relationship Id="rId52" Type="http://schemas.openxmlformats.org/officeDocument/2006/relationships/hyperlink" Target="consultantplus://offline/ref=7CE3BE94D7350D3AF20731E48A784B43D59D9E896A35A0AEEE6E943F0EB44BB5BE36D08F87115618I7J9I" TargetMode="External"/><Relationship Id="rId60" Type="http://schemas.openxmlformats.org/officeDocument/2006/relationships/hyperlink" Target="consultantplus://offline/ref=7CE3BE94D7350D3AF2072FE99C14114ED090C8836C33AEFABA31CF6259BD41E2F97989CDC31F56107948ADIBJ8I" TargetMode="External"/><Relationship Id="rId65" Type="http://schemas.openxmlformats.org/officeDocument/2006/relationships/hyperlink" Target="consultantplus://offline/ref=7CE3BE94D7350D3AF2072FE99C14114ED090C8836C33AEFABA31CF6259BD41E2F97989CDC31F56107948AFIBJBI" TargetMode="External"/><Relationship Id="rId73" Type="http://schemas.openxmlformats.org/officeDocument/2006/relationships/hyperlink" Target="consultantplus://offline/ref=9EB36EF05AFA5EF38930F36718B767F742F7161700E16F5BD7AC25899CC42ADA5D67AC86DFC80C02345F07J6JDI" TargetMode="External"/><Relationship Id="rId78" Type="http://schemas.openxmlformats.org/officeDocument/2006/relationships/hyperlink" Target="consultantplus://offline/ref=9EB36EF05AFA5EF38930F36718B767F742F7161700E16F5BD7AC25899CC42ADA5D67AC86DFC80C0234520CJ6J8I" TargetMode="External"/><Relationship Id="rId81" Type="http://schemas.openxmlformats.org/officeDocument/2006/relationships/hyperlink" Target="consultantplus://offline/ref=9EB36EF05AFA5EF38930F36718B767F742F7161700E16F5BD7AC25899CC42ADA5D67AC86DFC80C02355A01J6J5I" TargetMode="External"/><Relationship Id="rId86" Type="http://schemas.openxmlformats.org/officeDocument/2006/relationships/hyperlink" Target="consultantplus://offline/ref=9EB36EF05AFA5EF38930F36718B767F742F7161700E16F5BD7AC25899CC42ADA5D67AC86DFC80C02355900J6J9I" TargetMode="External"/><Relationship Id="rId94" Type="http://schemas.openxmlformats.org/officeDocument/2006/relationships/hyperlink" Target="consultantplus://offline/ref=9EB36EF05AFA5EF38930ED6A0EDB3DFA47FB411F04E2610F83F37ED4CBCD208D1A28F5C49BC50C06J3J3I" TargetMode="External"/><Relationship Id="rId99" Type="http://schemas.openxmlformats.org/officeDocument/2006/relationships/hyperlink" Target="consultantplus://offline/ref=9EB36EF05AFA5EF38930ED6A0EDB3DFA47FE4F120DE0610F83F37ED4CBCD208D1A28F5C49BC50400J3JCI"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E3BE94D7350D3AF2072FE99C14114ED090C8836B3FA2FAB631CF6259BD41E2F97989CDC31F56107948ADIBJAI" TargetMode="External"/><Relationship Id="rId13" Type="http://schemas.openxmlformats.org/officeDocument/2006/relationships/hyperlink" Target="consultantplus://offline/ref=7CE3BE94D7350D3AF2072FE99C14114ED090C8836C36ADFEB731CF6259BD41E2F97989CDC31F56107948ADIBJAI" TargetMode="External"/><Relationship Id="rId18" Type="http://schemas.openxmlformats.org/officeDocument/2006/relationships/hyperlink" Target="consultantplus://offline/ref=7CE3BE94D7350D3AF2072FE99C14114ED090C8836C33ACFEB631CF6259BD41E2F97989CDC31F56107948ADIBJAI" TargetMode="External"/><Relationship Id="rId39" Type="http://schemas.openxmlformats.org/officeDocument/2006/relationships/hyperlink" Target="consultantplus://offline/ref=7CE3BE94D7350D3AF2072FE99C14114ED090C8836C36ADFEB731CF6259BD41E2F97989CDC31F56107948ADIB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B2D6-6C51-4E44-A851-5E7906BE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74</Pages>
  <Words>17921</Words>
  <Characters>102154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5</cp:revision>
  <dcterms:created xsi:type="dcterms:W3CDTF">2015-11-24T08:09:00Z</dcterms:created>
  <dcterms:modified xsi:type="dcterms:W3CDTF">2015-12-15T07:30:00Z</dcterms:modified>
</cp:coreProperties>
</file>